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01EF3" w14:textId="77777777" w:rsidR="008A3C50" w:rsidRPr="008956C2" w:rsidRDefault="007F28F7" w:rsidP="008A3C5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pacing w:val="84"/>
          <w:sz w:val="26"/>
          <w:szCs w:val="26"/>
          <w:lang w:eastAsia="ru-RU"/>
        </w:rPr>
      </w:pPr>
      <w:bookmarkStart w:id="0" w:name="_Hlk106351803"/>
      <w:r>
        <w:rPr>
          <w:rFonts w:ascii="Times New Roman" w:eastAsia="Times New Roman" w:hAnsi="Times New Roman"/>
          <w:b/>
          <w:noProof/>
          <w:spacing w:val="84"/>
          <w:sz w:val="26"/>
          <w:szCs w:val="26"/>
          <w:lang w:eastAsia="ru-RU"/>
        </w:rPr>
        <w:pict w14:anchorId="133F96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7.35pt;margin-top:0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6" o:title=""/>
            <w10:wrap type="tight" anchorx="page"/>
          </v:shape>
          <o:OLEObject Type="Embed" ProgID="Word.Picture.8" ShapeID="_x0000_s1027" DrawAspect="Content" ObjectID="_1825068944" r:id="rId7"/>
        </w:pict>
      </w:r>
    </w:p>
    <w:p w14:paraId="507034E8" w14:textId="0A9EE8BB" w:rsidR="008A3C50" w:rsidRDefault="008A3C50" w:rsidP="00B829C3">
      <w:pPr>
        <w:spacing w:line="252" w:lineRule="auto"/>
        <w:rPr>
          <w:rFonts w:ascii="Times New Roman" w:hAnsi="Times New Roman"/>
          <w:b/>
          <w:sz w:val="28"/>
          <w:szCs w:val="28"/>
        </w:rPr>
      </w:pPr>
    </w:p>
    <w:p w14:paraId="7BAA7FF2" w14:textId="77777777" w:rsidR="008A3C50" w:rsidRDefault="008A3C50" w:rsidP="008A3C50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FB54AF" w14:textId="77777777" w:rsidR="008A3C50" w:rsidRPr="00D54A99" w:rsidRDefault="008A3C50" w:rsidP="008A3C50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D54A99">
        <w:rPr>
          <w:rFonts w:ascii="Times New Roman" w:hAnsi="Times New Roman"/>
          <w:b/>
          <w:sz w:val="28"/>
          <w:szCs w:val="28"/>
        </w:rPr>
        <w:t>БРАЦЛАВСЬКА СЕЛИЩНА РАДА</w:t>
      </w:r>
    </w:p>
    <w:p w14:paraId="02EC9B77" w14:textId="77777777" w:rsidR="008A3C50" w:rsidRPr="00D54A99" w:rsidRDefault="008A3C50" w:rsidP="008A3C50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D54A99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4A14C832" w14:textId="77777777" w:rsidR="008A3C50" w:rsidRPr="00D54A99" w:rsidRDefault="008A3C50" w:rsidP="008A3C50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D54A99">
        <w:rPr>
          <w:rFonts w:ascii="Times New Roman" w:hAnsi="Times New Roman"/>
          <w:b/>
          <w:sz w:val="28"/>
          <w:szCs w:val="28"/>
        </w:rPr>
        <w:t>РІШЕННЯ</w:t>
      </w:r>
    </w:p>
    <w:p w14:paraId="1A510733" w14:textId="79E3F2CB" w:rsidR="008A3C50" w:rsidRDefault="00B829C3" w:rsidP="008A3C50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07 </w:t>
      </w:r>
      <w:r w:rsidR="008A3C50">
        <w:rPr>
          <w:rFonts w:ascii="Times New Roman" w:hAnsi="Times New Roman"/>
          <w:bCs/>
          <w:sz w:val="28"/>
          <w:szCs w:val="28"/>
        </w:rPr>
        <w:t xml:space="preserve">листопада 2025року                       селище Брацлав                             № </w:t>
      </w:r>
      <w:r>
        <w:rPr>
          <w:rFonts w:ascii="Times New Roman" w:hAnsi="Times New Roman"/>
          <w:bCs/>
          <w:sz w:val="28"/>
          <w:szCs w:val="28"/>
        </w:rPr>
        <w:t>104</w:t>
      </w:r>
    </w:p>
    <w:p w14:paraId="12E997C4" w14:textId="77777777" w:rsidR="008A3C50" w:rsidRDefault="008A3C50" w:rsidP="008A3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втрату статусу</w:t>
      </w:r>
      <w:r w:rsidRPr="00A7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дитин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Pr="00A7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ої </w:t>
      </w:r>
      <w:r w:rsidRPr="00A7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батьківського </w:t>
      </w:r>
    </w:p>
    <w:p w14:paraId="72EAC887" w14:textId="76A003EE" w:rsidR="00D0035C" w:rsidRDefault="008A3C50" w:rsidP="008A3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піклування </w:t>
      </w:r>
      <w:r w:rsidR="007F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Особою 1</w:t>
      </w:r>
      <w:r w:rsidRPr="00A7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9A51385" w14:textId="5D5A451F" w:rsidR="008A3C50" w:rsidRPr="00A72D4C" w:rsidRDefault="008A3C50" w:rsidP="008A3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F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7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7F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7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F2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0000</w:t>
      </w:r>
      <w:r w:rsidRPr="00A7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народження</w:t>
      </w:r>
    </w:p>
    <w:p w14:paraId="3CEAA830" w14:textId="77777777" w:rsidR="008A3C50" w:rsidRPr="00A72D4C" w:rsidRDefault="008A3C50" w:rsidP="008A3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30F3C" w14:textId="7CD15FBF" w:rsidR="008A3C50" w:rsidRPr="00A72D4C" w:rsidRDefault="008A3C50" w:rsidP="008A3C50">
      <w:pPr>
        <w:tabs>
          <w:tab w:val="left" w:pos="550"/>
          <w:tab w:val="left" w:pos="6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2D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Заслухавши </w:t>
      </w:r>
      <w:r w:rsidR="00D003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подання </w:t>
      </w:r>
      <w:r w:rsidRPr="00A72D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служби у справах дітей Брацлавської селищної ради від 05.11.2025 </w:t>
      </w:r>
      <w:r w:rsidRPr="00A72D4C">
        <w:rPr>
          <w:rFonts w:ascii="Times New Roman" w:hAnsi="Times New Roman" w:cs="Times New Roman"/>
          <w:sz w:val="28"/>
          <w:szCs w:val="28"/>
        </w:rPr>
        <w:t>року № 01-19-58</w:t>
      </w:r>
      <w:r w:rsidR="00852324">
        <w:rPr>
          <w:rFonts w:ascii="Times New Roman" w:hAnsi="Times New Roman" w:cs="Times New Roman"/>
          <w:sz w:val="28"/>
          <w:szCs w:val="28"/>
        </w:rPr>
        <w:t>4</w:t>
      </w:r>
      <w:r w:rsidRPr="00A72D4C">
        <w:rPr>
          <w:rFonts w:ascii="Times New Roman" w:hAnsi="Times New Roman" w:cs="Times New Roman"/>
          <w:sz w:val="28"/>
          <w:szCs w:val="28"/>
        </w:rPr>
        <w:t xml:space="preserve"> «Про </w:t>
      </w:r>
      <w:r w:rsidR="00852324">
        <w:rPr>
          <w:rFonts w:ascii="Times New Roman" w:hAnsi="Times New Roman" w:cs="Times New Roman"/>
          <w:sz w:val="28"/>
          <w:szCs w:val="28"/>
        </w:rPr>
        <w:t>прийняття рішення про втрату статусу</w:t>
      </w:r>
      <w:r w:rsidRPr="00A72D4C">
        <w:rPr>
          <w:rFonts w:ascii="Times New Roman" w:hAnsi="Times New Roman" w:cs="Times New Roman"/>
          <w:sz w:val="28"/>
          <w:szCs w:val="28"/>
        </w:rPr>
        <w:t xml:space="preserve"> дитин</w:t>
      </w:r>
      <w:r w:rsidR="00852324">
        <w:rPr>
          <w:rFonts w:ascii="Times New Roman" w:hAnsi="Times New Roman" w:cs="Times New Roman"/>
          <w:sz w:val="28"/>
          <w:szCs w:val="28"/>
        </w:rPr>
        <w:t>и</w:t>
      </w:r>
      <w:r w:rsidRPr="00A72D4C">
        <w:rPr>
          <w:rFonts w:ascii="Times New Roman" w:hAnsi="Times New Roman" w:cs="Times New Roman"/>
          <w:sz w:val="28"/>
          <w:szCs w:val="28"/>
        </w:rPr>
        <w:t>, позбавлено</w:t>
      </w:r>
      <w:r w:rsidR="00852324">
        <w:rPr>
          <w:rFonts w:ascii="Times New Roman" w:hAnsi="Times New Roman" w:cs="Times New Roman"/>
          <w:sz w:val="28"/>
          <w:szCs w:val="28"/>
        </w:rPr>
        <w:t>ї</w:t>
      </w:r>
      <w:r w:rsidRPr="00A72D4C">
        <w:rPr>
          <w:rFonts w:ascii="Times New Roman" w:hAnsi="Times New Roman" w:cs="Times New Roman"/>
          <w:sz w:val="28"/>
          <w:szCs w:val="28"/>
        </w:rPr>
        <w:t xml:space="preserve"> батьківського піклування</w:t>
      </w:r>
      <w:r w:rsidR="00852324">
        <w:rPr>
          <w:rFonts w:ascii="Times New Roman" w:hAnsi="Times New Roman" w:cs="Times New Roman"/>
          <w:sz w:val="28"/>
          <w:szCs w:val="28"/>
        </w:rPr>
        <w:t xml:space="preserve">», з метою гарантії державної підтримки дітей-сиріт та дітей, позбавлених батьківського піклування, сприяння забезпеченню реалізації права на життя, охорону здоров’я, освіту соціальний захист, сімейне виховання та всебічний розвиток, відповідно до ст. 11 Закону України </w:t>
      </w:r>
      <w:r>
        <w:rPr>
          <w:rFonts w:ascii="Times New Roman" w:eastAsia="Times New Roman" w:hAnsi="Times New Roman" w:cs="Times New Roman"/>
          <w:sz w:val="28"/>
        </w:rPr>
        <w:t xml:space="preserve">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852324">
        <w:rPr>
          <w:rFonts w:ascii="Times New Roman" w:eastAsia="Times New Roman" w:hAnsi="Times New Roman" w:cs="Times New Roman"/>
          <w:sz w:val="28"/>
        </w:rPr>
        <w:t xml:space="preserve">п.27 </w:t>
      </w:r>
      <w:r>
        <w:rPr>
          <w:rFonts w:ascii="Times New Roman" w:hAnsi="Times New Roman" w:cs="Times New Roman"/>
          <w:sz w:val="28"/>
          <w:szCs w:val="28"/>
        </w:rPr>
        <w:t>«Порядку провадження органом опіки і піклування діяльності пов’язаної із захистом прав дитини» затвердженого постановою Кабінету Міністрів України від 24.09.2008 року №866 «Питання діяльності органів опіки та піклування пов’язаної із захистом прав дитини»</w:t>
      </w:r>
      <w:r>
        <w:rPr>
          <w:rFonts w:ascii="Times New Roman" w:eastAsia="Times New Roman" w:hAnsi="Times New Roman" w:cs="Times New Roman"/>
          <w:sz w:val="28"/>
        </w:rPr>
        <w:t xml:space="preserve">, керуючись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523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п. 4 п «б» ч. 1 ст. 34 Закону України «Про місцеве самоврядування в Україні», </w:t>
      </w:r>
      <w:r w:rsidRPr="00A72D4C">
        <w:rPr>
          <w:rFonts w:ascii="Times New Roman" w:hAnsi="Times New Roman" w:cs="Times New Roman"/>
          <w:sz w:val="28"/>
          <w:szCs w:val="28"/>
        </w:rPr>
        <w:t>виконавчий комітет Брацлавської селищної ради</w:t>
      </w:r>
    </w:p>
    <w:p w14:paraId="54AC2373" w14:textId="77777777" w:rsidR="008A3C50" w:rsidRPr="00A72D4C" w:rsidRDefault="008A3C50" w:rsidP="008A3C50">
      <w:pPr>
        <w:ind w:right="-1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72D4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ВИРІШИВ:</w:t>
      </w:r>
    </w:p>
    <w:p w14:paraId="18F8290A" w14:textId="00327EB8" w:rsidR="008A3C50" w:rsidRPr="00852324" w:rsidRDefault="00852324" w:rsidP="008A3C50">
      <w:pPr>
        <w:pStyle w:val="a3"/>
        <w:numPr>
          <w:ilvl w:val="0"/>
          <w:numId w:val="1"/>
        </w:numPr>
        <w:spacing w:after="160" w:line="259" w:lineRule="auto"/>
        <w:ind w:right="-1"/>
        <w:jc w:val="both"/>
        <w:rPr>
          <w:i/>
          <w:iCs/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Визнати таким, що втратив статус дитини, позбавленої батьківського піклування малолітнім </w:t>
      </w:r>
      <w:r w:rsidR="007F28F7">
        <w:rPr>
          <w:sz w:val="28"/>
          <w:szCs w:val="28"/>
        </w:rPr>
        <w:t>Особою 1</w:t>
      </w:r>
      <w:r>
        <w:rPr>
          <w:sz w:val="28"/>
          <w:szCs w:val="28"/>
        </w:rPr>
        <w:t>, 0</w:t>
      </w:r>
      <w:r w:rsidR="007F28F7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7F28F7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7F28F7">
        <w:rPr>
          <w:sz w:val="28"/>
          <w:szCs w:val="28"/>
        </w:rPr>
        <w:t>0000</w:t>
      </w:r>
      <w:r>
        <w:rPr>
          <w:sz w:val="28"/>
          <w:szCs w:val="28"/>
        </w:rPr>
        <w:t xml:space="preserve"> року народження на підставі – рішення Тульчинського районного суду від 23.09.2025 року, справа №148/1647/25 про усиновлення малолітнього </w:t>
      </w:r>
      <w:r w:rsidR="007F28F7">
        <w:rPr>
          <w:sz w:val="28"/>
          <w:szCs w:val="28"/>
        </w:rPr>
        <w:t>Особа 1</w:t>
      </w:r>
      <w:bookmarkStart w:id="1" w:name="_GoBack"/>
      <w:bookmarkEnd w:id="1"/>
    </w:p>
    <w:p w14:paraId="76E1AF40" w14:textId="2432BE38" w:rsidR="00852324" w:rsidRPr="0064770E" w:rsidRDefault="00852324" w:rsidP="00852324">
      <w:pPr>
        <w:pStyle w:val="a3"/>
        <w:numPr>
          <w:ilvl w:val="0"/>
          <w:numId w:val="1"/>
        </w:numPr>
        <w:spacing w:after="160" w:line="259" w:lineRule="auto"/>
        <w:ind w:right="-1"/>
        <w:jc w:val="both"/>
        <w:rPr>
          <w:i/>
          <w:iCs/>
          <w:snapToGrid w:val="0"/>
          <w:sz w:val="28"/>
          <w:szCs w:val="28"/>
          <w:lang w:eastAsia="ru-RU"/>
        </w:rPr>
      </w:pPr>
      <w:r w:rsidRPr="0064770E">
        <w:rPr>
          <w:color w:val="000000"/>
          <w:sz w:val="28"/>
          <w:szCs w:val="28"/>
          <w:shd w:val="clear" w:color="auto" w:fill="FFFFFF"/>
        </w:rPr>
        <w:t>Визнати такими, що втратило чинність рішення виконавчого комітету Брацлавської селищної ради від 2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64770E">
        <w:rPr>
          <w:color w:val="000000"/>
          <w:sz w:val="28"/>
          <w:szCs w:val="28"/>
          <w:shd w:val="clear" w:color="auto" w:fill="FFFFFF"/>
        </w:rPr>
        <w:t>.12.2024 року №11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64770E">
        <w:rPr>
          <w:color w:val="000000"/>
          <w:sz w:val="28"/>
          <w:szCs w:val="28"/>
          <w:shd w:val="clear" w:color="auto" w:fill="FFFFFF"/>
        </w:rPr>
        <w:t xml:space="preserve"> «</w:t>
      </w:r>
      <w:r w:rsidRPr="0064770E">
        <w:rPr>
          <w:rFonts w:eastAsia="Batang"/>
          <w:sz w:val="28"/>
          <w:szCs w:val="28"/>
        </w:rPr>
        <w:t>П</w:t>
      </w:r>
      <w:r w:rsidRPr="0064770E">
        <w:rPr>
          <w:rFonts w:eastAsia="Calibri"/>
          <w:sz w:val="28"/>
          <w:szCs w:val="28"/>
        </w:rPr>
        <w:t xml:space="preserve">ро </w:t>
      </w:r>
      <w:r>
        <w:rPr>
          <w:rFonts w:eastAsia="Calibri"/>
          <w:sz w:val="28"/>
          <w:szCs w:val="28"/>
        </w:rPr>
        <w:t>надання статусу</w:t>
      </w:r>
      <w:r w:rsidRPr="0064770E">
        <w:rPr>
          <w:color w:val="333333"/>
          <w:sz w:val="28"/>
          <w:szCs w:val="28"/>
        </w:rPr>
        <w:t xml:space="preserve"> дити</w:t>
      </w:r>
      <w:r>
        <w:rPr>
          <w:color w:val="333333"/>
          <w:sz w:val="28"/>
          <w:szCs w:val="28"/>
        </w:rPr>
        <w:t>ни</w:t>
      </w:r>
      <w:r w:rsidRPr="0064770E">
        <w:rPr>
          <w:color w:val="333333"/>
          <w:sz w:val="28"/>
          <w:szCs w:val="28"/>
        </w:rPr>
        <w:t>, позбавлено</w:t>
      </w:r>
      <w:r>
        <w:rPr>
          <w:color w:val="333333"/>
          <w:sz w:val="28"/>
          <w:szCs w:val="28"/>
        </w:rPr>
        <w:t xml:space="preserve">ї </w:t>
      </w:r>
      <w:r w:rsidRPr="0064770E">
        <w:rPr>
          <w:color w:val="333333"/>
          <w:sz w:val="28"/>
          <w:szCs w:val="28"/>
        </w:rPr>
        <w:t>батьківс</w:t>
      </w:r>
      <w:r>
        <w:rPr>
          <w:color w:val="333333"/>
          <w:sz w:val="28"/>
          <w:szCs w:val="28"/>
        </w:rPr>
        <w:t>ького</w:t>
      </w:r>
      <w:r w:rsidRPr="0064770E">
        <w:rPr>
          <w:color w:val="333333"/>
          <w:sz w:val="28"/>
          <w:szCs w:val="28"/>
        </w:rPr>
        <w:t xml:space="preserve"> піклування».</w:t>
      </w:r>
    </w:p>
    <w:p w14:paraId="034B2EE4" w14:textId="77777777" w:rsidR="008A3C50" w:rsidRPr="0064770E" w:rsidRDefault="008A3C50" w:rsidP="008A3C50">
      <w:pPr>
        <w:pStyle w:val="a3"/>
        <w:numPr>
          <w:ilvl w:val="0"/>
          <w:numId w:val="1"/>
        </w:numPr>
        <w:spacing w:after="160" w:line="259" w:lineRule="auto"/>
        <w:ind w:right="-1"/>
        <w:jc w:val="both"/>
        <w:rPr>
          <w:i/>
          <w:iCs/>
          <w:snapToGrid w:val="0"/>
          <w:sz w:val="28"/>
          <w:szCs w:val="28"/>
          <w:lang w:eastAsia="ru-RU"/>
        </w:rPr>
      </w:pPr>
      <w:r w:rsidRPr="0064770E">
        <w:rPr>
          <w:snapToGrid w:val="0"/>
          <w:sz w:val="28"/>
          <w:szCs w:val="28"/>
          <w:lang w:eastAsia="ru-RU"/>
        </w:rPr>
        <w:t>Координацію виконання даного рішення покласти на службу у справах дітей Брацлавської селищної ради (Ямполь І.М.).</w:t>
      </w:r>
    </w:p>
    <w:p w14:paraId="76529487" w14:textId="77777777" w:rsidR="008A3C50" w:rsidRPr="0064770E" w:rsidRDefault="008A3C50" w:rsidP="008A3C50">
      <w:pPr>
        <w:pStyle w:val="a3"/>
        <w:numPr>
          <w:ilvl w:val="0"/>
          <w:numId w:val="1"/>
        </w:numPr>
        <w:spacing w:after="160" w:line="259" w:lineRule="auto"/>
        <w:ind w:right="-1"/>
        <w:jc w:val="both"/>
        <w:rPr>
          <w:i/>
          <w:iCs/>
          <w:snapToGrid w:val="0"/>
          <w:sz w:val="28"/>
          <w:szCs w:val="28"/>
          <w:lang w:eastAsia="ru-RU"/>
        </w:rPr>
      </w:pPr>
      <w:r w:rsidRPr="0064770E">
        <w:rPr>
          <w:snapToGrid w:val="0"/>
          <w:sz w:val="28"/>
          <w:szCs w:val="28"/>
          <w:lang w:eastAsia="ru-RU"/>
        </w:rPr>
        <w:t>Контроль за виконанням рішення залишаю за собою.</w:t>
      </w:r>
    </w:p>
    <w:p w14:paraId="5918E59F" w14:textId="51A24AC2" w:rsidR="008A3C50" w:rsidRPr="00B829C3" w:rsidRDefault="008A3C50" w:rsidP="008A3C50">
      <w:pPr>
        <w:shd w:val="clear" w:color="auto" w:fill="FFFFFF"/>
        <w:spacing w:after="0" w:line="36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r w:rsidRPr="00B829C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Селищний голова          </w:t>
      </w:r>
      <w:r w:rsidR="00B829C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                                   </w:t>
      </w:r>
      <w:r w:rsidRPr="00B829C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           Микола КОБРИНЧУК</w:t>
      </w:r>
      <w:bookmarkEnd w:id="0"/>
    </w:p>
    <w:p w14:paraId="7910D497" w14:textId="77777777" w:rsidR="0055620E" w:rsidRPr="00B829C3" w:rsidRDefault="0055620E" w:rsidP="008A3C50">
      <w:pPr>
        <w:rPr>
          <w:bCs/>
        </w:rPr>
      </w:pPr>
    </w:p>
    <w:sectPr w:rsidR="0055620E" w:rsidRPr="00B829C3" w:rsidSect="00B829C3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D5718"/>
    <w:multiLevelType w:val="hybridMultilevel"/>
    <w:tmpl w:val="7E84F17A"/>
    <w:lvl w:ilvl="0" w:tplc="0420B8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A3"/>
    <w:rsid w:val="000925FA"/>
    <w:rsid w:val="000B589C"/>
    <w:rsid w:val="00186D51"/>
    <w:rsid w:val="00235116"/>
    <w:rsid w:val="002A1EAF"/>
    <w:rsid w:val="002F2E6F"/>
    <w:rsid w:val="00317574"/>
    <w:rsid w:val="00350C35"/>
    <w:rsid w:val="003A7FC2"/>
    <w:rsid w:val="003F059B"/>
    <w:rsid w:val="00476396"/>
    <w:rsid w:val="0055620E"/>
    <w:rsid w:val="005E0D49"/>
    <w:rsid w:val="005E7224"/>
    <w:rsid w:val="00615BA5"/>
    <w:rsid w:val="007F28F7"/>
    <w:rsid w:val="008128C4"/>
    <w:rsid w:val="00852324"/>
    <w:rsid w:val="008A3C50"/>
    <w:rsid w:val="00914C1D"/>
    <w:rsid w:val="00996EA3"/>
    <w:rsid w:val="009E51BF"/>
    <w:rsid w:val="00A019D6"/>
    <w:rsid w:val="00A054CE"/>
    <w:rsid w:val="00B829C3"/>
    <w:rsid w:val="00B94482"/>
    <w:rsid w:val="00D0035C"/>
    <w:rsid w:val="00D701AE"/>
    <w:rsid w:val="00D731C2"/>
    <w:rsid w:val="00DB1B58"/>
    <w:rsid w:val="00DF7036"/>
    <w:rsid w:val="00F569D8"/>
    <w:rsid w:val="00FA0129"/>
    <w:rsid w:val="00FD21A3"/>
    <w:rsid w:val="00FD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315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FA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D21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D21A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FD21A3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rsid w:val="00FD21A3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Body Text 2"/>
    <w:basedOn w:val="a"/>
    <w:link w:val="20"/>
    <w:unhideWhenUsed/>
    <w:rsid w:val="00FD21A3"/>
    <w:pPr>
      <w:spacing w:after="0" w:line="240" w:lineRule="auto"/>
      <w:ind w:right="4675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D21A3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3">
    <w:name w:val="List Paragraph"/>
    <w:basedOn w:val="a"/>
    <w:uiPriority w:val="34"/>
    <w:qFormat/>
    <w:rsid w:val="00FD21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FA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D21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D21A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FD21A3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rsid w:val="00FD21A3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Body Text 2"/>
    <w:basedOn w:val="a"/>
    <w:link w:val="20"/>
    <w:unhideWhenUsed/>
    <w:rsid w:val="00FD21A3"/>
    <w:pPr>
      <w:spacing w:after="0" w:line="240" w:lineRule="auto"/>
      <w:ind w:right="4675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D21A3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3">
    <w:name w:val="List Paragraph"/>
    <w:basedOn w:val="a"/>
    <w:uiPriority w:val="34"/>
    <w:qFormat/>
    <w:rsid w:val="00FD21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2025-11-11T09:14:00Z</cp:lastPrinted>
  <dcterms:created xsi:type="dcterms:W3CDTF">2025-11-11T08:33:00Z</dcterms:created>
  <dcterms:modified xsi:type="dcterms:W3CDTF">2025-11-19T12:49:00Z</dcterms:modified>
</cp:coreProperties>
</file>