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ACCA6" w14:textId="77777777" w:rsidR="00AB4793" w:rsidRPr="007B0419" w:rsidRDefault="001238AD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pict w14:anchorId="1420BD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718697432" r:id="rId9"/>
        </w:pict>
      </w:r>
    </w:p>
    <w:p w14:paraId="6889C7AE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08BE5414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08AC2C08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5021DB30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7B0419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14:paraId="3DE2A7B0" w14:textId="44B66A8E" w:rsidR="00AB4793" w:rsidRDefault="00AB4793" w:rsidP="00AB4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14:paraId="2522A886" w14:textId="77777777" w:rsidR="009C4FF9" w:rsidRPr="007B0419" w:rsidRDefault="009C4FF9" w:rsidP="00AB4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B47F051" w14:textId="77777777" w:rsidR="00AB4793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ВИКОНАВЧИЙ  КОМІТЕТ</w:t>
      </w:r>
    </w:p>
    <w:p w14:paraId="51DB240C" w14:textId="77777777" w:rsidR="0079126F" w:rsidRPr="007B0419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F02CB48" w14:textId="213C083F" w:rsidR="00AB4793" w:rsidRDefault="00AB4793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  <w:r w:rsidR="00FD12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5F4F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F73F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14:paraId="093D6AB7" w14:textId="77777777" w:rsidR="0079126F" w:rsidRPr="00FD1297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EB324D4" w14:textId="6F9E6639" w:rsidR="00AB4793" w:rsidRPr="00C122E5" w:rsidRDefault="00F73F57" w:rsidP="00AB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22 червня </w:t>
      </w:r>
      <w:r w:rsidR="006F370D" w:rsidRPr="00520D6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AB4793" w:rsidRPr="0052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AB4793"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смт  Брацлав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84</w:t>
      </w:r>
    </w:p>
    <w:p w14:paraId="5998A777" w14:textId="77777777" w:rsidR="0079126F" w:rsidRPr="007B0419" w:rsidRDefault="0079126F" w:rsidP="00AB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AB4793" w:rsidRPr="007B0419" w14:paraId="17549068" w14:textId="77777777" w:rsidTr="00E9346A">
        <w:trPr>
          <w:jc w:val="center"/>
        </w:trPr>
        <w:tc>
          <w:tcPr>
            <w:tcW w:w="3095" w:type="dxa"/>
            <w:hideMark/>
          </w:tcPr>
          <w:p w14:paraId="505D60E3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14:paraId="295ACA72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14:paraId="1B15330F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1CD8D9B7" w14:textId="77777777" w:rsidR="0081013E" w:rsidRDefault="0081013E" w:rsidP="00104D80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</w:rPr>
      </w:pPr>
    </w:p>
    <w:p w14:paraId="0988B594" w14:textId="77777777" w:rsidR="003B5129" w:rsidRDefault="003B5129" w:rsidP="003B5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401D">
        <w:rPr>
          <w:rFonts w:ascii="Times New Roman" w:hAnsi="Times New Roman" w:cs="Times New Roman"/>
          <w:b/>
          <w:sz w:val="28"/>
          <w:szCs w:val="28"/>
        </w:rPr>
        <w:t>Про  надання  матеріальної  допомоги</w:t>
      </w:r>
    </w:p>
    <w:p w14:paraId="5CAA9880" w14:textId="77777777" w:rsidR="003B5129" w:rsidRDefault="003B5129" w:rsidP="003B5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401D">
        <w:rPr>
          <w:rFonts w:ascii="Times New Roman" w:hAnsi="Times New Roman" w:cs="Times New Roman"/>
          <w:b/>
          <w:sz w:val="28"/>
          <w:szCs w:val="28"/>
        </w:rPr>
        <w:t xml:space="preserve">дітям-сиротам, дітям, позбавленим </w:t>
      </w:r>
    </w:p>
    <w:p w14:paraId="17A94703" w14:textId="77777777" w:rsidR="003B5129" w:rsidRPr="00F16114" w:rsidRDefault="003B5129" w:rsidP="003B5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401D">
        <w:rPr>
          <w:rFonts w:ascii="Times New Roman" w:hAnsi="Times New Roman" w:cs="Times New Roman"/>
          <w:b/>
          <w:sz w:val="28"/>
          <w:szCs w:val="28"/>
        </w:rPr>
        <w:t>батьківського  піклування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9C1C73" w14:textId="1C74DD8A" w:rsidR="003B5129" w:rsidRDefault="003B5129" w:rsidP="003B512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A401D">
        <w:rPr>
          <w:rFonts w:ascii="Times New Roman" w:hAnsi="Times New Roman" w:cs="Times New Roman"/>
          <w:sz w:val="28"/>
          <w:szCs w:val="28"/>
        </w:rPr>
        <w:t xml:space="preserve">Відповідно  до ст.25 Закону України «Про охорону дитинства», на виконання постанови Кабінету Міністрів України від 25.08.2005р. №825 «Про затвердження порядку  надання  одноразової допомоги дітям-сиротам і дітям, позбавленим  батьківського  піклування, після досягнення 18-річного віку», </w:t>
      </w:r>
      <w:r>
        <w:rPr>
          <w:rFonts w:ascii="Times New Roman" w:hAnsi="Times New Roman" w:cs="Times New Roman"/>
          <w:sz w:val="28"/>
          <w:szCs w:val="28"/>
        </w:rPr>
        <w:t xml:space="preserve">клопотання начальника </w:t>
      </w:r>
      <w:r w:rsidR="00F73F57">
        <w:rPr>
          <w:rFonts w:ascii="Times New Roman" w:hAnsi="Times New Roman" w:cs="Times New Roman"/>
          <w:sz w:val="28"/>
          <w:szCs w:val="28"/>
        </w:rPr>
        <w:t>відділу освіти Брацлавської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73F57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="00F73F5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.06.2022 року, програми надання одноразової допомоги дітям-сиротам і дітям позбавленим батьківського піклування, після дотримання 18-річного віку на 2021-2024 роки, затвердженого рішенням 14 сесії Брацлавської селищної ради 8 скликання від 12 липня 2021 року №401, виконком селищної ради</w:t>
      </w:r>
    </w:p>
    <w:p w14:paraId="47FC5758" w14:textId="22EA6F3F" w:rsidR="003B5129" w:rsidRDefault="003B5129" w:rsidP="003B5129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01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01D">
        <w:rPr>
          <w:rFonts w:ascii="Times New Roman" w:hAnsi="Times New Roman" w:cs="Times New Roman"/>
          <w:b/>
          <w:sz w:val="28"/>
          <w:szCs w:val="28"/>
        </w:rPr>
        <w:t xml:space="preserve"> ВИРІШИ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A401D">
        <w:rPr>
          <w:rFonts w:ascii="Times New Roman" w:hAnsi="Times New Roman" w:cs="Times New Roman"/>
          <w:b/>
          <w:sz w:val="28"/>
          <w:szCs w:val="28"/>
        </w:rPr>
        <w:t>:</w:t>
      </w:r>
    </w:p>
    <w:p w14:paraId="16BA8155" w14:textId="77777777" w:rsidR="003B5129" w:rsidRPr="00FF32A6" w:rsidRDefault="003B5129" w:rsidP="003B512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AFB691" w14:textId="30C6883C" w:rsidR="003B5129" w:rsidRPr="00296A05" w:rsidRDefault="003B5129" w:rsidP="003B5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01D">
        <w:rPr>
          <w:rFonts w:ascii="Times New Roman" w:hAnsi="Times New Roman" w:cs="Times New Roman"/>
          <w:sz w:val="28"/>
          <w:szCs w:val="28"/>
        </w:rPr>
        <w:t xml:space="preserve"> 1.Надати  одноразову  матеріальну  допомогу  у розмірі 1810 гривень на одн</w:t>
      </w:r>
      <w:r>
        <w:rPr>
          <w:rFonts w:ascii="Times New Roman" w:hAnsi="Times New Roman" w:cs="Times New Roman"/>
          <w:sz w:val="28"/>
          <w:szCs w:val="28"/>
        </w:rPr>
        <w:t xml:space="preserve">у дитину: </w:t>
      </w:r>
      <w:r w:rsidR="00BF3776">
        <w:rPr>
          <w:rFonts w:ascii="Times New Roman" w:hAnsi="Times New Roman" w:cs="Times New Roman"/>
          <w:sz w:val="28"/>
          <w:szCs w:val="28"/>
        </w:rPr>
        <w:t>Особа</w:t>
      </w:r>
      <w:r w:rsidR="00D51FB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FB8">
        <w:rPr>
          <w:rFonts w:ascii="Times New Roman" w:hAnsi="Times New Roman" w:cs="Times New Roman"/>
          <w:sz w:val="28"/>
          <w:szCs w:val="28"/>
        </w:rPr>
        <w:softHyphen/>
      </w:r>
      <w:r w:rsidR="00D51FB8">
        <w:rPr>
          <w:rFonts w:ascii="Times New Roman" w:hAnsi="Times New Roman" w:cs="Times New Roman"/>
          <w:sz w:val="28"/>
          <w:szCs w:val="28"/>
        </w:rPr>
        <w:softHyphen/>
      </w:r>
      <w:r w:rsidR="00D51FB8">
        <w:rPr>
          <w:rFonts w:ascii="Times New Roman" w:hAnsi="Times New Roman" w:cs="Times New Roman"/>
          <w:sz w:val="28"/>
          <w:szCs w:val="28"/>
        </w:rPr>
        <w:softHyphen/>
      </w:r>
      <w:r w:rsidR="00D51FB8">
        <w:rPr>
          <w:rFonts w:ascii="Times New Roman" w:hAnsi="Times New Roman" w:cs="Times New Roman"/>
          <w:sz w:val="28"/>
          <w:szCs w:val="28"/>
        </w:rPr>
        <w:softHyphen/>
      </w:r>
      <w:r w:rsidR="00D51FB8">
        <w:rPr>
          <w:rFonts w:ascii="Times New Roman" w:hAnsi="Times New Roman" w:cs="Times New Roman"/>
          <w:sz w:val="28"/>
          <w:szCs w:val="28"/>
        </w:rPr>
        <w:softHyphen/>
      </w:r>
      <w:r w:rsidR="00D51FB8">
        <w:rPr>
          <w:rFonts w:ascii="Times New Roman" w:hAnsi="Times New Roman" w:cs="Times New Roman"/>
          <w:sz w:val="28"/>
          <w:szCs w:val="28"/>
        </w:rPr>
        <w:softHyphen/>
      </w:r>
      <w:r w:rsidR="00D51FB8">
        <w:rPr>
          <w:rFonts w:ascii="Times New Roman" w:hAnsi="Times New Roman" w:cs="Times New Roman"/>
          <w:sz w:val="28"/>
          <w:szCs w:val="28"/>
        </w:rPr>
        <w:softHyphen/>
      </w:r>
      <w:r w:rsidR="00D51FB8">
        <w:rPr>
          <w:rFonts w:ascii="Times New Roman" w:hAnsi="Times New Roman" w:cs="Times New Roman"/>
          <w:sz w:val="28"/>
          <w:szCs w:val="28"/>
        </w:rPr>
        <w:softHyphen/>
      </w:r>
      <w:r w:rsidR="00D51FB8">
        <w:rPr>
          <w:rFonts w:ascii="Times New Roman" w:hAnsi="Times New Roman" w:cs="Times New Roman"/>
          <w:sz w:val="28"/>
          <w:szCs w:val="28"/>
        </w:rPr>
        <w:softHyphen/>
        <w:t>________</w:t>
      </w:r>
      <w:r>
        <w:rPr>
          <w:rFonts w:ascii="Times New Roman" w:hAnsi="Times New Roman" w:cs="Times New Roman"/>
          <w:sz w:val="28"/>
          <w:szCs w:val="28"/>
        </w:rPr>
        <w:t>р.н.,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Брацлав, вул. </w:t>
      </w:r>
      <w:r w:rsidR="00D51FB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BF3776">
        <w:rPr>
          <w:rFonts w:ascii="Times New Roman" w:hAnsi="Times New Roman" w:cs="Times New Roman"/>
          <w:sz w:val="28"/>
          <w:szCs w:val="28"/>
        </w:rPr>
        <w:t>Особа</w:t>
      </w:r>
      <w:r w:rsidR="00D51FB8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FB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р.н., смт Брацлав, вул. </w:t>
      </w:r>
      <w:r w:rsidR="00D51FB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BF3776">
        <w:rPr>
          <w:rFonts w:ascii="Times New Roman" w:hAnsi="Times New Roman" w:cs="Times New Roman"/>
          <w:sz w:val="28"/>
          <w:szCs w:val="28"/>
        </w:rPr>
        <w:t>Особа</w:t>
      </w:r>
      <w:bookmarkStart w:id="0" w:name="_GoBack"/>
      <w:bookmarkEnd w:id="0"/>
      <w:r w:rsidR="00D51FB8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1FB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р.н., с Монастирське, </w:t>
      </w:r>
      <w:r w:rsidR="00D51FB8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FBAC39" w14:textId="77777777" w:rsidR="003B5129" w:rsidRPr="00296A05" w:rsidRDefault="003B5129" w:rsidP="003B5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Головному спеціалісту відділу освіти Мельнику М.В. </w:t>
      </w:r>
      <w:r w:rsidRPr="00296A05">
        <w:rPr>
          <w:rFonts w:ascii="Times New Roman" w:hAnsi="Times New Roman" w:cs="Times New Roman"/>
          <w:sz w:val="28"/>
          <w:szCs w:val="28"/>
        </w:rPr>
        <w:t>виконати всі необхідні розрахунки.</w:t>
      </w:r>
    </w:p>
    <w:p w14:paraId="0B0ACE7E" w14:textId="77777777" w:rsidR="003B5129" w:rsidRPr="00296A05" w:rsidRDefault="003B5129" w:rsidP="003B5129">
      <w:pPr>
        <w:jc w:val="both"/>
        <w:rPr>
          <w:rFonts w:ascii="Times New Roman" w:hAnsi="Times New Roman" w:cs="Times New Roman"/>
          <w:sz w:val="28"/>
          <w:szCs w:val="28"/>
        </w:rPr>
      </w:pPr>
      <w:r w:rsidRPr="00296A05">
        <w:rPr>
          <w:rFonts w:ascii="Times New Roman" w:hAnsi="Times New Roman" w:cs="Times New Roman"/>
          <w:sz w:val="28"/>
          <w:szCs w:val="28"/>
        </w:rPr>
        <w:t xml:space="preserve">  </w:t>
      </w:r>
      <w:r w:rsidRPr="00AA401D">
        <w:rPr>
          <w:rFonts w:ascii="Times New Roman" w:hAnsi="Times New Roman" w:cs="Times New Roman"/>
          <w:sz w:val="28"/>
          <w:szCs w:val="28"/>
        </w:rPr>
        <w:t>3.Контроль за виконання рішень покласти на нач</w:t>
      </w:r>
      <w:r>
        <w:rPr>
          <w:rFonts w:ascii="Times New Roman" w:hAnsi="Times New Roman" w:cs="Times New Roman"/>
          <w:sz w:val="28"/>
          <w:szCs w:val="28"/>
        </w:rPr>
        <w:t xml:space="preserve">альника відділу освіти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Машталяра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</w:t>
      </w:r>
    </w:p>
    <w:p w14:paraId="38A06BB3" w14:textId="77777777" w:rsidR="003B5129" w:rsidRDefault="003B5129" w:rsidP="003B5129">
      <w:pPr>
        <w:ind w:right="567"/>
        <w:rPr>
          <w:rFonts w:ascii="Times New Roman" w:hAnsi="Times New Roman" w:cs="Times New Roman"/>
          <w:sz w:val="28"/>
          <w:szCs w:val="28"/>
        </w:rPr>
      </w:pPr>
    </w:p>
    <w:p w14:paraId="4624FD93" w14:textId="56AD6103" w:rsidR="0081013E" w:rsidRPr="008A52D9" w:rsidRDefault="008A52D9" w:rsidP="008A52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52D9">
        <w:rPr>
          <w:rFonts w:ascii="Times New Roman" w:eastAsia="Calibri" w:hAnsi="Times New Roman" w:cs="Times New Roman"/>
          <w:sz w:val="28"/>
          <w:szCs w:val="28"/>
        </w:rPr>
        <w:t>Заступник селищного голови</w:t>
      </w:r>
    </w:p>
    <w:p w14:paraId="546FA101" w14:textId="63FC321C" w:rsidR="008A52D9" w:rsidRPr="008A52D9" w:rsidRDefault="008A52D9" w:rsidP="008A52D9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8A52D9">
        <w:rPr>
          <w:rFonts w:ascii="Times New Roman" w:eastAsia="Calibri" w:hAnsi="Times New Roman" w:cs="Times New Roman"/>
          <w:sz w:val="28"/>
          <w:szCs w:val="28"/>
        </w:rPr>
        <w:t xml:space="preserve">    з питань діяльності виконавчих органів                                   Андрій МАРЧУК</w:t>
      </w:r>
    </w:p>
    <w:sectPr w:rsidR="008A52D9" w:rsidRPr="008A52D9" w:rsidSect="002B38BB">
      <w:headerReference w:type="default" r:id="rId10"/>
      <w:pgSz w:w="11900" w:h="16840" w:code="9"/>
      <w:pgMar w:top="567" w:right="850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EA7DD" w14:textId="77777777" w:rsidR="001238AD" w:rsidRDefault="001238AD" w:rsidP="00FC3BEF">
      <w:pPr>
        <w:spacing w:after="0" w:line="240" w:lineRule="auto"/>
      </w:pPr>
      <w:r>
        <w:separator/>
      </w:r>
    </w:p>
  </w:endnote>
  <w:endnote w:type="continuationSeparator" w:id="0">
    <w:p w14:paraId="48493398" w14:textId="77777777" w:rsidR="001238AD" w:rsidRDefault="001238AD" w:rsidP="00FC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27C81" w14:textId="77777777" w:rsidR="001238AD" w:rsidRDefault="001238AD" w:rsidP="00FC3BEF">
      <w:pPr>
        <w:spacing w:after="0" w:line="240" w:lineRule="auto"/>
      </w:pPr>
      <w:r>
        <w:separator/>
      </w:r>
    </w:p>
  </w:footnote>
  <w:footnote w:type="continuationSeparator" w:id="0">
    <w:p w14:paraId="3AD4EA66" w14:textId="77777777" w:rsidR="001238AD" w:rsidRDefault="001238AD" w:rsidP="00FC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5D3D7" w14:textId="77777777" w:rsidR="00FC3BEF" w:rsidRDefault="00FC3BEF">
    <w:pPr>
      <w:pStyle w:val="a4"/>
    </w:pPr>
  </w:p>
  <w:p w14:paraId="2FBCE18F" w14:textId="77777777" w:rsidR="00FC3BEF" w:rsidRDefault="00FC3B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93"/>
    <w:rsid w:val="00005C83"/>
    <w:rsid w:val="000071CB"/>
    <w:rsid w:val="00047FED"/>
    <w:rsid w:val="000F16D9"/>
    <w:rsid w:val="00104D80"/>
    <w:rsid w:val="00107623"/>
    <w:rsid w:val="001238AD"/>
    <w:rsid w:val="00161A79"/>
    <w:rsid w:val="0018529A"/>
    <w:rsid w:val="002444F2"/>
    <w:rsid w:val="0024734F"/>
    <w:rsid w:val="002A1B35"/>
    <w:rsid w:val="002A4E8E"/>
    <w:rsid w:val="002B38BB"/>
    <w:rsid w:val="002C7EFE"/>
    <w:rsid w:val="002D758D"/>
    <w:rsid w:val="00311162"/>
    <w:rsid w:val="00356E61"/>
    <w:rsid w:val="00372E03"/>
    <w:rsid w:val="003B3978"/>
    <w:rsid w:val="003B5129"/>
    <w:rsid w:val="00482A1F"/>
    <w:rsid w:val="004C555F"/>
    <w:rsid w:val="004D270D"/>
    <w:rsid w:val="004F5A0A"/>
    <w:rsid w:val="00501664"/>
    <w:rsid w:val="00503D11"/>
    <w:rsid w:val="00520D61"/>
    <w:rsid w:val="00522ACA"/>
    <w:rsid w:val="00593090"/>
    <w:rsid w:val="005A712D"/>
    <w:rsid w:val="005B2049"/>
    <w:rsid w:val="005F4F95"/>
    <w:rsid w:val="00600F4A"/>
    <w:rsid w:val="0068257E"/>
    <w:rsid w:val="006905C3"/>
    <w:rsid w:val="006A6F2D"/>
    <w:rsid w:val="006F370D"/>
    <w:rsid w:val="0073775F"/>
    <w:rsid w:val="00745279"/>
    <w:rsid w:val="00746E31"/>
    <w:rsid w:val="00775DD9"/>
    <w:rsid w:val="0079126F"/>
    <w:rsid w:val="007A5679"/>
    <w:rsid w:val="007D338B"/>
    <w:rsid w:val="007E73B8"/>
    <w:rsid w:val="0081013E"/>
    <w:rsid w:val="008373C0"/>
    <w:rsid w:val="00844912"/>
    <w:rsid w:val="00851416"/>
    <w:rsid w:val="008A52D9"/>
    <w:rsid w:val="008C10DD"/>
    <w:rsid w:val="008C1C2F"/>
    <w:rsid w:val="009C4FF9"/>
    <w:rsid w:val="009D00CA"/>
    <w:rsid w:val="00A31B16"/>
    <w:rsid w:val="00A3503E"/>
    <w:rsid w:val="00A46FC3"/>
    <w:rsid w:val="00A71436"/>
    <w:rsid w:val="00A87D2C"/>
    <w:rsid w:val="00AB4793"/>
    <w:rsid w:val="00AD531A"/>
    <w:rsid w:val="00AD5B21"/>
    <w:rsid w:val="00AE019D"/>
    <w:rsid w:val="00AE58C6"/>
    <w:rsid w:val="00B81105"/>
    <w:rsid w:val="00BA1D99"/>
    <w:rsid w:val="00BE2776"/>
    <w:rsid w:val="00BF3776"/>
    <w:rsid w:val="00C122E5"/>
    <w:rsid w:val="00C4116B"/>
    <w:rsid w:val="00D4145C"/>
    <w:rsid w:val="00D51FB8"/>
    <w:rsid w:val="00D713BC"/>
    <w:rsid w:val="00D939DE"/>
    <w:rsid w:val="00E03352"/>
    <w:rsid w:val="00E24CD4"/>
    <w:rsid w:val="00E30BCB"/>
    <w:rsid w:val="00E55E4B"/>
    <w:rsid w:val="00E82EB1"/>
    <w:rsid w:val="00EA536A"/>
    <w:rsid w:val="00F1345C"/>
    <w:rsid w:val="00F144D2"/>
    <w:rsid w:val="00F73F57"/>
    <w:rsid w:val="00FC3BEF"/>
    <w:rsid w:val="00FD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A77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9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47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BEF"/>
    <w:rPr>
      <w:lang w:val="uk-UA"/>
    </w:rPr>
  </w:style>
  <w:style w:type="paragraph" w:styleId="a6">
    <w:name w:val="footer"/>
    <w:basedOn w:val="a"/>
    <w:link w:val="a7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BEF"/>
    <w:rPr>
      <w:lang w:val="uk-UA"/>
    </w:rPr>
  </w:style>
  <w:style w:type="paragraph" w:styleId="a8">
    <w:name w:val="No Spacing"/>
    <w:uiPriority w:val="1"/>
    <w:qFormat/>
    <w:rsid w:val="00FC3BEF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FC3BEF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0071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8C1C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01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1664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9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47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BEF"/>
    <w:rPr>
      <w:lang w:val="uk-UA"/>
    </w:rPr>
  </w:style>
  <w:style w:type="paragraph" w:styleId="a6">
    <w:name w:val="footer"/>
    <w:basedOn w:val="a"/>
    <w:link w:val="a7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BEF"/>
    <w:rPr>
      <w:lang w:val="uk-UA"/>
    </w:rPr>
  </w:style>
  <w:style w:type="paragraph" w:styleId="a8">
    <w:name w:val="No Spacing"/>
    <w:uiPriority w:val="1"/>
    <w:qFormat/>
    <w:rsid w:val="00FC3BEF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FC3BEF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0071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8C1C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01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166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cp:lastPrinted>2022-06-30T07:46:00Z</cp:lastPrinted>
  <dcterms:created xsi:type="dcterms:W3CDTF">2022-06-30T06:00:00Z</dcterms:created>
  <dcterms:modified xsi:type="dcterms:W3CDTF">2022-07-07T08:11:00Z</dcterms:modified>
</cp:coreProperties>
</file>