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443" w:rsidRPr="00815443" w:rsidRDefault="005140DE" w:rsidP="008154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  <w:lang w:val="uk-UA"/>
        </w:rPr>
        <w:t xml:space="preserve">                                                         </w:t>
      </w:r>
      <w:r w:rsidR="00815443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drawing>
          <wp:inline distT="0" distB="0" distL="0" distR="0">
            <wp:extent cx="411480" cy="586740"/>
            <wp:effectExtent l="19050" t="0" r="762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86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5443" w:rsidRPr="00815443" w:rsidRDefault="00815443" w:rsidP="008154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15443" w:rsidRPr="00815443" w:rsidRDefault="00815443" w:rsidP="008154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8"/>
          <w:szCs w:val="20"/>
        </w:rPr>
      </w:pPr>
      <w:r w:rsidRPr="00815443">
        <w:rPr>
          <w:rFonts w:ascii="Times New Roman" w:eastAsia="Times New Roman" w:hAnsi="Times New Roman" w:cs="Arial"/>
          <w:b/>
          <w:sz w:val="28"/>
          <w:szCs w:val="20"/>
        </w:rPr>
        <w:t>БРАЦЛАВСЬКА  СЕЛИЩНА   РАДА</w:t>
      </w:r>
    </w:p>
    <w:p w:rsidR="00815443" w:rsidRPr="00815443" w:rsidRDefault="00610229" w:rsidP="008154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8"/>
          <w:szCs w:val="20"/>
        </w:rPr>
      </w:pPr>
      <w:r>
        <w:rPr>
          <w:rFonts w:ascii="Times New Roman" w:eastAsia="Times New Roman" w:hAnsi="Times New Roman" w:cs="Arial"/>
          <w:b/>
          <w:sz w:val="28"/>
          <w:szCs w:val="20"/>
          <w:lang w:val="uk-UA"/>
        </w:rPr>
        <w:t xml:space="preserve">ШІСТДЕСЯТ </w:t>
      </w:r>
      <w:r w:rsidR="00EE0EE2">
        <w:rPr>
          <w:rFonts w:ascii="Times New Roman" w:eastAsia="Times New Roman" w:hAnsi="Times New Roman" w:cs="Arial"/>
          <w:b/>
          <w:sz w:val="28"/>
          <w:szCs w:val="20"/>
          <w:lang w:val="uk-UA"/>
        </w:rPr>
        <w:t>ДЕВ’ЯТА</w:t>
      </w:r>
      <w:r w:rsidR="00815443" w:rsidRPr="00815443">
        <w:rPr>
          <w:rFonts w:ascii="Times New Roman" w:eastAsia="Times New Roman" w:hAnsi="Times New Roman" w:cs="Arial"/>
          <w:b/>
          <w:sz w:val="28"/>
          <w:szCs w:val="20"/>
        </w:rPr>
        <w:t xml:space="preserve"> СЕСІЯ </w:t>
      </w:r>
      <w:r w:rsidR="005140DE">
        <w:rPr>
          <w:rFonts w:ascii="Times New Roman" w:eastAsia="Times New Roman" w:hAnsi="Times New Roman" w:cs="Arial"/>
          <w:b/>
          <w:sz w:val="28"/>
          <w:szCs w:val="20"/>
          <w:lang w:val="uk-UA"/>
        </w:rPr>
        <w:t>ВОСЬМОГО</w:t>
      </w:r>
      <w:r w:rsidR="00815443" w:rsidRPr="00815443">
        <w:rPr>
          <w:rFonts w:ascii="Times New Roman" w:eastAsia="Times New Roman" w:hAnsi="Times New Roman" w:cs="Arial"/>
          <w:b/>
          <w:sz w:val="28"/>
          <w:szCs w:val="20"/>
        </w:rPr>
        <w:t xml:space="preserve"> СКЛИКАННЯ</w:t>
      </w:r>
    </w:p>
    <w:p w:rsidR="00815443" w:rsidRPr="00815443" w:rsidRDefault="00815443" w:rsidP="008154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8"/>
          <w:szCs w:val="20"/>
        </w:rPr>
      </w:pPr>
      <w:r w:rsidRPr="00815443">
        <w:rPr>
          <w:rFonts w:ascii="Times New Roman" w:eastAsia="Times New Roman" w:hAnsi="Times New Roman" w:cs="Arial"/>
          <w:b/>
          <w:sz w:val="28"/>
          <w:szCs w:val="20"/>
        </w:rPr>
        <w:t>РІШЕННЯ</w:t>
      </w:r>
    </w:p>
    <w:p w:rsidR="00815443" w:rsidRPr="00815443" w:rsidRDefault="00815443" w:rsidP="0081544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15443" w:rsidRDefault="00EE0EE2" w:rsidP="00166C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10 грудня </w:t>
      </w:r>
      <w:r w:rsidR="005140DE">
        <w:rPr>
          <w:rFonts w:ascii="Times New Roman" w:eastAsia="Times New Roman" w:hAnsi="Times New Roman" w:cs="Times New Roman"/>
          <w:sz w:val="26"/>
          <w:szCs w:val="26"/>
        </w:rPr>
        <w:t>20</w:t>
      </w:r>
      <w:r w:rsidR="00610229">
        <w:rPr>
          <w:rFonts w:ascii="Times New Roman" w:eastAsia="Times New Roman" w:hAnsi="Times New Roman" w:cs="Times New Roman"/>
          <w:sz w:val="26"/>
          <w:szCs w:val="26"/>
          <w:lang w:val="uk-UA"/>
        </w:rPr>
        <w:t>25</w:t>
      </w:r>
      <w:r w:rsidR="00815443" w:rsidRPr="00815443">
        <w:rPr>
          <w:rFonts w:ascii="Times New Roman" w:eastAsia="Times New Roman" w:hAnsi="Times New Roman" w:cs="Times New Roman"/>
          <w:sz w:val="26"/>
          <w:szCs w:val="26"/>
        </w:rPr>
        <w:t xml:space="preserve"> р.                        </w:t>
      </w:r>
      <w:r w:rsidR="00610229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     селище</w:t>
      </w:r>
      <w:r w:rsidR="00815443" w:rsidRPr="00815443">
        <w:rPr>
          <w:rFonts w:ascii="Times New Roman" w:eastAsia="Times New Roman" w:hAnsi="Times New Roman" w:cs="Times New Roman"/>
          <w:sz w:val="26"/>
          <w:szCs w:val="26"/>
        </w:rPr>
        <w:t xml:space="preserve"> Брацлав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   </w:t>
      </w:r>
      <w:r w:rsidR="00815443" w:rsidRPr="00815443">
        <w:rPr>
          <w:rFonts w:ascii="Times New Roman" w:eastAsia="Times New Roman" w:hAnsi="Times New Roman" w:cs="Times New Roman"/>
          <w:sz w:val="26"/>
          <w:szCs w:val="26"/>
        </w:rPr>
        <w:t>№</w:t>
      </w:r>
      <w:r w:rsidR="00992B0A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>255</w:t>
      </w:r>
    </w:p>
    <w:p w:rsidR="008D373E" w:rsidRPr="00815443" w:rsidRDefault="008D373E" w:rsidP="00166C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15443" w:rsidRPr="005140DE" w:rsidRDefault="00815443" w:rsidP="00166C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140D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Про</w:t>
      </w:r>
      <w:r w:rsidR="0032523A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/>
        </w:rPr>
        <w:t xml:space="preserve"> </w:t>
      </w:r>
      <w:r w:rsidRPr="005140DE">
        <w:rPr>
          <w:rFonts w:ascii="Times New Roman" w:eastAsia="Times New Roman" w:hAnsi="Times New Roman" w:cs="Times New Roman"/>
          <w:b/>
          <w:sz w:val="26"/>
          <w:szCs w:val="26"/>
        </w:rPr>
        <w:t>затвердження проекту землеустрою</w:t>
      </w:r>
    </w:p>
    <w:p w:rsidR="00815443" w:rsidRPr="005140DE" w:rsidRDefault="00AD6946" w:rsidP="00166C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щодо відведення земельн</w:t>
      </w:r>
      <w:r w:rsidR="00F913B8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ої</w:t>
      </w:r>
      <w:r w:rsidR="002549A8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</w:t>
      </w:r>
      <w:r w:rsidR="00815443" w:rsidRPr="005140DE">
        <w:rPr>
          <w:rFonts w:ascii="Times New Roman" w:eastAsia="Times New Roman" w:hAnsi="Times New Roman" w:cs="Times New Roman"/>
          <w:b/>
          <w:sz w:val="26"/>
          <w:szCs w:val="26"/>
        </w:rPr>
        <w:t xml:space="preserve"> ділян</w:t>
      </w:r>
      <w:r w:rsidR="002549A8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к</w:t>
      </w:r>
      <w:r w:rsidR="00F913B8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и</w:t>
      </w:r>
      <w:r w:rsidR="00815443" w:rsidRPr="005140DE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:rsidR="00610229" w:rsidRDefault="00875B06" w:rsidP="00166C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в оренду</w:t>
      </w:r>
      <w:r w:rsidR="00610229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ТОВ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«</w:t>
      </w:r>
      <w:r w:rsidR="00610229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ЮКРЕЙНІАН НЕТВОРК СОЛЮШНС</w:t>
      </w:r>
      <w:r w:rsidR="00594594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»</w:t>
      </w:r>
    </w:p>
    <w:p w:rsidR="008D373E" w:rsidRDefault="002549A8" w:rsidP="00166C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для </w:t>
      </w:r>
      <w:r w:rsidR="00594594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розміщення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та експлуатації</w:t>
      </w:r>
      <w:r w:rsidR="008D373E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</w:t>
      </w:r>
      <w:r w:rsidR="00F913B8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об’єктів і споруд електронних </w:t>
      </w:r>
    </w:p>
    <w:p w:rsidR="00815443" w:rsidRDefault="00F913B8" w:rsidP="00D8740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комунікацій</w:t>
      </w:r>
      <w:r w:rsidR="008D373E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</w:t>
      </w:r>
      <w:r w:rsidR="00594594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на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</w:t>
      </w:r>
      <w:r w:rsidR="00594594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території Брацлавської селищної ради.</w:t>
      </w:r>
    </w:p>
    <w:p w:rsidR="007C63E3" w:rsidRPr="00917415" w:rsidRDefault="007C63E3" w:rsidP="00D8740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</w:p>
    <w:p w:rsidR="0001358B" w:rsidRPr="009417AE" w:rsidRDefault="00C60FDA" w:rsidP="0032523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</w:t>
      </w:r>
      <w:r w:rsidR="006C748D" w:rsidRPr="00917415">
        <w:rPr>
          <w:rFonts w:ascii="Times New Roman" w:hAnsi="Times New Roman" w:cs="Times New Roman"/>
          <w:sz w:val="26"/>
          <w:szCs w:val="26"/>
          <w:lang w:val="uk-UA"/>
        </w:rPr>
        <w:t>Розглянувши заяву</w:t>
      </w:r>
      <w:r w:rsidR="0091741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610229">
        <w:rPr>
          <w:rFonts w:ascii="Times New Roman" w:hAnsi="Times New Roman" w:cs="Times New Roman"/>
          <w:sz w:val="26"/>
          <w:szCs w:val="26"/>
          <w:lang w:val="uk-UA"/>
        </w:rPr>
        <w:t xml:space="preserve">ТОВ </w:t>
      </w:r>
      <w:r w:rsidR="0032523A">
        <w:rPr>
          <w:rFonts w:ascii="Times New Roman" w:hAnsi="Times New Roman" w:cs="Times New Roman"/>
          <w:sz w:val="26"/>
          <w:szCs w:val="26"/>
          <w:lang w:val="uk-UA"/>
        </w:rPr>
        <w:t>«</w:t>
      </w:r>
      <w:r w:rsidR="00610229" w:rsidRPr="00610229">
        <w:rPr>
          <w:rFonts w:ascii="Times New Roman" w:eastAsia="Times New Roman" w:hAnsi="Times New Roman" w:cs="Times New Roman"/>
          <w:sz w:val="26"/>
          <w:szCs w:val="26"/>
          <w:lang w:val="uk-UA"/>
        </w:rPr>
        <w:t>ЮКРЕЙНІАН НЕТВОРК СОЛЮШНС</w:t>
      </w:r>
      <w:r w:rsidR="0032523A">
        <w:rPr>
          <w:rFonts w:ascii="Times New Roman" w:hAnsi="Times New Roman" w:cs="Times New Roman"/>
          <w:sz w:val="26"/>
          <w:szCs w:val="26"/>
          <w:lang w:val="uk-UA"/>
        </w:rPr>
        <w:t>»</w:t>
      </w:r>
      <w:r w:rsidR="00B73D5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B73D52" w:rsidRPr="00B916B4">
        <w:rPr>
          <w:rFonts w:ascii="Times New Roman" w:hAnsi="Times New Roman" w:cs="Times New Roman"/>
          <w:sz w:val="26"/>
          <w:szCs w:val="26"/>
          <w:lang w:val="uk-UA"/>
        </w:rPr>
        <w:t>п</w:t>
      </w:r>
      <w:r w:rsidR="00B73D52" w:rsidRPr="00B916B4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ро</w:t>
      </w:r>
      <w:r w:rsidR="00B73D52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/>
        </w:rPr>
        <w:t xml:space="preserve"> </w:t>
      </w:r>
      <w:r w:rsidR="00B73D52" w:rsidRPr="00B73D52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затвердження проекту землеустрою щодо </w:t>
      </w:r>
      <w:r w:rsidR="00F913B8">
        <w:rPr>
          <w:rFonts w:ascii="Times New Roman" w:eastAsia="Times New Roman" w:hAnsi="Times New Roman" w:cs="Times New Roman"/>
          <w:sz w:val="26"/>
          <w:szCs w:val="26"/>
          <w:lang w:val="uk-UA"/>
        </w:rPr>
        <w:t>відведення земельної</w:t>
      </w:r>
      <w:r w:rsidR="00B73D52" w:rsidRPr="00B73D52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 діля</w:t>
      </w:r>
      <w:r w:rsidR="00875B06">
        <w:rPr>
          <w:rFonts w:ascii="Times New Roman" w:eastAsia="Times New Roman" w:hAnsi="Times New Roman" w:cs="Times New Roman"/>
          <w:sz w:val="26"/>
          <w:szCs w:val="26"/>
          <w:lang w:val="uk-UA"/>
        </w:rPr>
        <w:t>нк</w:t>
      </w:r>
      <w:r w:rsidR="00F913B8">
        <w:rPr>
          <w:rFonts w:ascii="Times New Roman" w:eastAsia="Times New Roman" w:hAnsi="Times New Roman" w:cs="Times New Roman"/>
          <w:sz w:val="26"/>
          <w:szCs w:val="26"/>
          <w:lang w:val="uk-UA"/>
        </w:rPr>
        <w:t>и</w:t>
      </w:r>
      <w:r w:rsidR="00875B06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в оренду </w:t>
      </w:r>
      <w:r w:rsidR="00610229">
        <w:rPr>
          <w:rFonts w:ascii="Times New Roman" w:eastAsia="Times New Roman" w:hAnsi="Times New Roman" w:cs="Times New Roman"/>
          <w:sz w:val="26"/>
          <w:szCs w:val="26"/>
          <w:lang w:val="uk-UA"/>
        </w:rPr>
        <w:t>ТОВ</w:t>
      </w:r>
      <w:r w:rsidR="00875B06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«</w:t>
      </w:r>
      <w:r w:rsidR="00610229" w:rsidRPr="00610229">
        <w:rPr>
          <w:rFonts w:ascii="Times New Roman" w:eastAsia="Times New Roman" w:hAnsi="Times New Roman" w:cs="Times New Roman"/>
          <w:sz w:val="26"/>
          <w:szCs w:val="26"/>
          <w:lang w:val="uk-UA"/>
        </w:rPr>
        <w:t>ЮКРЕЙНІАН НЕТВОРК СОЛЮШНС</w:t>
      </w:r>
      <w:r w:rsidR="00B73D52" w:rsidRPr="00B73D52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», для розміщення  та експлуатації  </w:t>
      </w:r>
      <w:r w:rsidR="00F913B8">
        <w:rPr>
          <w:rFonts w:ascii="Times New Roman" w:eastAsia="Times New Roman" w:hAnsi="Times New Roman" w:cs="Times New Roman"/>
          <w:sz w:val="26"/>
          <w:szCs w:val="26"/>
          <w:lang w:val="uk-UA"/>
        </w:rPr>
        <w:t>об’єктів і споруд електронних комунікацій</w:t>
      </w:r>
      <w:r w:rsidR="006C748D" w:rsidRPr="00917415">
        <w:rPr>
          <w:rFonts w:ascii="Times New Roman" w:hAnsi="Times New Roman" w:cs="Times New Roman"/>
          <w:sz w:val="26"/>
          <w:szCs w:val="26"/>
          <w:lang w:val="uk-UA"/>
        </w:rPr>
        <w:t>, в</w:t>
      </w:r>
      <w:r w:rsidR="00815443" w:rsidRPr="00917415">
        <w:rPr>
          <w:rFonts w:ascii="Times New Roman" w:hAnsi="Times New Roman" w:cs="Times New Roman"/>
          <w:sz w:val="26"/>
          <w:szCs w:val="26"/>
          <w:lang w:val="uk-UA"/>
        </w:rPr>
        <w:t xml:space="preserve">ідповідно </w:t>
      </w:r>
      <w:r w:rsidR="006C748D" w:rsidRPr="00917415">
        <w:rPr>
          <w:rFonts w:ascii="Times New Roman" w:hAnsi="Times New Roman" w:cs="Times New Roman"/>
          <w:sz w:val="26"/>
          <w:szCs w:val="26"/>
          <w:lang w:val="uk-UA"/>
        </w:rPr>
        <w:t xml:space="preserve">до </w:t>
      </w:r>
      <w:r w:rsidR="00815443" w:rsidRPr="00917415">
        <w:rPr>
          <w:rFonts w:ascii="Times New Roman" w:hAnsi="Times New Roman" w:cs="Times New Roman"/>
          <w:sz w:val="26"/>
          <w:szCs w:val="26"/>
          <w:lang w:val="uk-UA"/>
        </w:rPr>
        <w:t>ст.26 Закону України « Про місцеве самоврядування в Україні »</w:t>
      </w:r>
      <w:r w:rsidR="00992B0A">
        <w:rPr>
          <w:rFonts w:ascii="Times New Roman" w:hAnsi="Times New Roman" w:cs="Times New Roman"/>
          <w:sz w:val="26"/>
          <w:szCs w:val="26"/>
          <w:lang w:val="uk-UA"/>
        </w:rPr>
        <w:t>,</w:t>
      </w:r>
      <w:r w:rsidR="00815443" w:rsidRPr="00917415">
        <w:rPr>
          <w:rFonts w:ascii="Times New Roman" w:hAnsi="Times New Roman" w:cs="Times New Roman"/>
          <w:sz w:val="26"/>
          <w:szCs w:val="26"/>
          <w:lang w:val="uk-UA"/>
        </w:rPr>
        <w:t xml:space="preserve"> За</w:t>
      </w:r>
      <w:r w:rsidR="00992B0A">
        <w:rPr>
          <w:rFonts w:ascii="Times New Roman" w:hAnsi="Times New Roman" w:cs="Times New Roman"/>
          <w:sz w:val="26"/>
          <w:szCs w:val="26"/>
          <w:lang w:val="uk-UA"/>
        </w:rPr>
        <w:t>коном</w:t>
      </w:r>
      <w:r w:rsidR="00917415">
        <w:rPr>
          <w:rFonts w:ascii="Times New Roman" w:hAnsi="Times New Roman" w:cs="Times New Roman"/>
          <w:sz w:val="26"/>
          <w:szCs w:val="26"/>
          <w:lang w:val="uk-UA"/>
        </w:rPr>
        <w:t xml:space="preserve"> України «Про оренду землі</w:t>
      </w:r>
      <w:r w:rsidR="00815443" w:rsidRPr="00917415">
        <w:rPr>
          <w:rFonts w:ascii="Times New Roman" w:hAnsi="Times New Roman" w:cs="Times New Roman"/>
          <w:sz w:val="26"/>
          <w:szCs w:val="26"/>
          <w:lang w:val="uk-UA"/>
        </w:rPr>
        <w:t>», ст.12,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815443" w:rsidRPr="00917415">
        <w:rPr>
          <w:rFonts w:ascii="Times New Roman" w:hAnsi="Times New Roman" w:cs="Times New Roman"/>
          <w:sz w:val="26"/>
          <w:szCs w:val="26"/>
          <w:lang w:val="uk-UA"/>
        </w:rPr>
        <w:t xml:space="preserve">93, 123, 124 Земельного кодексу України, </w:t>
      </w:r>
      <w:r w:rsidR="006C748D" w:rsidRPr="00917415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 xml:space="preserve">на підставі земельно-облікових документів селищної ради, сесія </w:t>
      </w:r>
      <w:r w:rsidR="006C748D" w:rsidRPr="00917415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селищної ради </w:t>
      </w:r>
    </w:p>
    <w:p w:rsidR="0001358B" w:rsidRDefault="006C748D" w:rsidP="00166C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  <w:r w:rsidRPr="005140DE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ВИРІШИЛА:</w:t>
      </w:r>
    </w:p>
    <w:p w:rsidR="007C63E3" w:rsidRPr="005140DE" w:rsidRDefault="007C63E3" w:rsidP="00166C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</w:p>
    <w:p w:rsidR="00B73D52" w:rsidRDefault="00B73D52" w:rsidP="00F913B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1. </w:t>
      </w:r>
      <w:r w:rsidR="00815443" w:rsidRPr="00B73D52">
        <w:rPr>
          <w:rFonts w:ascii="Times New Roman" w:hAnsi="Times New Roman" w:cs="Times New Roman"/>
          <w:sz w:val="26"/>
          <w:szCs w:val="26"/>
          <w:lang w:val="uk-UA"/>
        </w:rPr>
        <w:t xml:space="preserve">Затвердити </w:t>
      </w:r>
      <w:r w:rsidRPr="00B73D52">
        <w:rPr>
          <w:rFonts w:ascii="Times New Roman" w:eastAsia="Times New Roman" w:hAnsi="Times New Roman" w:cs="Times New Roman"/>
          <w:sz w:val="26"/>
          <w:szCs w:val="26"/>
          <w:lang w:val="uk-UA"/>
        </w:rPr>
        <w:t>проект земл</w:t>
      </w:r>
      <w:r w:rsidR="00F913B8">
        <w:rPr>
          <w:rFonts w:ascii="Times New Roman" w:eastAsia="Times New Roman" w:hAnsi="Times New Roman" w:cs="Times New Roman"/>
          <w:sz w:val="26"/>
          <w:szCs w:val="26"/>
          <w:lang w:val="uk-UA"/>
        </w:rPr>
        <w:t>еустрою щодо відведення земельної</w:t>
      </w:r>
      <w:r w:rsidRPr="00B73D52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 ділянк</w:t>
      </w:r>
      <w:r w:rsidR="00F913B8">
        <w:rPr>
          <w:rFonts w:ascii="Times New Roman" w:eastAsia="Times New Roman" w:hAnsi="Times New Roman" w:cs="Times New Roman"/>
          <w:sz w:val="26"/>
          <w:szCs w:val="26"/>
          <w:lang w:val="uk-UA"/>
        </w:rPr>
        <w:t>и</w:t>
      </w:r>
      <w:r w:rsidRPr="00B73D52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в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</w:t>
      </w:r>
      <w:r w:rsidR="00875B06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оренду </w:t>
      </w:r>
      <w:r w:rsidR="00610229">
        <w:rPr>
          <w:rFonts w:ascii="Times New Roman" w:eastAsia="Times New Roman" w:hAnsi="Times New Roman" w:cs="Times New Roman"/>
          <w:sz w:val="26"/>
          <w:szCs w:val="26"/>
          <w:lang w:val="uk-UA"/>
        </w:rPr>
        <w:t>ТОВ</w:t>
      </w:r>
      <w:r w:rsidR="00F913B8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«</w:t>
      </w:r>
      <w:r w:rsidR="00610229" w:rsidRPr="00610229">
        <w:rPr>
          <w:rFonts w:ascii="Times New Roman" w:eastAsia="Times New Roman" w:hAnsi="Times New Roman" w:cs="Times New Roman"/>
          <w:sz w:val="26"/>
          <w:szCs w:val="26"/>
          <w:lang w:val="uk-UA"/>
        </w:rPr>
        <w:t>ЮКРЕЙНІАН НЕТВОРК СОЛЮШНС</w:t>
      </w:r>
      <w:r w:rsidR="00F913B8" w:rsidRPr="00B73D52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», </w:t>
      </w:r>
      <w:r w:rsidRPr="00B73D52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 w:rsidR="00F913B8" w:rsidRPr="00B73D52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для розміщення  та експлуатації  </w:t>
      </w:r>
      <w:r w:rsidR="00F913B8">
        <w:rPr>
          <w:rFonts w:ascii="Times New Roman" w:eastAsia="Times New Roman" w:hAnsi="Times New Roman" w:cs="Times New Roman"/>
          <w:sz w:val="26"/>
          <w:szCs w:val="26"/>
          <w:lang w:val="uk-UA"/>
        </w:rPr>
        <w:t>об’єктів і споруд електронних комунікацій яка</w:t>
      </w:r>
      <w:r w:rsidR="007C63E3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розташован</w:t>
      </w:r>
      <w:r w:rsidR="00F913B8">
        <w:rPr>
          <w:rFonts w:ascii="Times New Roman" w:eastAsia="Times New Roman" w:hAnsi="Times New Roman" w:cs="Times New Roman"/>
          <w:sz w:val="26"/>
          <w:szCs w:val="26"/>
          <w:lang w:val="uk-UA"/>
        </w:rPr>
        <w:t>а</w:t>
      </w:r>
      <w:r w:rsidRPr="00B73D52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на</w:t>
      </w:r>
      <w:r w:rsidR="00875B06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 w:rsidRPr="00B73D52">
        <w:rPr>
          <w:rFonts w:ascii="Times New Roman" w:eastAsia="Times New Roman" w:hAnsi="Times New Roman" w:cs="Times New Roman"/>
          <w:sz w:val="26"/>
          <w:szCs w:val="26"/>
          <w:lang w:val="uk-UA"/>
        </w:rPr>
        <w:t>території Брацлавської селищної ради.</w:t>
      </w:r>
    </w:p>
    <w:p w:rsidR="004F03A9" w:rsidRDefault="007C63E3" w:rsidP="00B73D5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        2.Передати </w:t>
      </w:r>
      <w:r w:rsidR="004F03A9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в оренду 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>земельн</w:t>
      </w:r>
      <w:r w:rsidR="00F913B8">
        <w:rPr>
          <w:rFonts w:ascii="Times New Roman" w:eastAsia="Times New Roman" w:hAnsi="Times New Roman" w:cs="Times New Roman"/>
          <w:sz w:val="26"/>
          <w:szCs w:val="26"/>
          <w:lang w:val="uk-UA"/>
        </w:rPr>
        <w:t>у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ділянк</w:t>
      </w:r>
      <w:r w:rsidR="00610229">
        <w:rPr>
          <w:rFonts w:ascii="Times New Roman" w:eastAsia="Times New Roman" w:hAnsi="Times New Roman" w:cs="Times New Roman"/>
          <w:sz w:val="26"/>
          <w:szCs w:val="26"/>
          <w:lang w:val="uk-UA"/>
        </w:rPr>
        <w:t>у загальною площею 0,0100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га</w:t>
      </w:r>
      <w:r w:rsidR="00B73D52">
        <w:rPr>
          <w:rFonts w:ascii="Times New Roman" w:eastAsia="Times New Roman" w:hAnsi="Times New Roman" w:cs="Times New Roman"/>
          <w:sz w:val="26"/>
          <w:szCs w:val="26"/>
          <w:lang w:val="uk-UA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 w:rsidR="00B73D52">
        <w:rPr>
          <w:rFonts w:ascii="Times New Roman" w:eastAsia="Times New Roman" w:hAnsi="Times New Roman" w:cs="Times New Roman"/>
          <w:sz w:val="26"/>
          <w:szCs w:val="26"/>
          <w:lang w:val="uk-UA"/>
        </w:rPr>
        <w:t>кадастр</w:t>
      </w:r>
      <w:r w:rsidR="00F913B8">
        <w:rPr>
          <w:rFonts w:ascii="Times New Roman" w:eastAsia="Times New Roman" w:hAnsi="Times New Roman" w:cs="Times New Roman"/>
          <w:sz w:val="26"/>
          <w:szCs w:val="26"/>
          <w:lang w:val="uk-UA"/>
        </w:rPr>
        <w:t>овий номер 052308</w:t>
      </w:r>
      <w:r w:rsidR="00610229">
        <w:rPr>
          <w:rFonts w:ascii="Times New Roman" w:eastAsia="Times New Roman" w:hAnsi="Times New Roman" w:cs="Times New Roman"/>
          <w:sz w:val="26"/>
          <w:szCs w:val="26"/>
          <w:lang w:val="uk-UA"/>
        </w:rPr>
        <w:t>51</w:t>
      </w:r>
      <w:r w:rsidR="00D87405">
        <w:rPr>
          <w:rFonts w:ascii="Times New Roman" w:eastAsia="Times New Roman" w:hAnsi="Times New Roman" w:cs="Times New Roman"/>
          <w:sz w:val="26"/>
          <w:szCs w:val="26"/>
          <w:lang w:val="uk-UA"/>
        </w:rPr>
        <w:t>00</w:t>
      </w:r>
      <w:r w:rsidR="00875B06">
        <w:rPr>
          <w:rFonts w:ascii="Times New Roman" w:eastAsia="Times New Roman" w:hAnsi="Times New Roman" w:cs="Times New Roman"/>
          <w:sz w:val="26"/>
          <w:szCs w:val="26"/>
          <w:lang w:val="uk-UA"/>
        </w:rPr>
        <w:t>:</w:t>
      </w:r>
      <w:r w:rsidR="00C60FDA">
        <w:rPr>
          <w:rFonts w:ascii="Times New Roman" w:eastAsia="Times New Roman" w:hAnsi="Times New Roman" w:cs="Times New Roman"/>
          <w:sz w:val="26"/>
          <w:szCs w:val="26"/>
          <w:lang w:val="uk-UA"/>
        </w:rPr>
        <w:t>0</w:t>
      </w:r>
      <w:r w:rsidR="00610229">
        <w:rPr>
          <w:rFonts w:ascii="Times New Roman" w:eastAsia="Times New Roman" w:hAnsi="Times New Roman" w:cs="Times New Roman"/>
          <w:sz w:val="26"/>
          <w:szCs w:val="26"/>
          <w:lang w:val="uk-UA"/>
        </w:rPr>
        <w:t>3</w:t>
      </w:r>
      <w:r w:rsidR="00D87405">
        <w:rPr>
          <w:rFonts w:ascii="Times New Roman" w:eastAsia="Times New Roman" w:hAnsi="Times New Roman" w:cs="Times New Roman"/>
          <w:sz w:val="26"/>
          <w:szCs w:val="26"/>
          <w:lang w:val="uk-UA"/>
        </w:rPr>
        <w:t>:</w:t>
      </w:r>
      <w:r w:rsidR="00875B06">
        <w:rPr>
          <w:rFonts w:ascii="Times New Roman" w:eastAsia="Times New Roman" w:hAnsi="Times New Roman" w:cs="Times New Roman"/>
          <w:sz w:val="26"/>
          <w:szCs w:val="26"/>
          <w:lang w:val="uk-UA"/>
        </w:rPr>
        <w:t>001:0</w:t>
      </w:r>
      <w:r w:rsidR="00610229">
        <w:rPr>
          <w:rFonts w:ascii="Times New Roman" w:eastAsia="Times New Roman" w:hAnsi="Times New Roman" w:cs="Times New Roman"/>
          <w:sz w:val="26"/>
          <w:szCs w:val="26"/>
          <w:lang w:val="uk-UA"/>
        </w:rPr>
        <w:t>731</w:t>
      </w:r>
      <w:r w:rsidR="00F913B8">
        <w:rPr>
          <w:rFonts w:ascii="Times New Roman" w:eastAsia="Times New Roman" w:hAnsi="Times New Roman" w:cs="Times New Roman"/>
          <w:sz w:val="26"/>
          <w:szCs w:val="26"/>
          <w:lang w:val="uk-UA"/>
        </w:rPr>
        <w:t>, яка знаходиться</w:t>
      </w:r>
      <w:r w:rsidR="00D87405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 w:rsidR="00B73D52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на територ</w:t>
      </w:r>
      <w:r w:rsidR="00F05DD8">
        <w:rPr>
          <w:rFonts w:ascii="Times New Roman" w:eastAsia="Times New Roman" w:hAnsi="Times New Roman" w:cs="Times New Roman"/>
          <w:sz w:val="26"/>
          <w:szCs w:val="26"/>
          <w:lang w:val="uk-UA"/>
        </w:rPr>
        <w:t>ії Брацлавської селищної ради</w:t>
      </w:r>
      <w:r w:rsidR="00B916B4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т</w:t>
      </w:r>
      <w:r w:rsidR="00610229">
        <w:rPr>
          <w:rFonts w:ascii="Times New Roman" w:eastAsia="Times New Roman" w:hAnsi="Times New Roman" w:cs="Times New Roman"/>
          <w:sz w:val="26"/>
          <w:szCs w:val="26"/>
          <w:lang w:val="uk-UA"/>
        </w:rPr>
        <w:t>ерміном на 49</w:t>
      </w:r>
      <w:r w:rsidR="00992B0A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років</w:t>
      </w:r>
      <w:r w:rsidR="00B73D52" w:rsidRPr="00B73D52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, </w:t>
      </w:r>
      <w:r w:rsidR="004F03A9" w:rsidRPr="00B73D52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для розміщення  та експлуатації  </w:t>
      </w:r>
      <w:r w:rsidR="004F03A9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об’єктів і споруд електронних комунікацій. </w:t>
      </w:r>
    </w:p>
    <w:p w:rsidR="009E4F21" w:rsidRDefault="00B73D52" w:rsidP="00CE72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       3. Встановити орендн</w:t>
      </w:r>
      <w:r w:rsidR="007C63E3">
        <w:rPr>
          <w:rFonts w:ascii="Times New Roman" w:eastAsia="Times New Roman" w:hAnsi="Times New Roman" w:cs="Times New Roman"/>
          <w:sz w:val="26"/>
          <w:szCs w:val="26"/>
          <w:lang w:val="uk-UA"/>
        </w:rPr>
        <w:t>у</w:t>
      </w:r>
      <w:r w:rsidR="004F03A9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плату за користування вказаною</w:t>
      </w:r>
      <w:r w:rsidR="007C63E3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земельн</w:t>
      </w:r>
      <w:r w:rsidR="004F03A9">
        <w:rPr>
          <w:rFonts w:ascii="Times New Roman" w:eastAsia="Times New Roman" w:hAnsi="Times New Roman" w:cs="Times New Roman"/>
          <w:sz w:val="26"/>
          <w:szCs w:val="26"/>
          <w:lang w:val="uk-UA"/>
        </w:rPr>
        <w:t>ою</w:t>
      </w:r>
      <w:r w:rsidR="007C63E3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ділянк</w:t>
      </w:r>
      <w:r w:rsidR="004F03A9">
        <w:rPr>
          <w:rFonts w:ascii="Times New Roman" w:eastAsia="Times New Roman" w:hAnsi="Times New Roman" w:cs="Times New Roman"/>
          <w:sz w:val="26"/>
          <w:szCs w:val="26"/>
          <w:lang w:val="uk-UA"/>
        </w:rPr>
        <w:t>ою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в </w:t>
      </w:r>
      <w:r w:rsidR="00CE72A0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>розмірі</w:t>
      </w:r>
      <w:r w:rsidR="003D6964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 </w:t>
      </w:r>
      <w:r w:rsidR="004F03A9">
        <w:rPr>
          <w:rFonts w:ascii="Times New Roman" w:eastAsia="Times New Roman" w:hAnsi="Times New Roman" w:cs="Times New Roman"/>
          <w:sz w:val="26"/>
          <w:szCs w:val="26"/>
          <w:lang w:val="uk-UA"/>
        </w:rPr>
        <w:t>12</w:t>
      </w:r>
      <w:r w:rsidR="00CE72A0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% від нормативно</w:t>
      </w:r>
      <w:r w:rsidR="00F05DD8">
        <w:rPr>
          <w:rFonts w:ascii="Times New Roman" w:eastAsia="Times New Roman" w:hAnsi="Times New Roman" w:cs="Times New Roman"/>
          <w:sz w:val="26"/>
          <w:szCs w:val="26"/>
          <w:lang w:val="uk-UA"/>
        </w:rPr>
        <w:t>ї</w:t>
      </w:r>
      <w:r w:rsidR="00CE72A0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грошової оцінки земельної ділянки.</w:t>
      </w:r>
      <w:r w:rsidR="009E4F21" w:rsidRPr="009E4F2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:rsidR="007C63E3" w:rsidRPr="00B73D52" w:rsidRDefault="009E4F21" w:rsidP="00CE72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4. Доручити селищному голові Кобринчуку М.М. укласти договір оренди землі згідно даного рішення.</w:t>
      </w:r>
    </w:p>
    <w:p w:rsidR="00CE72A0" w:rsidRDefault="009E4F21" w:rsidP="0001358B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5</w:t>
      </w:r>
      <w:r w:rsidR="00CE72A0">
        <w:rPr>
          <w:rFonts w:ascii="Times New Roman" w:hAnsi="Times New Roman" w:cs="Times New Roman"/>
          <w:sz w:val="26"/>
          <w:szCs w:val="26"/>
          <w:lang w:val="uk-UA"/>
        </w:rPr>
        <w:t>.</w:t>
      </w:r>
      <w:r w:rsidR="0001358B" w:rsidRPr="00CE72A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815443" w:rsidRPr="00CE72A0">
        <w:rPr>
          <w:rFonts w:ascii="Times New Roman" w:hAnsi="Times New Roman" w:cs="Times New Roman"/>
          <w:sz w:val="26"/>
          <w:szCs w:val="26"/>
        </w:rPr>
        <w:t>Земельн</w:t>
      </w:r>
      <w:r w:rsidR="004F03A9">
        <w:rPr>
          <w:rFonts w:ascii="Times New Roman" w:hAnsi="Times New Roman" w:cs="Times New Roman"/>
          <w:sz w:val="26"/>
          <w:szCs w:val="26"/>
          <w:lang w:val="uk-UA"/>
        </w:rPr>
        <w:t>у</w:t>
      </w:r>
      <w:r w:rsidR="00166C44" w:rsidRPr="00CE72A0">
        <w:rPr>
          <w:rFonts w:ascii="Times New Roman" w:hAnsi="Times New Roman" w:cs="Times New Roman"/>
          <w:sz w:val="26"/>
          <w:szCs w:val="26"/>
        </w:rPr>
        <w:t xml:space="preserve"> </w:t>
      </w:r>
      <w:r w:rsidR="00815443" w:rsidRPr="00CE72A0">
        <w:rPr>
          <w:rFonts w:ascii="Times New Roman" w:hAnsi="Times New Roman" w:cs="Times New Roman"/>
          <w:sz w:val="26"/>
          <w:szCs w:val="26"/>
        </w:rPr>
        <w:t>ділянк</w:t>
      </w:r>
      <w:r w:rsidR="004F03A9">
        <w:rPr>
          <w:rFonts w:ascii="Times New Roman" w:hAnsi="Times New Roman" w:cs="Times New Roman"/>
          <w:sz w:val="26"/>
          <w:szCs w:val="26"/>
          <w:lang w:val="uk-UA"/>
        </w:rPr>
        <w:t>у</w:t>
      </w:r>
      <w:r w:rsidR="00166C44" w:rsidRPr="00CE72A0">
        <w:rPr>
          <w:rFonts w:ascii="Times New Roman" w:hAnsi="Times New Roman" w:cs="Times New Roman"/>
          <w:sz w:val="26"/>
          <w:szCs w:val="26"/>
        </w:rPr>
        <w:t xml:space="preserve"> </w:t>
      </w:r>
      <w:r w:rsidR="00815443" w:rsidRPr="00CE72A0">
        <w:rPr>
          <w:rFonts w:ascii="Times New Roman" w:hAnsi="Times New Roman" w:cs="Times New Roman"/>
          <w:sz w:val="26"/>
          <w:szCs w:val="26"/>
        </w:rPr>
        <w:t>використовувати за цільо</w:t>
      </w:r>
      <w:r w:rsidR="00CE72A0">
        <w:rPr>
          <w:rFonts w:ascii="Times New Roman" w:hAnsi="Times New Roman" w:cs="Times New Roman"/>
          <w:sz w:val="26"/>
          <w:szCs w:val="26"/>
        </w:rPr>
        <w:t>вим призначенням, з дотримання</w:t>
      </w:r>
      <w:r w:rsidR="00CE72A0">
        <w:rPr>
          <w:rFonts w:ascii="Times New Roman" w:hAnsi="Times New Roman" w:cs="Times New Roman"/>
          <w:sz w:val="26"/>
          <w:szCs w:val="26"/>
          <w:lang w:val="uk-UA"/>
        </w:rPr>
        <w:t>м</w:t>
      </w:r>
    </w:p>
    <w:p w:rsidR="0001358B" w:rsidRPr="0001358B" w:rsidRDefault="00CE72A0" w:rsidP="00CE72A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815443" w:rsidRPr="00CE72A0">
        <w:rPr>
          <w:rFonts w:ascii="Times New Roman" w:hAnsi="Times New Roman" w:cs="Times New Roman"/>
          <w:sz w:val="26"/>
          <w:szCs w:val="26"/>
        </w:rPr>
        <w:t>вимог статті 96,103 Земельного кодексу України та інших нормативно – правових актів.</w:t>
      </w:r>
    </w:p>
    <w:p w:rsidR="0001358B" w:rsidRDefault="009E4F21" w:rsidP="00CE72A0">
      <w:pPr>
        <w:pStyle w:val="a9"/>
        <w:rPr>
          <w:sz w:val="27"/>
          <w:szCs w:val="27"/>
          <w:lang w:val="uk-UA"/>
        </w:rPr>
      </w:pPr>
      <w:r>
        <w:rPr>
          <w:sz w:val="27"/>
          <w:szCs w:val="27"/>
          <w:lang w:val="uk-UA" w:eastAsia="uk-UA" w:bidi="uk-UA"/>
        </w:rPr>
        <w:t xml:space="preserve">        6</w:t>
      </w:r>
      <w:r w:rsidR="00CE72A0" w:rsidRPr="00CE72A0">
        <w:rPr>
          <w:sz w:val="27"/>
          <w:szCs w:val="27"/>
          <w:lang w:val="uk-UA" w:eastAsia="uk-UA" w:bidi="uk-UA"/>
        </w:rPr>
        <w:t>.</w:t>
      </w:r>
      <w:r w:rsidR="005A0420" w:rsidRPr="00CE72A0">
        <w:rPr>
          <w:sz w:val="27"/>
          <w:szCs w:val="27"/>
          <w:lang w:val="uk-UA" w:eastAsia="uk-UA" w:bidi="uk-UA"/>
        </w:rPr>
        <w:t xml:space="preserve">Контроль за виконанням даного рішення покласти на постійну комісію з питань  земельних відносин, природокористування, планування території, будівництва, архітектури. </w:t>
      </w:r>
      <w:r w:rsidR="005A0420" w:rsidRPr="00CE72A0">
        <w:rPr>
          <w:sz w:val="27"/>
          <w:szCs w:val="27"/>
          <w:lang w:val="uk-UA"/>
        </w:rPr>
        <w:t>/голова комісії Гусляков В.В./</w:t>
      </w:r>
    </w:p>
    <w:p w:rsidR="007C63E3" w:rsidRDefault="007C63E3" w:rsidP="00CE72A0">
      <w:pPr>
        <w:pStyle w:val="a9"/>
        <w:rPr>
          <w:sz w:val="27"/>
          <w:szCs w:val="27"/>
          <w:lang w:val="uk-UA"/>
        </w:rPr>
      </w:pPr>
    </w:p>
    <w:p w:rsidR="007C63E3" w:rsidRPr="0001358B" w:rsidRDefault="007C63E3" w:rsidP="00CE72A0">
      <w:pPr>
        <w:pStyle w:val="a9"/>
        <w:rPr>
          <w:rFonts w:ascii="Times New Roman" w:eastAsia="Times New Roman" w:hAnsi="Times New Roman" w:cs="Times New Roman"/>
          <w:sz w:val="26"/>
          <w:szCs w:val="26"/>
        </w:rPr>
      </w:pPr>
    </w:p>
    <w:p w:rsidR="007C63E3" w:rsidRDefault="00E970D3" w:rsidP="00166C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</w:t>
      </w:r>
      <w:r w:rsidR="00166C44" w:rsidRPr="00E970D3">
        <w:rPr>
          <w:rFonts w:ascii="Times New Roman" w:hAnsi="Times New Roman" w:cs="Times New Roman"/>
          <w:b/>
          <w:sz w:val="26"/>
          <w:szCs w:val="26"/>
        </w:rPr>
        <w:t xml:space="preserve">Селищний голова                                                           </w:t>
      </w:r>
      <w:r w:rsidR="00875B06">
        <w:rPr>
          <w:rFonts w:ascii="Times New Roman" w:hAnsi="Times New Roman" w:cs="Times New Roman"/>
          <w:b/>
          <w:sz w:val="26"/>
          <w:szCs w:val="26"/>
          <w:lang w:val="uk-UA"/>
        </w:rPr>
        <w:t>Микола КОБРИНЧУК</w:t>
      </w:r>
    </w:p>
    <w:p w:rsidR="007C63E3" w:rsidRDefault="007C63E3" w:rsidP="00166C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7C63E3" w:rsidRDefault="007C63E3" w:rsidP="00166C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7C63E3" w:rsidRDefault="007C63E3" w:rsidP="00166C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7C63E3" w:rsidRDefault="007C63E3" w:rsidP="00166C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7C63E3" w:rsidRDefault="007C63E3" w:rsidP="00166C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7C63E3" w:rsidRDefault="007C63E3" w:rsidP="00166C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5811A6" w:rsidRDefault="005811A6" w:rsidP="005811A6">
      <w:pPr>
        <w:pStyle w:val="a9"/>
        <w:rPr>
          <w:rFonts w:cs="Arial"/>
          <w:b/>
          <w:szCs w:val="28"/>
        </w:rPr>
      </w:pPr>
      <w:r>
        <w:rPr>
          <w:rFonts w:cs="Arial"/>
          <w:b/>
          <w:szCs w:val="28"/>
        </w:rPr>
        <w:t>ПОГОДЖЕНО:</w:t>
      </w:r>
    </w:p>
    <w:p w:rsidR="005811A6" w:rsidRDefault="005811A6" w:rsidP="005811A6">
      <w:pPr>
        <w:pStyle w:val="a9"/>
        <w:rPr>
          <w:rFonts w:cs="Arial"/>
          <w:b/>
          <w:szCs w:val="28"/>
        </w:rPr>
      </w:pPr>
    </w:p>
    <w:p w:rsidR="005811A6" w:rsidRDefault="005811A6" w:rsidP="005811A6">
      <w:pPr>
        <w:pStyle w:val="a9"/>
        <w:rPr>
          <w:rFonts w:cs="Arial"/>
          <w:b/>
          <w:szCs w:val="28"/>
        </w:rPr>
      </w:pPr>
      <w:r>
        <w:rPr>
          <w:rFonts w:cs="Arial"/>
          <w:b/>
          <w:szCs w:val="28"/>
        </w:rPr>
        <w:t>Заступник селищного голови</w:t>
      </w:r>
    </w:p>
    <w:p w:rsidR="005811A6" w:rsidRDefault="005811A6" w:rsidP="005811A6">
      <w:pPr>
        <w:pStyle w:val="a9"/>
        <w:rPr>
          <w:rFonts w:cs="Arial"/>
          <w:b/>
          <w:szCs w:val="28"/>
        </w:rPr>
      </w:pPr>
      <w:r>
        <w:rPr>
          <w:rFonts w:cs="Arial"/>
          <w:b/>
          <w:szCs w:val="28"/>
        </w:rPr>
        <w:t>з питань діяльності виконавчих органів</w:t>
      </w:r>
    </w:p>
    <w:p w:rsidR="005811A6" w:rsidRDefault="005811A6" w:rsidP="005811A6">
      <w:pPr>
        <w:pStyle w:val="a9"/>
        <w:rPr>
          <w:rFonts w:cs="Arial"/>
          <w:b/>
          <w:szCs w:val="28"/>
        </w:rPr>
      </w:pPr>
      <w:r>
        <w:rPr>
          <w:rFonts w:cs="Arial"/>
          <w:b/>
          <w:szCs w:val="28"/>
        </w:rPr>
        <w:t>Брацлавської селищної ради                               ___________А.О.Марчук</w:t>
      </w:r>
    </w:p>
    <w:p w:rsidR="005811A6" w:rsidRDefault="005811A6" w:rsidP="005811A6">
      <w:pPr>
        <w:pStyle w:val="a9"/>
        <w:rPr>
          <w:rFonts w:cs="Arial"/>
          <w:b/>
          <w:szCs w:val="28"/>
        </w:rPr>
      </w:pPr>
    </w:p>
    <w:p w:rsidR="005811A6" w:rsidRDefault="005811A6" w:rsidP="005811A6">
      <w:pPr>
        <w:pStyle w:val="a9"/>
        <w:rPr>
          <w:rFonts w:cs="Arial"/>
          <w:b/>
          <w:szCs w:val="28"/>
        </w:rPr>
      </w:pPr>
    </w:p>
    <w:p w:rsidR="005811A6" w:rsidRDefault="005811A6" w:rsidP="005811A6">
      <w:pPr>
        <w:pStyle w:val="a9"/>
        <w:rPr>
          <w:rFonts w:cs="Arial"/>
          <w:b/>
          <w:szCs w:val="28"/>
        </w:rPr>
      </w:pPr>
      <w:r>
        <w:rPr>
          <w:rFonts w:cs="Arial"/>
          <w:b/>
          <w:szCs w:val="28"/>
        </w:rPr>
        <w:t>Начальник відділу юридичної та кадрової роботи,</w:t>
      </w:r>
    </w:p>
    <w:p w:rsidR="005811A6" w:rsidRDefault="005811A6" w:rsidP="005811A6">
      <w:pPr>
        <w:pStyle w:val="a9"/>
        <w:rPr>
          <w:rFonts w:cs="Arial"/>
          <w:b/>
          <w:szCs w:val="28"/>
        </w:rPr>
      </w:pPr>
      <w:r>
        <w:rPr>
          <w:rFonts w:cs="Arial"/>
          <w:b/>
          <w:szCs w:val="28"/>
        </w:rPr>
        <w:t>юрист Брацлавської селищної ради               ____________О.В.Цимбал</w:t>
      </w:r>
    </w:p>
    <w:p w:rsidR="005811A6" w:rsidRDefault="005811A6" w:rsidP="005811A6">
      <w:pPr>
        <w:pStyle w:val="a9"/>
        <w:rPr>
          <w:rFonts w:cs="Arial"/>
          <w:b/>
          <w:szCs w:val="28"/>
        </w:rPr>
      </w:pPr>
    </w:p>
    <w:p w:rsidR="005811A6" w:rsidRDefault="005811A6" w:rsidP="005811A6">
      <w:pPr>
        <w:pStyle w:val="a9"/>
        <w:rPr>
          <w:rFonts w:cs="Arial"/>
          <w:b/>
          <w:szCs w:val="28"/>
        </w:rPr>
      </w:pPr>
    </w:p>
    <w:p w:rsidR="005811A6" w:rsidRDefault="005811A6" w:rsidP="005811A6">
      <w:pPr>
        <w:pStyle w:val="a9"/>
        <w:rPr>
          <w:rFonts w:cs="Arial"/>
          <w:b/>
          <w:szCs w:val="28"/>
        </w:rPr>
      </w:pPr>
      <w:r>
        <w:rPr>
          <w:rFonts w:cs="Arial"/>
          <w:b/>
          <w:szCs w:val="28"/>
        </w:rPr>
        <w:t xml:space="preserve">Голова постійної комісії з питань земельних </w:t>
      </w:r>
    </w:p>
    <w:p w:rsidR="005811A6" w:rsidRDefault="005811A6" w:rsidP="005811A6">
      <w:pPr>
        <w:pStyle w:val="a9"/>
        <w:rPr>
          <w:rFonts w:cs="Arial"/>
          <w:b/>
          <w:szCs w:val="28"/>
        </w:rPr>
      </w:pPr>
      <w:r>
        <w:rPr>
          <w:rFonts w:cs="Arial"/>
          <w:b/>
          <w:szCs w:val="28"/>
        </w:rPr>
        <w:t>відносин, природокористування, планування</w:t>
      </w:r>
    </w:p>
    <w:p w:rsidR="005811A6" w:rsidRDefault="005811A6" w:rsidP="005811A6">
      <w:pPr>
        <w:pStyle w:val="a9"/>
        <w:rPr>
          <w:rFonts w:cs="Arial"/>
          <w:b/>
          <w:szCs w:val="28"/>
        </w:rPr>
      </w:pPr>
      <w:r>
        <w:rPr>
          <w:rFonts w:cs="Arial"/>
          <w:b/>
          <w:szCs w:val="28"/>
        </w:rPr>
        <w:t xml:space="preserve">території, будівництва, архітектури               _____________В.В.Гусляков   </w:t>
      </w:r>
    </w:p>
    <w:p w:rsidR="005811A6" w:rsidRDefault="005811A6" w:rsidP="005811A6">
      <w:pPr>
        <w:pStyle w:val="a9"/>
        <w:rPr>
          <w:rFonts w:cs="Arial"/>
          <w:b/>
          <w:szCs w:val="28"/>
        </w:rPr>
      </w:pPr>
    </w:p>
    <w:p w:rsidR="005811A6" w:rsidRDefault="005811A6" w:rsidP="005811A6">
      <w:pPr>
        <w:pStyle w:val="a9"/>
        <w:rPr>
          <w:rFonts w:cs="Arial"/>
          <w:b/>
          <w:szCs w:val="28"/>
        </w:rPr>
      </w:pPr>
    </w:p>
    <w:p w:rsidR="005811A6" w:rsidRDefault="005811A6" w:rsidP="005811A6">
      <w:pPr>
        <w:pStyle w:val="a9"/>
        <w:rPr>
          <w:rFonts w:cs="Arial"/>
          <w:b/>
          <w:szCs w:val="28"/>
        </w:rPr>
      </w:pPr>
      <w:r>
        <w:rPr>
          <w:rFonts w:cs="Arial"/>
          <w:b/>
          <w:szCs w:val="28"/>
        </w:rPr>
        <w:t>Виконавець</w:t>
      </w:r>
    </w:p>
    <w:p w:rsidR="005811A6" w:rsidRDefault="005811A6" w:rsidP="005811A6">
      <w:pPr>
        <w:pStyle w:val="a9"/>
        <w:rPr>
          <w:rFonts w:cs="Arial"/>
          <w:b/>
          <w:szCs w:val="28"/>
        </w:rPr>
      </w:pPr>
      <w:r>
        <w:rPr>
          <w:rFonts w:cs="Arial"/>
          <w:b/>
          <w:szCs w:val="28"/>
        </w:rPr>
        <w:t>Спеціаліст ІІ категорії відділу земельних відносин</w:t>
      </w:r>
    </w:p>
    <w:p w:rsidR="005811A6" w:rsidRDefault="005811A6" w:rsidP="005811A6">
      <w:pPr>
        <w:pStyle w:val="a9"/>
        <w:rPr>
          <w:rFonts w:cs="Arial"/>
          <w:b/>
          <w:szCs w:val="28"/>
        </w:rPr>
      </w:pPr>
      <w:r>
        <w:rPr>
          <w:rFonts w:cs="Arial"/>
          <w:b/>
          <w:szCs w:val="28"/>
        </w:rPr>
        <w:t xml:space="preserve">та комунального майна                                     _____________Л.С.Мельник      </w:t>
      </w:r>
    </w:p>
    <w:p w:rsidR="0092725A" w:rsidRDefault="0092725A" w:rsidP="0092725A">
      <w:pPr>
        <w:spacing w:line="240" w:lineRule="auto"/>
        <w:rPr>
          <w:rFonts w:ascii="Times New Roman" w:hAnsi="Times New Roman" w:cs="Times New Roman"/>
          <w:sz w:val="28"/>
        </w:rPr>
      </w:pPr>
    </w:p>
    <w:p w:rsidR="0092725A" w:rsidRDefault="0092725A" w:rsidP="0092725A">
      <w:pPr>
        <w:jc w:val="both"/>
        <w:rPr>
          <w:sz w:val="27"/>
          <w:szCs w:val="27"/>
        </w:rPr>
      </w:pPr>
    </w:p>
    <w:p w:rsidR="0092725A" w:rsidRDefault="0092725A" w:rsidP="009272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16E65" w:rsidRPr="00781883" w:rsidRDefault="00A16E65" w:rsidP="00A16E65">
      <w:pPr>
        <w:jc w:val="both"/>
        <w:rPr>
          <w:sz w:val="27"/>
          <w:szCs w:val="27"/>
        </w:rPr>
      </w:pPr>
    </w:p>
    <w:p w:rsidR="009417AE" w:rsidRPr="00A16E65" w:rsidRDefault="009417AE" w:rsidP="00166C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sectPr w:rsidR="009417AE" w:rsidRPr="00A16E65" w:rsidSect="009417AE">
      <w:headerReference w:type="default" r:id="rId8"/>
      <w:pgSz w:w="11906" w:h="16838"/>
      <w:pgMar w:top="850" w:right="850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7CBD" w:rsidRDefault="00C37CBD" w:rsidP="00815443">
      <w:pPr>
        <w:spacing w:after="0" w:line="240" w:lineRule="auto"/>
      </w:pPr>
      <w:r>
        <w:separator/>
      </w:r>
    </w:p>
  </w:endnote>
  <w:endnote w:type="continuationSeparator" w:id="1">
    <w:p w:rsidR="00C37CBD" w:rsidRDefault="00C37CBD" w:rsidP="00815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7CBD" w:rsidRDefault="00C37CBD" w:rsidP="00815443">
      <w:pPr>
        <w:spacing w:after="0" w:line="240" w:lineRule="auto"/>
      </w:pPr>
      <w:r>
        <w:separator/>
      </w:r>
    </w:p>
  </w:footnote>
  <w:footnote w:type="continuationSeparator" w:id="1">
    <w:p w:rsidR="00C37CBD" w:rsidRDefault="00C37CBD" w:rsidP="008154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13B8" w:rsidRPr="00F913B8" w:rsidRDefault="00F913B8">
    <w:pPr>
      <w:pStyle w:val="a5"/>
      <w:rPr>
        <w:lang w:val="uk-UA"/>
      </w:rPr>
    </w:pPr>
    <w:r>
      <w:rPr>
        <w:lang w:val="uk-UA"/>
      </w:rPr>
      <w:t xml:space="preserve">                                                                                                              </w:t>
    </w:r>
    <w:r w:rsidR="008D373E">
      <w:rPr>
        <w:lang w:val="uk-UA"/>
      </w:rPr>
      <w:t xml:space="preserve">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026708"/>
    <w:multiLevelType w:val="hybridMultilevel"/>
    <w:tmpl w:val="C3A4F3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5A51E0"/>
    <w:multiLevelType w:val="hybridMultilevel"/>
    <w:tmpl w:val="C3A4F3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CD6349"/>
    <w:multiLevelType w:val="hybridMultilevel"/>
    <w:tmpl w:val="37729DB2"/>
    <w:lvl w:ilvl="0" w:tplc="09229ABA">
      <w:start w:val="3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94E7427"/>
    <w:multiLevelType w:val="hybridMultilevel"/>
    <w:tmpl w:val="16340A24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15443"/>
    <w:rsid w:val="000124CE"/>
    <w:rsid w:val="0001358B"/>
    <w:rsid w:val="0007198E"/>
    <w:rsid w:val="00093B65"/>
    <w:rsid w:val="00097B27"/>
    <w:rsid w:val="000C25FB"/>
    <w:rsid w:val="001336C6"/>
    <w:rsid w:val="001360E0"/>
    <w:rsid w:val="00151730"/>
    <w:rsid w:val="00166B7E"/>
    <w:rsid w:val="00166C44"/>
    <w:rsid w:val="001B2AF4"/>
    <w:rsid w:val="00212EDA"/>
    <w:rsid w:val="0023193A"/>
    <w:rsid w:val="00250447"/>
    <w:rsid w:val="002549A8"/>
    <w:rsid w:val="00286951"/>
    <w:rsid w:val="002A1E74"/>
    <w:rsid w:val="002A46E1"/>
    <w:rsid w:val="002A7E12"/>
    <w:rsid w:val="002C3C67"/>
    <w:rsid w:val="003061AA"/>
    <w:rsid w:val="0032523A"/>
    <w:rsid w:val="00327118"/>
    <w:rsid w:val="0034226A"/>
    <w:rsid w:val="00365CAA"/>
    <w:rsid w:val="00373700"/>
    <w:rsid w:val="003B16D3"/>
    <w:rsid w:val="003B363B"/>
    <w:rsid w:val="003D6964"/>
    <w:rsid w:val="003E4575"/>
    <w:rsid w:val="00436F2D"/>
    <w:rsid w:val="00482A1D"/>
    <w:rsid w:val="004D0737"/>
    <w:rsid w:val="004D5ABF"/>
    <w:rsid w:val="004F03A9"/>
    <w:rsid w:val="00504C03"/>
    <w:rsid w:val="005140DE"/>
    <w:rsid w:val="005277BD"/>
    <w:rsid w:val="0053492A"/>
    <w:rsid w:val="0055439C"/>
    <w:rsid w:val="005811A6"/>
    <w:rsid w:val="00594594"/>
    <w:rsid w:val="005A0420"/>
    <w:rsid w:val="005A7EF6"/>
    <w:rsid w:val="005D256A"/>
    <w:rsid w:val="005F37A1"/>
    <w:rsid w:val="00610229"/>
    <w:rsid w:val="00661E03"/>
    <w:rsid w:val="00670334"/>
    <w:rsid w:val="00693956"/>
    <w:rsid w:val="006B7840"/>
    <w:rsid w:val="006C748D"/>
    <w:rsid w:val="00727E12"/>
    <w:rsid w:val="00762D0E"/>
    <w:rsid w:val="00772A68"/>
    <w:rsid w:val="00790303"/>
    <w:rsid w:val="007B586D"/>
    <w:rsid w:val="007C63E3"/>
    <w:rsid w:val="00810D1B"/>
    <w:rsid w:val="008144CD"/>
    <w:rsid w:val="00815443"/>
    <w:rsid w:val="0086705D"/>
    <w:rsid w:val="00875B06"/>
    <w:rsid w:val="00884AC9"/>
    <w:rsid w:val="008A6CE9"/>
    <w:rsid w:val="008D373E"/>
    <w:rsid w:val="008F1B39"/>
    <w:rsid w:val="00911E53"/>
    <w:rsid w:val="00915DEE"/>
    <w:rsid w:val="00917415"/>
    <w:rsid w:val="0092725A"/>
    <w:rsid w:val="009417AE"/>
    <w:rsid w:val="00975E9E"/>
    <w:rsid w:val="00975FAE"/>
    <w:rsid w:val="00992B0A"/>
    <w:rsid w:val="00992E2B"/>
    <w:rsid w:val="009E4F21"/>
    <w:rsid w:val="009F03C5"/>
    <w:rsid w:val="00A16E65"/>
    <w:rsid w:val="00A21741"/>
    <w:rsid w:val="00A42A6A"/>
    <w:rsid w:val="00A73D36"/>
    <w:rsid w:val="00A94FAF"/>
    <w:rsid w:val="00AD64AF"/>
    <w:rsid w:val="00AD6946"/>
    <w:rsid w:val="00B30D75"/>
    <w:rsid w:val="00B560AA"/>
    <w:rsid w:val="00B73D52"/>
    <w:rsid w:val="00B916B4"/>
    <w:rsid w:val="00BA70D4"/>
    <w:rsid w:val="00BD6FCC"/>
    <w:rsid w:val="00BE53CB"/>
    <w:rsid w:val="00C2713B"/>
    <w:rsid w:val="00C363F4"/>
    <w:rsid w:val="00C37CBD"/>
    <w:rsid w:val="00C37DA8"/>
    <w:rsid w:val="00C40835"/>
    <w:rsid w:val="00C60FDA"/>
    <w:rsid w:val="00C80BA2"/>
    <w:rsid w:val="00CA45C2"/>
    <w:rsid w:val="00CB0042"/>
    <w:rsid w:val="00CE3074"/>
    <w:rsid w:val="00CE72A0"/>
    <w:rsid w:val="00CF19F0"/>
    <w:rsid w:val="00D0440C"/>
    <w:rsid w:val="00D840C5"/>
    <w:rsid w:val="00D85DC9"/>
    <w:rsid w:val="00D87405"/>
    <w:rsid w:val="00DB3E19"/>
    <w:rsid w:val="00DE2CF7"/>
    <w:rsid w:val="00E03474"/>
    <w:rsid w:val="00E11893"/>
    <w:rsid w:val="00E20504"/>
    <w:rsid w:val="00E3602C"/>
    <w:rsid w:val="00E54F73"/>
    <w:rsid w:val="00E751C7"/>
    <w:rsid w:val="00E8055F"/>
    <w:rsid w:val="00E925F5"/>
    <w:rsid w:val="00E970D3"/>
    <w:rsid w:val="00EA56B2"/>
    <w:rsid w:val="00EE0EE2"/>
    <w:rsid w:val="00EF3E2A"/>
    <w:rsid w:val="00F05DD8"/>
    <w:rsid w:val="00F913B8"/>
    <w:rsid w:val="00FB00BE"/>
    <w:rsid w:val="00FB1DFA"/>
    <w:rsid w:val="00FC4860"/>
    <w:rsid w:val="00FE12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39"/>
  </w:style>
  <w:style w:type="paragraph" w:styleId="2">
    <w:name w:val="heading 2"/>
    <w:basedOn w:val="a"/>
    <w:next w:val="a"/>
    <w:link w:val="20"/>
    <w:qFormat/>
    <w:rsid w:val="00166C4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54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544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1544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15443"/>
  </w:style>
  <w:style w:type="paragraph" w:styleId="a7">
    <w:name w:val="footer"/>
    <w:basedOn w:val="a"/>
    <w:link w:val="a8"/>
    <w:uiPriority w:val="99"/>
    <w:unhideWhenUsed/>
    <w:rsid w:val="0081544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15443"/>
  </w:style>
  <w:style w:type="character" w:customStyle="1" w:styleId="20">
    <w:name w:val="Заголовок 2 Знак"/>
    <w:basedOn w:val="a0"/>
    <w:link w:val="2"/>
    <w:rsid w:val="00166C4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No Spacing"/>
    <w:uiPriority w:val="1"/>
    <w:qFormat/>
    <w:rsid w:val="0092725A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0135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166C4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54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544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1544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15443"/>
  </w:style>
  <w:style w:type="paragraph" w:styleId="a7">
    <w:name w:val="footer"/>
    <w:basedOn w:val="a"/>
    <w:link w:val="a8"/>
    <w:uiPriority w:val="99"/>
    <w:unhideWhenUsed/>
    <w:rsid w:val="0081544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15443"/>
  </w:style>
  <w:style w:type="character" w:customStyle="1" w:styleId="20">
    <w:name w:val="Заголовок 2 Знак"/>
    <w:basedOn w:val="a0"/>
    <w:link w:val="2"/>
    <w:rsid w:val="00166C4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1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4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7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8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0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3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4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5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6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4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0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3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8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4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9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7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7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2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1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6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6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6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3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9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6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4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1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6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2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5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0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0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5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0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1808</Words>
  <Characters>1031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Rada</cp:lastModifiedBy>
  <cp:revision>63</cp:revision>
  <cp:lastPrinted>2025-12-11T07:37:00Z</cp:lastPrinted>
  <dcterms:created xsi:type="dcterms:W3CDTF">2019-01-18T08:38:00Z</dcterms:created>
  <dcterms:modified xsi:type="dcterms:W3CDTF">2025-12-11T07:37:00Z</dcterms:modified>
</cp:coreProperties>
</file>