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9529E" w14:textId="4F61078C" w:rsidR="006E33AF" w:rsidRPr="003C00CD" w:rsidRDefault="008968C6" w:rsidP="00DD0DD5">
      <w:pPr>
        <w:ind w:left="-284" w:right="-1"/>
        <w:jc w:val="center"/>
        <w:rPr>
          <w:sz w:val="28"/>
          <w:szCs w:val="28"/>
        </w:rPr>
      </w:pPr>
      <w:r>
        <w:rPr>
          <w:rFonts w:ascii="Journal" w:hAnsi="Journal"/>
          <w:noProof/>
          <w:sz w:val="28"/>
          <w:szCs w:val="28"/>
          <w:lang w:val="uk-UA"/>
        </w:rPr>
        <w:object w:dxaOrig="1440" w:dyaOrig="1440" w14:anchorId="4A70B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8.1pt;margin-top:4.3pt;width:34.5pt;height:47.25pt;z-index:251660288" fillcolor="window">
            <v:imagedata r:id="rId4" o:title=""/>
            <w10:wrap type="square" side="right"/>
          </v:shape>
          <o:OLEObject Type="Embed" ProgID="Word.Picture.8" ShapeID="_x0000_s1028" DrawAspect="Content" ObjectID="_1829201966" r:id="rId5"/>
        </w:object>
      </w:r>
      <w:r w:rsidR="003C00CD">
        <w:rPr>
          <w:sz w:val="28"/>
          <w:szCs w:val="28"/>
        </w:rPr>
        <w:t xml:space="preserve">  </w:t>
      </w:r>
    </w:p>
    <w:p w14:paraId="24F3726F" w14:textId="77777777" w:rsidR="006E33AF" w:rsidRDefault="006E33AF" w:rsidP="006E33AF">
      <w:pPr>
        <w:jc w:val="center"/>
        <w:rPr>
          <w:sz w:val="28"/>
          <w:szCs w:val="28"/>
        </w:rPr>
      </w:pPr>
    </w:p>
    <w:p w14:paraId="1D3B5C13" w14:textId="77777777" w:rsidR="006E33AF" w:rsidRPr="00413A11" w:rsidRDefault="006E33AF" w:rsidP="006E33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13A11">
        <w:rPr>
          <w:rFonts w:ascii="Times New Roman" w:hAnsi="Times New Roman" w:cs="Times New Roman"/>
          <w:b/>
          <w:bCs/>
          <w:sz w:val="28"/>
          <w:szCs w:val="28"/>
        </w:rPr>
        <w:t>БРАЦЛАВСЬКА  СЕЛИЩНА</w:t>
      </w:r>
      <w:proofErr w:type="gramEnd"/>
      <w:r w:rsidRPr="00413A11">
        <w:rPr>
          <w:rFonts w:ascii="Times New Roman" w:hAnsi="Times New Roman" w:cs="Times New Roman"/>
          <w:b/>
          <w:bCs/>
          <w:sz w:val="28"/>
          <w:szCs w:val="28"/>
        </w:rPr>
        <w:t xml:space="preserve">  РАДА</w:t>
      </w:r>
    </w:p>
    <w:p w14:paraId="4CF46CC5" w14:textId="5D82E5E2" w:rsidR="006E33AF" w:rsidRPr="00413A11" w:rsidRDefault="006E33AF" w:rsidP="00E94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A11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01B9E9FE" w14:textId="77777777" w:rsidR="00E94CCC" w:rsidRPr="00413A11" w:rsidRDefault="00E94CCC" w:rsidP="00E94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653BA" w14:textId="629AF4C8" w:rsidR="00CC4FEA" w:rsidRPr="00413A11" w:rsidRDefault="006E33AF" w:rsidP="00CC4FE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13A11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9828EE" w:rsidRPr="00413A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5C167A8" w14:textId="77CFE114" w:rsidR="006E33AF" w:rsidRPr="00694544" w:rsidRDefault="008968C6" w:rsidP="00CC4FE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9828EE">
        <w:rPr>
          <w:rFonts w:ascii="Times New Roman" w:hAnsi="Times New Roman"/>
          <w:sz w:val="28"/>
          <w:szCs w:val="28"/>
          <w:lang w:val="uk-UA"/>
        </w:rPr>
        <w:t>2025</w:t>
      </w:r>
      <w:r w:rsidR="00E94C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3AF" w:rsidRPr="00482F4A">
        <w:rPr>
          <w:rFonts w:ascii="Times New Roman" w:hAnsi="Times New Roman"/>
          <w:sz w:val="28"/>
          <w:szCs w:val="28"/>
        </w:rPr>
        <w:t xml:space="preserve"> року           </w:t>
      </w:r>
      <w:r w:rsidR="00EC732B">
        <w:rPr>
          <w:rFonts w:ascii="Times New Roman" w:hAnsi="Times New Roman"/>
          <w:sz w:val="28"/>
          <w:szCs w:val="28"/>
          <w:lang w:val="uk-UA"/>
        </w:rPr>
        <w:t xml:space="preserve">     с</w:t>
      </w:r>
      <w:r w:rsidR="00E94CCC">
        <w:rPr>
          <w:rFonts w:ascii="Times New Roman" w:hAnsi="Times New Roman"/>
          <w:sz w:val="28"/>
          <w:szCs w:val="28"/>
          <w:lang w:val="uk-UA"/>
        </w:rPr>
        <w:t xml:space="preserve">елище </w:t>
      </w:r>
      <w:r w:rsidR="00EC732B">
        <w:rPr>
          <w:rFonts w:ascii="Times New Roman" w:hAnsi="Times New Roman"/>
          <w:sz w:val="28"/>
          <w:szCs w:val="28"/>
          <w:lang w:val="uk-UA"/>
        </w:rPr>
        <w:t>Брацлав</w:t>
      </w:r>
      <w:r w:rsidR="006E33AF" w:rsidRPr="00482F4A">
        <w:rPr>
          <w:rFonts w:ascii="Times New Roman" w:hAnsi="Times New Roman"/>
          <w:sz w:val="28"/>
          <w:szCs w:val="28"/>
        </w:rPr>
        <w:t xml:space="preserve">     </w:t>
      </w:r>
      <w:r w:rsidR="00EC732B">
        <w:rPr>
          <w:rFonts w:ascii="Times New Roman" w:hAnsi="Times New Roman"/>
          <w:sz w:val="28"/>
          <w:szCs w:val="28"/>
        </w:rPr>
        <w:t xml:space="preserve">                     </w:t>
      </w:r>
      <w:r w:rsidR="00E94CCC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E33AF" w:rsidRPr="00482F4A">
        <w:rPr>
          <w:rFonts w:ascii="Times New Roman" w:hAnsi="Times New Roman"/>
          <w:sz w:val="28"/>
          <w:szCs w:val="28"/>
        </w:rPr>
        <w:t xml:space="preserve">     №</w:t>
      </w:r>
      <w:r>
        <w:rPr>
          <w:rFonts w:ascii="Times New Roman" w:hAnsi="Times New Roman"/>
          <w:sz w:val="28"/>
          <w:szCs w:val="28"/>
          <w:lang w:val="uk-UA"/>
        </w:rPr>
        <w:t>122</w:t>
      </w:r>
      <w:bookmarkStart w:id="0" w:name="_GoBack"/>
      <w:bookmarkEnd w:id="0"/>
    </w:p>
    <w:p w14:paraId="57B25612" w14:textId="77777777" w:rsidR="00AB4575" w:rsidRPr="006E33AF" w:rsidRDefault="00AB4575" w:rsidP="00AB4575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F9CD9A9" w14:textId="21B7194C" w:rsidR="00AB4575" w:rsidRPr="006E33AF" w:rsidRDefault="00AB4575" w:rsidP="00AB457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E33AF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543A79" w:rsidRPr="00543A79">
        <w:rPr>
          <w:rFonts w:ascii="Times New Roman" w:hAnsi="Times New Roman"/>
          <w:b/>
          <w:sz w:val="28"/>
          <w:szCs w:val="28"/>
        </w:rPr>
        <w:t xml:space="preserve"> </w:t>
      </w:r>
      <w:r w:rsidRPr="006E33AF">
        <w:rPr>
          <w:rFonts w:ascii="Times New Roman" w:hAnsi="Times New Roman"/>
          <w:b/>
          <w:sz w:val="28"/>
          <w:szCs w:val="28"/>
          <w:lang w:val="uk-UA"/>
        </w:rPr>
        <w:t>схвалення</w:t>
      </w:r>
      <w:r w:rsidR="00543A79" w:rsidRPr="00543A7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402EA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E94CCC">
        <w:rPr>
          <w:rFonts w:ascii="Times New Roman" w:hAnsi="Times New Roman"/>
          <w:b/>
          <w:sz w:val="28"/>
          <w:szCs w:val="28"/>
          <w:lang w:val="uk-UA"/>
        </w:rPr>
        <w:t>є</w:t>
      </w:r>
      <w:r w:rsidR="00F402EA">
        <w:rPr>
          <w:rFonts w:ascii="Times New Roman" w:hAnsi="Times New Roman"/>
          <w:b/>
          <w:sz w:val="28"/>
          <w:szCs w:val="28"/>
          <w:lang w:val="uk-UA"/>
        </w:rPr>
        <w:t>кту</w:t>
      </w:r>
      <w:proofErr w:type="spellEnd"/>
      <w:r w:rsidR="00F402E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E33AF">
        <w:rPr>
          <w:rFonts w:ascii="Times New Roman" w:hAnsi="Times New Roman"/>
          <w:b/>
          <w:sz w:val="28"/>
          <w:szCs w:val="28"/>
          <w:lang w:val="uk-UA"/>
        </w:rPr>
        <w:t xml:space="preserve"> рішення</w:t>
      </w:r>
      <w:r w:rsidR="00543A79" w:rsidRPr="00543A79">
        <w:rPr>
          <w:rFonts w:ascii="Times New Roman" w:hAnsi="Times New Roman"/>
          <w:b/>
          <w:sz w:val="28"/>
          <w:szCs w:val="28"/>
        </w:rPr>
        <w:t xml:space="preserve"> </w:t>
      </w:r>
      <w:r w:rsidR="006E33AF">
        <w:rPr>
          <w:rFonts w:ascii="Times New Roman" w:hAnsi="Times New Roman"/>
          <w:b/>
          <w:sz w:val="28"/>
          <w:szCs w:val="28"/>
          <w:lang w:val="uk-UA"/>
        </w:rPr>
        <w:t>селищної</w:t>
      </w:r>
    </w:p>
    <w:p w14:paraId="6F572286" w14:textId="77777777" w:rsidR="00AB4575" w:rsidRPr="006E33AF" w:rsidRDefault="006E33AF" w:rsidP="00AB457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E33AF">
        <w:rPr>
          <w:rFonts w:ascii="Times New Roman" w:hAnsi="Times New Roman"/>
          <w:b/>
          <w:sz w:val="28"/>
          <w:szCs w:val="28"/>
          <w:lang w:val="uk-UA"/>
        </w:rPr>
        <w:t xml:space="preserve">ради </w:t>
      </w:r>
      <w:r w:rsidR="00AB4575" w:rsidRPr="006E33AF">
        <w:rPr>
          <w:rFonts w:ascii="Times New Roman" w:hAnsi="Times New Roman"/>
          <w:b/>
          <w:sz w:val="28"/>
          <w:szCs w:val="28"/>
          <w:lang w:val="uk-UA"/>
        </w:rPr>
        <w:t xml:space="preserve">«Про бюджет </w:t>
      </w:r>
      <w:r>
        <w:rPr>
          <w:rFonts w:ascii="Times New Roman" w:hAnsi="Times New Roman"/>
          <w:b/>
          <w:sz w:val="28"/>
          <w:szCs w:val="28"/>
          <w:lang w:val="uk-UA"/>
        </w:rPr>
        <w:t>Брацлав</w:t>
      </w:r>
      <w:r w:rsidR="00AB4575" w:rsidRPr="006E33AF">
        <w:rPr>
          <w:rFonts w:ascii="Times New Roman" w:hAnsi="Times New Roman"/>
          <w:b/>
          <w:sz w:val="28"/>
          <w:szCs w:val="28"/>
          <w:lang w:val="uk-UA"/>
        </w:rPr>
        <w:t xml:space="preserve">ської </w:t>
      </w:r>
      <w:r>
        <w:rPr>
          <w:rFonts w:ascii="Times New Roman" w:hAnsi="Times New Roman"/>
          <w:b/>
          <w:sz w:val="28"/>
          <w:szCs w:val="28"/>
          <w:lang w:val="uk-UA"/>
        </w:rPr>
        <w:t>селищн</w:t>
      </w:r>
      <w:r w:rsidR="00AB4575" w:rsidRPr="006E33AF">
        <w:rPr>
          <w:rFonts w:ascii="Times New Roman" w:hAnsi="Times New Roman"/>
          <w:b/>
          <w:sz w:val="28"/>
          <w:szCs w:val="28"/>
          <w:lang w:val="uk-UA"/>
        </w:rPr>
        <w:t xml:space="preserve">ої </w:t>
      </w:r>
    </w:p>
    <w:p w14:paraId="7CD471E0" w14:textId="1727355D" w:rsidR="00AB4575" w:rsidRPr="00F402EA" w:rsidRDefault="00AB4575" w:rsidP="00AB457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F402EA">
        <w:rPr>
          <w:rFonts w:ascii="Times New Roman" w:hAnsi="Times New Roman"/>
          <w:b/>
          <w:sz w:val="28"/>
          <w:szCs w:val="28"/>
          <w:lang w:val="uk-UA"/>
        </w:rPr>
        <w:t>територіальної громади на 202</w:t>
      </w:r>
      <w:r w:rsidR="009828EE">
        <w:rPr>
          <w:rFonts w:ascii="Times New Roman" w:hAnsi="Times New Roman"/>
          <w:b/>
          <w:sz w:val="28"/>
          <w:szCs w:val="28"/>
          <w:lang w:val="uk-UA"/>
        </w:rPr>
        <w:t>6</w:t>
      </w:r>
      <w:r w:rsidRPr="00F402EA">
        <w:rPr>
          <w:rFonts w:ascii="Times New Roman" w:hAnsi="Times New Roman"/>
          <w:b/>
          <w:sz w:val="28"/>
          <w:szCs w:val="28"/>
          <w:lang w:val="uk-UA"/>
        </w:rPr>
        <w:t xml:space="preserve"> рік»</w:t>
      </w:r>
    </w:p>
    <w:p w14:paraId="7D21A0AC" w14:textId="77777777" w:rsidR="00AB4575" w:rsidRPr="00F402EA" w:rsidRDefault="00AB4575" w:rsidP="00AB4575">
      <w:p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0E1DE1E5" w14:textId="6B4579F4" w:rsidR="00AB4575" w:rsidRPr="00F402EA" w:rsidRDefault="00AB4575" w:rsidP="00E94CCC">
      <w:pPr>
        <w:spacing w:before="3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402EA">
        <w:rPr>
          <w:rFonts w:ascii="Times New Roman" w:hAnsi="Times New Roman"/>
          <w:sz w:val="28"/>
          <w:szCs w:val="28"/>
          <w:lang w:val="uk-UA"/>
        </w:rPr>
        <w:t>Відповідно до статті 76 Бюджетного кодексу України, розглянувши про</w:t>
      </w:r>
      <w:r w:rsidR="009C41C0">
        <w:rPr>
          <w:rFonts w:ascii="Times New Roman" w:hAnsi="Times New Roman"/>
          <w:sz w:val="28"/>
          <w:szCs w:val="28"/>
          <w:lang w:val="uk-UA"/>
        </w:rPr>
        <w:t>е</w:t>
      </w:r>
      <w:r w:rsidRPr="00F402EA">
        <w:rPr>
          <w:rFonts w:ascii="Times New Roman" w:hAnsi="Times New Roman"/>
          <w:sz w:val="28"/>
          <w:szCs w:val="28"/>
          <w:lang w:val="uk-UA"/>
        </w:rPr>
        <w:t xml:space="preserve">кт рішення </w:t>
      </w:r>
      <w:r w:rsidR="006E33AF">
        <w:rPr>
          <w:rFonts w:ascii="Times New Roman" w:hAnsi="Times New Roman"/>
          <w:sz w:val="28"/>
          <w:szCs w:val="28"/>
          <w:lang w:val="uk-UA"/>
        </w:rPr>
        <w:t>селищної</w:t>
      </w:r>
      <w:r w:rsidRPr="00F402EA">
        <w:rPr>
          <w:rFonts w:ascii="Times New Roman" w:hAnsi="Times New Roman"/>
          <w:sz w:val="28"/>
          <w:szCs w:val="28"/>
          <w:lang w:val="uk-UA"/>
        </w:rPr>
        <w:t xml:space="preserve"> ради «Про бюджет </w:t>
      </w:r>
      <w:r w:rsidR="006E33AF" w:rsidRPr="006E33AF">
        <w:rPr>
          <w:rFonts w:ascii="Times New Roman" w:hAnsi="Times New Roman"/>
          <w:sz w:val="28"/>
          <w:szCs w:val="28"/>
          <w:lang w:val="uk-UA"/>
        </w:rPr>
        <w:t>Брацлавської селищної</w:t>
      </w:r>
      <w:r w:rsidR="00543A79" w:rsidRPr="00543A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415D">
        <w:rPr>
          <w:rFonts w:ascii="Times New Roman" w:hAnsi="Times New Roman"/>
          <w:sz w:val="28"/>
          <w:szCs w:val="28"/>
          <w:lang w:val="uk-UA"/>
        </w:rPr>
        <w:t>територіальної громади на 202</w:t>
      </w:r>
      <w:r w:rsidR="00694544">
        <w:rPr>
          <w:rFonts w:ascii="Times New Roman" w:hAnsi="Times New Roman"/>
          <w:sz w:val="28"/>
          <w:szCs w:val="28"/>
          <w:lang w:val="uk-UA"/>
        </w:rPr>
        <w:t>5</w:t>
      </w:r>
      <w:r w:rsidRPr="00F402EA">
        <w:rPr>
          <w:rFonts w:ascii="Times New Roman" w:hAnsi="Times New Roman"/>
          <w:sz w:val="28"/>
          <w:szCs w:val="28"/>
          <w:lang w:val="uk-UA"/>
        </w:rPr>
        <w:t xml:space="preserve"> рік», керуючись підпунктом 1 пункту «а» статті 28, пунктом 1 частини другої статті 52 Закону України «Про місцеве самоврядування в Україні», виконавчий комітет </w:t>
      </w:r>
      <w:r w:rsidR="006E33AF" w:rsidRPr="006E33AF">
        <w:rPr>
          <w:rFonts w:ascii="Times New Roman" w:hAnsi="Times New Roman"/>
          <w:sz w:val="28"/>
          <w:szCs w:val="28"/>
          <w:lang w:val="uk-UA"/>
        </w:rPr>
        <w:t>Брацлавської селищної</w:t>
      </w:r>
      <w:r w:rsidR="00543A79" w:rsidRPr="00543A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02EA">
        <w:rPr>
          <w:rFonts w:ascii="Times New Roman" w:hAnsi="Times New Roman"/>
          <w:sz w:val="28"/>
          <w:szCs w:val="28"/>
          <w:lang w:val="uk-UA"/>
        </w:rPr>
        <w:t xml:space="preserve">ради  </w:t>
      </w:r>
    </w:p>
    <w:p w14:paraId="2B6FC7F6" w14:textId="77777777" w:rsidR="00AB4575" w:rsidRPr="00C6399F" w:rsidRDefault="00AB4575" w:rsidP="00E94CCC">
      <w:pPr>
        <w:spacing w:before="3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99F">
        <w:rPr>
          <w:rFonts w:ascii="Times New Roman" w:hAnsi="Times New Roman" w:cs="Times New Roman"/>
          <w:b/>
          <w:sz w:val="28"/>
          <w:szCs w:val="28"/>
        </w:rPr>
        <w:t>ВИРІШИВ:</w:t>
      </w:r>
    </w:p>
    <w:p w14:paraId="7A5703ED" w14:textId="282C0119" w:rsidR="00AB4575" w:rsidRDefault="00AB4575" w:rsidP="00E94C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Схвалити та </w:t>
      </w:r>
      <w:proofErr w:type="spellStart"/>
      <w:r>
        <w:rPr>
          <w:rFonts w:ascii="Times New Roman" w:hAnsi="Times New Roman"/>
          <w:sz w:val="28"/>
          <w:szCs w:val="28"/>
        </w:rPr>
        <w:t>винести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розгляд</w:t>
      </w:r>
      <w:proofErr w:type="spellEnd"/>
      <w:r w:rsidR="00543A79" w:rsidRPr="00543A79">
        <w:rPr>
          <w:rFonts w:ascii="Times New Roman" w:hAnsi="Times New Roman"/>
          <w:sz w:val="28"/>
          <w:szCs w:val="28"/>
        </w:rPr>
        <w:t xml:space="preserve"> </w:t>
      </w:r>
      <w:r w:rsidR="006E33AF">
        <w:rPr>
          <w:rFonts w:ascii="Times New Roman" w:hAnsi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 w:rsidR="00543A79" w:rsidRPr="00543A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бюджет </w:t>
      </w:r>
      <w:r w:rsidR="006E33AF" w:rsidRPr="006E33AF">
        <w:rPr>
          <w:rFonts w:ascii="Times New Roman" w:hAnsi="Times New Roman"/>
          <w:sz w:val="28"/>
          <w:szCs w:val="28"/>
          <w:lang w:val="uk-UA"/>
        </w:rPr>
        <w:t>Брацлавської селищної</w:t>
      </w:r>
      <w:r w:rsidR="00543A79" w:rsidRPr="00543A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543A79" w:rsidRPr="00543A7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</w:t>
      </w:r>
      <w:r w:rsidR="009828EE">
        <w:rPr>
          <w:rFonts w:ascii="Times New Roman" w:hAnsi="Times New Roman"/>
          <w:sz w:val="28"/>
          <w:szCs w:val="28"/>
          <w:lang w:val="uk-UA"/>
        </w:rPr>
        <w:t xml:space="preserve">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773E99F3" w14:textId="777F8841" w:rsidR="00AB4575" w:rsidRPr="00BA16B4" w:rsidRDefault="00AB4575" w:rsidP="00E94C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99F"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</w:t>
      </w:r>
      <w:r w:rsidR="008A0571" w:rsidRPr="008A0571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начальника </w:t>
      </w:r>
      <w:r w:rsidRPr="008A0571">
        <w:rPr>
          <w:rFonts w:ascii="Times New Roman" w:hAnsi="Times New Roman" w:cs="Times New Roman"/>
          <w:sz w:val="28"/>
          <w:szCs w:val="28"/>
        </w:rPr>
        <w:t xml:space="preserve">фінансового </w:t>
      </w:r>
      <w:r w:rsidR="006E33AF" w:rsidRPr="008A0571">
        <w:rPr>
          <w:rFonts w:ascii="Times New Roman" w:hAnsi="Times New Roman" w:cs="Times New Roman"/>
          <w:sz w:val="28"/>
          <w:szCs w:val="28"/>
        </w:rPr>
        <w:t>відділу</w:t>
      </w:r>
      <w:r w:rsidR="00543A79" w:rsidRPr="00543A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0571" w:rsidRPr="008A0571">
        <w:rPr>
          <w:rFonts w:ascii="Times New Roman" w:hAnsi="Times New Roman" w:cs="Times New Roman"/>
          <w:sz w:val="28"/>
          <w:szCs w:val="28"/>
        </w:rPr>
        <w:t>Брацлавської</w:t>
      </w:r>
      <w:r w:rsidR="00BA16B4" w:rsidRPr="008A0571">
        <w:rPr>
          <w:rFonts w:ascii="Times New Roman" w:hAnsi="Times New Roman" w:cs="Times New Roman"/>
          <w:sz w:val="28"/>
          <w:szCs w:val="28"/>
        </w:rPr>
        <w:t xml:space="preserve"> </w:t>
      </w:r>
      <w:r w:rsidR="006E33AF" w:rsidRPr="008A0571">
        <w:rPr>
          <w:rFonts w:ascii="Times New Roman" w:hAnsi="Times New Roman" w:cs="Times New Roman"/>
          <w:sz w:val="28"/>
          <w:szCs w:val="28"/>
        </w:rPr>
        <w:t>селищної</w:t>
      </w:r>
      <w:r w:rsidRPr="008A0571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4544">
        <w:rPr>
          <w:rFonts w:ascii="Times New Roman" w:hAnsi="Times New Roman" w:cs="Times New Roman"/>
          <w:sz w:val="28"/>
          <w:szCs w:val="28"/>
          <w:lang w:val="ru-RU"/>
        </w:rPr>
        <w:t xml:space="preserve">Петрову </w:t>
      </w:r>
      <w:proofErr w:type="spellStart"/>
      <w:r w:rsidR="00694544">
        <w:rPr>
          <w:rFonts w:ascii="Times New Roman" w:hAnsi="Times New Roman" w:cs="Times New Roman"/>
          <w:sz w:val="28"/>
          <w:szCs w:val="28"/>
          <w:lang w:val="ru-RU"/>
        </w:rPr>
        <w:t>Тетяну</w:t>
      </w:r>
      <w:proofErr w:type="spellEnd"/>
      <w:r w:rsidR="006945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4544">
        <w:rPr>
          <w:rFonts w:ascii="Times New Roman" w:hAnsi="Times New Roman" w:cs="Times New Roman"/>
          <w:sz w:val="28"/>
          <w:szCs w:val="28"/>
          <w:lang w:val="ru-RU"/>
        </w:rPr>
        <w:t>Василівну</w:t>
      </w:r>
      <w:proofErr w:type="spellEnd"/>
      <w:r w:rsidR="00BA16B4" w:rsidRPr="008A05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A4ED0C" w14:textId="77777777" w:rsidR="00AB4575" w:rsidRDefault="00AB4575" w:rsidP="00E94CCC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6C33E" w14:textId="5030A7AB" w:rsidR="00AB4575" w:rsidRDefault="00AB4575" w:rsidP="00AB4575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9D2E79" w14:textId="2A0CD29E" w:rsidR="00E94CCC" w:rsidRDefault="00E94CCC" w:rsidP="00AB4575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F8B836" w14:textId="08BFCE08" w:rsidR="00E94CCC" w:rsidRDefault="00E94CCC" w:rsidP="00AB4575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4FB74A" w14:textId="77777777" w:rsidR="00E94CCC" w:rsidRDefault="00E94CCC" w:rsidP="00AB4575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7FFE35" w14:textId="319967B7" w:rsidR="00E94CCC" w:rsidRPr="00E94CCC" w:rsidRDefault="009828EE" w:rsidP="00AB457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Селищний голова                                                    Микола КОБРИНЧУК</w:t>
      </w:r>
    </w:p>
    <w:p w14:paraId="6D50A903" w14:textId="77777777" w:rsidR="00DD5EA2" w:rsidRPr="00E94CCC" w:rsidRDefault="00DD5EA2">
      <w:pPr>
        <w:rPr>
          <w:bCs/>
        </w:rPr>
      </w:pPr>
    </w:p>
    <w:sectPr w:rsidR="00DD5EA2" w:rsidRPr="00E94CCC" w:rsidSect="00E94CC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75"/>
    <w:rsid w:val="000E3BA7"/>
    <w:rsid w:val="001B1D39"/>
    <w:rsid w:val="001D42A2"/>
    <w:rsid w:val="003333BE"/>
    <w:rsid w:val="0037415D"/>
    <w:rsid w:val="003C00CD"/>
    <w:rsid w:val="003F69E9"/>
    <w:rsid w:val="00413A11"/>
    <w:rsid w:val="004C3E04"/>
    <w:rsid w:val="004C6B09"/>
    <w:rsid w:val="00543A79"/>
    <w:rsid w:val="00567845"/>
    <w:rsid w:val="00694544"/>
    <w:rsid w:val="006E33AF"/>
    <w:rsid w:val="006F1B89"/>
    <w:rsid w:val="007E6DAF"/>
    <w:rsid w:val="00832C02"/>
    <w:rsid w:val="0087204B"/>
    <w:rsid w:val="008968C6"/>
    <w:rsid w:val="008A0571"/>
    <w:rsid w:val="008F791F"/>
    <w:rsid w:val="009828EE"/>
    <w:rsid w:val="009C41C0"/>
    <w:rsid w:val="009C64F0"/>
    <w:rsid w:val="009E7CFC"/>
    <w:rsid w:val="009F0538"/>
    <w:rsid w:val="009F1241"/>
    <w:rsid w:val="00A57BEB"/>
    <w:rsid w:val="00AB4575"/>
    <w:rsid w:val="00B96059"/>
    <w:rsid w:val="00BA16B4"/>
    <w:rsid w:val="00C831E4"/>
    <w:rsid w:val="00CA0553"/>
    <w:rsid w:val="00CB23E6"/>
    <w:rsid w:val="00CC4FEA"/>
    <w:rsid w:val="00DD0DD5"/>
    <w:rsid w:val="00DD58B6"/>
    <w:rsid w:val="00DD5EA2"/>
    <w:rsid w:val="00DF425B"/>
    <w:rsid w:val="00E94CCC"/>
    <w:rsid w:val="00EC732B"/>
    <w:rsid w:val="00F2053A"/>
    <w:rsid w:val="00F40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73E9D3"/>
  <w15:docId w15:val="{9AACC824-BC39-4D86-BBCC-58FCDF43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53"/>
  </w:style>
  <w:style w:type="paragraph" w:styleId="3">
    <w:name w:val="heading 3"/>
    <w:basedOn w:val="a"/>
    <w:next w:val="a"/>
    <w:link w:val="30"/>
    <w:qFormat/>
    <w:rsid w:val="00AB457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noProof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575"/>
    <w:pPr>
      <w:keepNext/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noProof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575"/>
    <w:rPr>
      <w:rFonts w:ascii="Times New Roman" w:eastAsia="Times New Roman" w:hAnsi="Times New Roman" w:cs="Times New Roman"/>
      <w:b/>
      <w:bCs/>
      <w:noProof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B4575"/>
    <w:rPr>
      <w:rFonts w:ascii="Calibri" w:eastAsia="Times New Roman" w:hAnsi="Calibri" w:cs="Times New Roman"/>
      <w:b/>
      <w:bCs/>
      <w:noProof/>
      <w:sz w:val="28"/>
      <w:szCs w:val="28"/>
      <w:lang w:val="uk-UA" w:eastAsia="en-US"/>
    </w:rPr>
  </w:style>
  <w:style w:type="paragraph" w:styleId="a3">
    <w:name w:val="No Spacing"/>
    <w:uiPriority w:val="1"/>
    <w:qFormat/>
    <w:rsid w:val="00AB4575"/>
    <w:pPr>
      <w:spacing w:after="0" w:line="240" w:lineRule="auto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2026-01-06T08:53:00Z</cp:lastPrinted>
  <dcterms:created xsi:type="dcterms:W3CDTF">2025-12-22T08:37:00Z</dcterms:created>
  <dcterms:modified xsi:type="dcterms:W3CDTF">2026-01-06T08:53:00Z</dcterms:modified>
</cp:coreProperties>
</file>