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14D" w:rsidRPr="0045414D" w:rsidRDefault="00402441" w:rsidP="0045414D">
      <w:pPr>
        <w:pStyle w:val="2"/>
        <w:ind w:left="5670"/>
        <w:jc w:val="center"/>
        <w:rPr>
          <w:i w:val="0"/>
          <w:iCs/>
          <w:sz w:val="28"/>
          <w:szCs w:val="28"/>
        </w:rPr>
      </w:pPr>
      <w:bookmarkStart w:id="0" w:name="_Toc520460229"/>
      <w:r w:rsidRPr="0045414D">
        <w:rPr>
          <w:i w:val="0"/>
          <w:iCs/>
          <w:sz w:val="28"/>
          <w:szCs w:val="28"/>
        </w:rPr>
        <w:t>ЗАТВЕРДЖЕНО</w:t>
      </w:r>
    </w:p>
    <w:p w:rsidR="0045414D" w:rsidRPr="0045414D" w:rsidRDefault="0045414D" w:rsidP="0045414D">
      <w:pPr>
        <w:ind w:left="5670"/>
        <w:rPr>
          <w:sz w:val="28"/>
          <w:szCs w:val="28"/>
        </w:rPr>
      </w:pPr>
      <w:r w:rsidRPr="0045414D">
        <w:rPr>
          <w:sz w:val="28"/>
          <w:szCs w:val="28"/>
        </w:rPr>
        <w:t xml:space="preserve">Рішення виконавчого комітету від </w:t>
      </w:r>
      <w:r w:rsidR="00822E50">
        <w:rPr>
          <w:sz w:val="28"/>
          <w:szCs w:val="28"/>
        </w:rPr>
        <w:t>12 серпня 2022 року</w:t>
      </w:r>
      <w:r w:rsidRPr="0045414D">
        <w:rPr>
          <w:sz w:val="28"/>
          <w:szCs w:val="28"/>
        </w:rPr>
        <w:t xml:space="preserve"> №</w:t>
      </w:r>
      <w:r w:rsidR="00822E50">
        <w:rPr>
          <w:sz w:val="28"/>
          <w:szCs w:val="28"/>
        </w:rPr>
        <w:t xml:space="preserve"> 95</w:t>
      </w:r>
    </w:p>
    <w:p w:rsidR="0045414D" w:rsidRDefault="0045414D" w:rsidP="0045414D">
      <w:pPr>
        <w:pStyle w:val="2"/>
        <w:spacing w:before="0" w:after="0"/>
        <w:jc w:val="center"/>
        <w:rPr>
          <w:i w:val="0"/>
          <w:iCs/>
          <w:sz w:val="28"/>
          <w:szCs w:val="28"/>
        </w:rPr>
      </w:pPr>
    </w:p>
    <w:p w:rsidR="00FB52A0" w:rsidRPr="0045414D" w:rsidRDefault="00B407BF" w:rsidP="0045414D">
      <w:pPr>
        <w:pStyle w:val="2"/>
        <w:spacing w:before="0" w:after="0"/>
        <w:jc w:val="center"/>
        <w:rPr>
          <w:i w:val="0"/>
          <w:iCs/>
          <w:sz w:val="28"/>
          <w:szCs w:val="28"/>
        </w:rPr>
      </w:pPr>
      <w:r w:rsidRPr="0045414D">
        <w:rPr>
          <w:i w:val="0"/>
          <w:iCs/>
          <w:sz w:val="28"/>
          <w:szCs w:val="28"/>
        </w:rPr>
        <w:t>Концепці</w:t>
      </w:r>
      <w:r w:rsidR="00FB52A0" w:rsidRPr="0045414D">
        <w:rPr>
          <w:i w:val="0"/>
          <w:iCs/>
          <w:sz w:val="28"/>
          <w:szCs w:val="28"/>
        </w:rPr>
        <w:t>я</w:t>
      </w:r>
      <w:r w:rsidRPr="0045414D">
        <w:rPr>
          <w:i w:val="0"/>
          <w:iCs/>
          <w:sz w:val="28"/>
          <w:szCs w:val="28"/>
        </w:rPr>
        <w:t xml:space="preserve"> створення Центру надання адміністративних послуг </w:t>
      </w:r>
    </w:p>
    <w:p w:rsidR="00B407BF" w:rsidRPr="0045414D" w:rsidRDefault="004F7913" w:rsidP="0045414D">
      <w:pPr>
        <w:pStyle w:val="2"/>
        <w:spacing w:before="0" w:after="0"/>
        <w:jc w:val="center"/>
        <w:rPr>
          <w:i w:val="0"/>
          <w:iCs/>
          <w:sz w:val="28"/>
          <w:szCs w:val="28"/>
        </w:rPr>
      </w:pPr>
      <w:r w:rsidRPr="0045414D">
        <w:rPr>
          <w:i w:val="0"/>
          <w:iCs/>
          <w:sz w:val="28"/>
          <w:szCs w:val="28"/>
        </w:rPr>
        <w:t>(</w:t>
      </w:r>
      <w:r w:rsidR="00A33E02" w:rsidRPr="0045414D">
        <w:rPr>
          <w:i w:val="0"/>
          <w:iCs/>
          <w:sz w:val="28"/>
          <w:szCs w:val="28"/>
        </w:rPr>
        <w:t>розвитку системи надання адміністративних послуг</w:t>
      </w:r>
      <w:r w:rsidRPr="0045414D">
        <w:rPr>
          <w:i w:val="0"/>
          <w:iCs/>
          <w:sz w:val="28"/>
          <w:szCs w:val="28"/>
        </w:rPr>
        <w:t>)</w:t>
      </w:r>
      <w:r w:rsidR="004770D4" w:rsidRPr="0045414D">
        <w:rPr>
          <w:i w:val="0"/>
          <w:iCs/>
          <w:sz w:val="28"/>
          <w:szCs w:val="28"/>
        </w:rPr>
        <w:br/>
      </w:r>
      <w:r w:rsidR="004C042F" w:rsidRPr="0045414D">
        <w:rPr>
          <w:i w:val="0"/>
          <w:iCs/>
          <w:sz w:val="28"/>
          <w:szCs w:val="28"/>
        </w:rPr>
        <w:t xml:space="preserve">у </w:t>
      </w:r>
      <w:r w:rsidR="002525B2" w:rsidRPr="0045414D">
        <w:rPr>
          <w:i w:val="0"/>
          <w:iCs/>
          <w:sz w:val="28"/>
          <w:szCs w:val="28"/>
        </w:rPr>
        <w:t xml:space="preserve">Брацлавській </w:t>
      </w:r>
      <w:r w:rsidR="00B407BF" w:rsidRPr="0045414D">
        <w:rPr>
          <w:i w:val="0"/>
          <w:iCs/>
          <w:sz w:val="28"/>
          <w:szCs w:val="28"/>
        </w:rPr>
        <w:t xml:space="preserve">територіальній </w:t>
      </w:r>
      <w:bookmarkStart w:id="1" w:name="_GoBack"/>
      <w:bookmarkEnd w:id="1"/>
      <w:r w:rsidR="00B407BF" w:rsidRPr="0045414D">
        <w:rPr>
          <w:i w:val="0"/>
          <w:iCs/>
          <w:sz w:val="28"/>
          <w:szCs w:val="28"/>
        </w:rPr>
        <w:t>громаді</w:t>
      </w:r>
      <w:bookmarkEnd w:id="0"/>
    </w:p>
    <w:p w:rsidR="00B407BF" w:rsidRPr="0045414D" w:rsidRDefault="00B407BF" w:rsidP="00B407BF">
      <w:pPr>
        <w:jc w:val="center"/>
        <w:rPr>
          <w:b/>
          <w:iCs/>
          <w:sz w:val="28"/>
          <w:szCs w:val="28"/>
        </w:rPr>
      </w:pPr>
    </w:p>
    <w:p w:rsidR="00B407BF" w:rsidRPr="0045414D" w:rsidRDefault="00B407BF" w:rsidP="00B407BF">
      <w:pPr>
        <w:jc w:val="center"/>
        <w:rPr>
          <w:b/>
          <w:iCs/>
          <w:sz w:val="28"/>
          <w:szCs w:val="28"/>
        </w:rPr>
      </w:pPr>
      <w:r w:rsidRPr="0045414D">
        <w:rPr>
          <w:b/>
          <w:iCs/>
          <w:sz w:val="28"/>
          <w:szCs w:val="28"/>
        </w:rPr>
        <w:t>Мета Концепції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Метою розробки, затвердження та реалізації цієї Концепції є створення рівних умов для надання мешканцям громади, незалежно від статті, віку та фізичних можливостей необхідних адміністративних послуг в зручний та доступний способи.</w:t>
      </w:r>
    </w:p>
    <w:p w:rsidR="00B407BF" w:rsidRPr="0045414D" w:rsidRDefault="00B407BF" w:rsidP="00B407BF">
      <w:pPr>
        <w:jc w:val="both"/>
        <w:rPr>
          <w:b/>
          <w:iCs/>
          <w:sz w:val="28"/>
          <w:szCs w:val="28"/>
        </w:rPr>
      </w:pPr>
    </w:p>
    <w:p w:rsidR="00B407BF" w:rsidRPr="0045414D" w:rsidRDefault="00B407BF" w:rsidP="00B407BF">
      <w:pPr>
        <w:jc w:val="center"/>
        <w:rPr>
          <w:iCs/>
          <w:sz w:val="28"/>
          <w:szCs w:val="28"/>
        </w:rPr>
      </w:pPr>
      <w:r w:rsidRPr="0045414D">
        <w:rPr>
          <w:b/>
          <w:iCs/>
          <w:sz w:val="28"/>
          <w:szCs w:val="28"/>
        </w:rPr>
        <w:t>Завдання Концепції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Завданнями цієї Концепції є: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забезпечення отримання </w:t>
      </w:r>
      <w:r w:rsidR="00BD414E" w:rsidRPr="0045414D">
        <w:rPr>
          <w:iCs/>
          <w:sz w:val="28"/>
          <w:szCs w:val="28"/>
        </w:rPr>
        <w:t xml:space="preserve">виконавчими органами </w:t>
      </w:r>
      <w:r w:rsidR="00650D80" w:rsidRPr="0045414D">
        <w:rPr>
          <w:iCs/>
          <w:sz w:val="28"/>
          <w:szCs w:val="28"/>
        </w:rPr>
        <w:t>селищно</w:t>
      </w:r>
      <w:r w:rsidR="002525B2" w:rsidRPr="0045414D">
        <w:rPr>
          <w:iCs/>
          <w:sz w:val="28"/>
          <w:szCs w:val="28"/>
        </w:rPr>
        <w:t>ї</w:t>
      </w:r>
      <w:r w:rsidR="00650D80" w:rsidRPr="0045414D">
        <w:rPr>
          <w:iCs/>
          <w:sz w:val="28"/>
          <w:szCs w:val="28"/>
        </w:rPr>
        <w:t xml:space="preserve"> рад</w:t>
      </w:r>
      <w:r w:rsidR="00BD414E" w:rsidRPr="0045414D">
        <w:rPr>
          <w:iCs/>
          <w:sz w:val="28"/>
          <w:szCs w:val="28"/>
        </w:rPr>
        <w:t>и</w:t>
      </w:r>
      <w:r w:rsidR="002525B2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повноважень з надання усіх адміністративних послуг, необхідних громадянам та суб’єктам господарювання, які делеговані або можуть бути делеговані державою органам місцевого самоврядування відповідного рівня;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створення центру надання адміністративних послуг (далі – ЦНАП) з комфортними умовами для обслуговування суб’єктів звернення та належними умовами для роботи посадових осіб місцевого самоврядування;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забезпечення доступних та безбар’єрних умов для отримання адміністративних послуг усіма мешканцями територіальної громади, в тому числі завдяки відкриттю територіальних підрозділів ЦНАП</w:t>
      </w:r>
      <w:r w:rsidR="001C17DD" w:rsidRPr="0045414D">
        <w:rPr>
          <w:iCs/>
          <w:sz w:val="28"/>
          <w:szCs w:val="28"/>
        </w:rPr>
        <w:t>,</w:t>
      </w:r>
      <w:r w:rsidR="002525B2" w:rsidRPr="0045414D">
        <w:rPr>
          <w:iCs/>
          <w:sz w:val="28"/>
          <w:szCs w:val="28"/>
        </w:rPr>
        <w:t xml:space="preserve"> </w:t>
      </w:r>
      <w:r w:rsidR="001C17DD" w:rsidRPr="0045414D">
        <w:rPr>
          <w:iCs/>
          <w:sz w:val="28"/>
          <w:szCs w:val="28"/>
        </w:rPr>
        <w:t>віддалених</w:t>
      </w:r>
      <w:r w:rsidR="00672FB8" w:rsidRPr="0045414D">
        <w:rPr>
          <w:iCs/>
          <w:sz w:val="28"/>
          <w:szCs w:val="28"/>
        </w:rPr>
        <w:t xml:space="preserve"> робочих </w:t>
      </w:r>
      <w:r w:rsidR="001C17DD" w:rsidRPr="0045414D">
        <w:rPr>
          <w:iCs/>
          <w:sz w:val="28"/>
          <w:szCs w:val="28"/>
        </w:rPr>
        <w:t>місць адміністраторів ЦНАП</w:t>
      </w:r>
      <w:r w:rsidR="002525B2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 xml:space="preserve">в адміністративних центрах колишніх сільських </w:t>
      </w:r>
      <w:r w:rsidR="00B11474" w:rsidRPr="0045414D">
        <w:rPr>
          <w:iCs/>
          <w:sz w:val="28"/>
          <w:szCs w:val="28"/>
        </w:rPr>
        <w:t>громад</w:t>
      </w:r>
      <w:r w:rsidRPr="0045414D">
        <w:rPr>
          <w:iCs/>
          <w:sz w:val="28"/>
          <w:szCs w:val="28"/>
        </w:rPr>
        <w:t>,</w:t>
      </w:r>
      <w:r w:rsidR="003865F9" w:rsidRPr="0045414D">
        <w:rPr>
          <w:iCs/>
          <w:sz w:val="28"/>
          <w:szCs w:val="28"/>
        </w:rPr>
        <w:t xml:space="preserve"> які увійшли до складу </w:t>
      </w:r>
      <w:r w:rsidR="00B11474" w:rsidRPr="0045414D">
        <w:rPr>
          <w:iCs/>
          <w:sz w:val="28"/>
          <w:szCs w:val="28"/>
        </w:rPr>
        <w:t xml:space="preserve">укрупненої </w:t>
      </w:r>
      <w:r w:rsidR="003865F9" w:rsidRPr="0045414D">
        <w:rPr>
          <w:iCs/>
          <w:sz w:val="28"/>
          <w:szCs w:val="28"/>
        </w:rPr>
        <w:t>територіальної громади,</w:t>
      </w:r>
      <w:r w:rsidRPr="0045414D">
        <w:rPr>
          <w:iCs/>
          <w:sz w:val="28"/>
          <w:szCs w:val="28"/>
        </w:rPr>
        <w:t xml:space="preserve"> інших найбільших населених пунктах, залучення старост до надання адміністративних послуг, </w:t>
      </w:r>
      <w:r w:rsidR="00122477" w:rsidRPr="0045414D">
        <w:rPr>
          <w:iCs/>
          <w:sz w:val="28"/>
          <w:szCs w:val="28"/>
        </w:rPr>
        <w:t xml:space="preserve">популяризації </w:t>
      </w:r>
      <w:r w:rsidR="00EE5DB2" w:rsidRPr="0045414D">
        <w:rPr>
          <w:iCs/>
          <w:sz w:val="28"/>
          <w:szCs w:val="28"/>
        </w:rPr>
        <w:t>використання мешканцями громади електронних послуг</w:t>
      </w:r>
      <w:r w:rsidR="002525B2" w:rsidRPr="0045414D">
        <w:rPr>
          <w:iCs/>
          <w:sz w:val="28"/>
          <w:szCs w:val="28"/>
        </w:rPr>
        <w:t>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забезпечення гендерної рівності</w:t>
      </w:r>
      <w:r w:rsidR="00D12371" w:rsidRPr="0045414D">
        <w:rPr>
          <w:iCs/>
          <w:sz w:val="28"/>
          <w:szCs w:val="28"/>
        </w:rPr>
        <w:t>, доступності для осіб з інвалідністю та інших маломобільних груп населення</w:t>
      </w:r>
      <w:r w:rsidR="00D32D85" w:rsidRPr="0045414D">
        <w:rPr>
          <w:iCs/>
          <w:sz w:val="28"/>
          <w:szCs w:val="28"/>
        </w:rPr>
        <w:t>, мінімізації корупційних ризиків</w:t>
      </w:r>
      <w:r w:rsidRPr="0045414D">
        <w:rPr>
          <w:iCs/>
          <w:sz w:val="28"/>
          <w:szCs w:val="28"/>
        </w:rPr>
        <w:t xml:space="preserve"> на всіх етапах створення та функціонування ЦНАП. </w:t>
      </w:r>
    </w:p>
    <w:p w:rsidR="00B407BF" w:rsidRPr="0045414D" w:rsidRDefault="00B407BF" w:rsidP="00B407BF">
      <w:pPr>
        <w:jc w:val="both"/>
        <w:rPr>
          <w:iCs/>
          <w:sz w:val="28"/>
          <w:szCs w:val="28"/>
        </w:rPr>
      </w:pPr>
    </w:p>
    <w:p w:rsidR="00B407BF" w:rsidRPr="0045414D" w:rsidRDefault="00B407BF" w:rsidP="00B407BF">
      <w:pPr>
        <w:jc w:val="center"/>
        <w:rPr>
          <w:b/>
          <w:iCs/>
          <w:sz w:val="28"/>
          <w:szCs w:val="28"/>
        </w:rPr>
      </w:pPr>
      <w:r w:rsidRPr="0045414D">
        <w:rPr>
          <w:b/>
          <w:iCs/>
          <w:sz w:val="28"/>
          <w:szCs w:val="28"/>
        </w:rPr>
        <w:t xml:space="preserve">Поточний (вихідний) стан </w:t>
      </w:r>
    </w:p>
    <w:p w:rsidR="00B407BF" w:rsidRPr="0045414D" w:rsidRDefault="00B407BF" w:rsidP="00B407BF">
      <w:pPr>
        <w:ind w:firstLine="708"/>
        <w:jc w:val="both"/>
        <w:rPr>
          <w:b/>
          <w:iCs/>
          <w:sz w:val="28"/>
          <w:szCs w:val="28"/>
        </w:rPr>
      </w:pPr>
      <w:r w:rsidRPr="0045414D">
        <w:rPr>
          <w:iCs/>
          <w:sz w:val="28"/>
          <w:szCs w:val="28"/>
        </w:rPr>
        <w:t>Реалізація цієї Концепції спрямована на вирішення наступних проблем(вибрати актуальне і додати, за потреби, інші наявні проблеми)</w:t>
      </w:r>
      <w:r w:rsidRPr="0045414D">
        <w:rPr>
          <w:b/>
          <w:iCs/>
          <w:sz w:val="28"/>
          <w:szCs w:val="28"/>
        </w:rPr>
        <w:t xml:space="preserve">: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необлаштовані умови для обслуговування суб’єктів звернення в </w:t>
      </w:r>
      <w:r w:rsidR="002525B2" w:rsidRPr="0045414D">
        <w:rPr>
          <w:iCs/>
          <w:sz w:val="28"/>
          <w:szCs w:val="28"/>
        </w:rPr>
        <w:t>селищній</w:t>
      </w:r>
      <w:r w:rsidRPr="0045414D">
        <w:rPr>
          <w:iCs/>
          <w:sz w:val="28"/>
          <w:szCs w:val="28"/>
        </w:rPr>
        <w:t xml:space="preserve"> раді, в тому числі кабінетна система прийому, відсутність умов для очікування, в т.ч. для окремих груп громадян, як-от відвідувачів з дітьми тощо;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відсутність належних умов доступу до адміністративних послуг в </w:t>
      </w:r>
      <w:r w:rsidR="001F3BD4" w:rsidRPr="0045414D">
        <w:rPr>
          <w:iCs/>
          <w:sz w:val="28"/>
          <w:szCs w:val="28"/>
        </w:rPr>
        <w:t>територіальній громаді</w:t>
      </w:r>
      <w:r w:rsidRPr="0045414D">
        <w:rPr>
          <w:iCs/>
          <w:sz w:val="28"/>
          <w:szCs w:val="28"/>
        </w:rPr>
        <w:t xml:space="preserve"> для осіб з інвалідністю та інших соціальних груп;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погане матеріально-технічне забезпечення виконавчих органів місцевої ради, в тому числі брак відповідного технічного обладнання, меблів, програмного забезпечення для організації ефективної роботи;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lastRenderedPageBreak/>
        <w:t>- обмежені прийомні години в окремих спеціалістів та інших посадових осіб виконавчих органів місцевої ради;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нові виклики (ризики) погіршення доступності адміністративних послуг, зокрема у сфері реєстрації актів цивільного стану, реєстрації місця проживання у зв’язку з утворенням </w:t>
      </w:r>
      <w:r w:rsidR="001F3BD4" w:rsidRPr="0045414D">
        <w:rPr>
          <w:iCs/>
          <w:sz w:val="28"/>
          <w:szCs w:val="28"/>
        </w:rPr>
        <w:t>укрупненої територіальної громади</w:t>
      </w:r>
      <w:r w:rsidRPr="0045414D">
        <w:rPr>
          <w:iCs/>
          <w:sz w:val="28"/>
          <w:szCs w:val="28"/>
        </w:rPr>
        <w:t>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складність залучення персоналу, що відповідає вимогам</w:t>
      </w:r>
      <w:r w:rsidR="00B81B35" w:rsidRPr="0045414D">
        <w:rPr>
          <w:iCs/>
          <w:sz w:val="28"/>
          <w:szCs w:val="28"/>
        </w:rPr>
        <w:t>,</w:t>
      </w:r>
      <w:r w:rsidRPr="0045414D">
        <w:rPr>
          <w:iCs/>
          <w:sz w:val="28"/>
          <w:szCs w:val="28"/>
        </w:rPr>
        <w:t xml:space="preserve"> встановленим законодавством, для надання окремих адміністративних послуг, зокрема, у сфері  державної реєстрації </w:t>
      </w:r>
      <w:r w:rsidR="00B81B35" w:rsidRPr="0045414D">
        <w:rPr>
          <w:iCs/>
          <w:sz w:val="28"/>
          <w:szCs w:val="28"/>
        </w:rPr>
        <w:t xml:space="preserve">речових </w:t>
      </w:r>
      <w:r w:rsidRPr="0045414D">
        <w:rPr>
          <w:iCs/>
          <w:sz w:val="28"/>
          <w:szCs w:val="28"/>
        </w:rPr>
        <w:t xml:space="preserve">прав на нерухоме майно, </w:t>
      </w:r>
      <w:r w:rsidR="00223EB2" w:rsidRPr="0045414D">
        <w:rPr>
          <w:iCs/>
          <w:sz w:val="28"/>
          <w:szCs w:val="28"/>
        </w:rPr>
        <w:t>юридичних осіб та фізичних осіб-підприємців</w:t>
      </w:r>
      <w:r w:rsidRPr="0045414D">
        <w:rPr>
          <w:iCs/>
          <w:sz w:val="28"/>
          <w:szCs w:val="28"/>
        </w:rPr>
        <w:t xml:space="preserve">;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недостатність знань та навичок в окремих спеціалістів виконавчих органів місцевої ради, які надають адміністративні послуги;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відсутність умов для оплати адміністративних послуг в приміщенні сільської (селищної) ради</w:t>
      </w:r>
      <w:r w:rsidR="00700515" w:rsidRPr="0045414D">
        <w:rPr>
          <w:iCs/>
          <w:sz w:val="28"/>
          <w:szCs w:val="28"/>
        </w:rPr>
        <w:t xml:space="preserve"> та/або</w:t>
      </w:r>
      <w:r w:rsidR="00917165" w:rsidRPr="0045414D">
        <w:rPr>
          <w:iCs/>
          <w:sz w:val="28"/>
          <w:szCs w:val="28"/>
        </w:rPr>
        <w:t xml:space="preserve"> </w:t>
      </w:r>
      <w:r w:rsidR="00700515" w:rsidRPr="0045414D">
        <w:rPr>
          <w:iCs/>
          <w:sz w:val="28"/>
          <w:szCs w:val="28"/>
        </w:rPr>
        <w:t>у населених пунктах</w:t>
      </w:r>
      <w:r w:rsidR="00493B04" w:rsidRPr="0045414D">
        <w:rPr>
          <w:iCs/>
          <w:sz w:val="28"/>
          <w:szCs w:val="28"/>
        </w:rPr>
        <w:t xml:space="preserve"> – адміністративних центрах сільських, селищних рад, які увійшли до складу укрупненої територіальної громади</w:t>
      </w:r>
      <w:r w:rsidRPr="0045414D">
        <w:rPr>
          <w:iCs/>
          <w:sz w:val="28"/>
          <w:szCs w:val="28"/>
        </w:rPr>
        <w:t>.</w:t>
      </w:r>
    </w:p>
    <w:p w:rsidR="00B407BF" w:rsidRPr="0045414D" w:rsidRDefault="00B407BF" w:rsidP="00B407BF">
      <w:pPr>
        <w:jc w:val="both"/>
        <w:rPr>
          <w:iCs/>
          <w:sz w:val="28"/>
          <w:szCs w:val="28"/>
        </w:rPr>
      </w:pPr>
    </w:p>
    <w:p w:rsidR="00B407BF" w:rsidRPr="0045414D" w:rsidRDefault="00B407BF" w:rsidP="00B407BF">
      <w:pPr>
        <w:jc w:val="center"/>
        <w:rPr>
          <w:b/>
          <w:iCs/>
          <w:sz w:val="28"/>
          <w:szCs w:val="28"/>
        </w:rPr>
      </w:pPr>
      <w:r w:rsidRPr="0045414D">
        <w:rPr>
          <w:b/>
          <w:iCs/>
          <w:sz w:val="28"/>
          <w:szCs w:val="28"/>
        </w:rPr>
        <w:t>Заплановані заходи (шляхи вирішення наявних проблем)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Для досягнення мети цієї Концепції та усунення наявних проблем</w:t>
      </w:r>
      <w:r w:rsidR="00917165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будуть вживатися наступні заходи (залишити актуальне, додати необхідне):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отримання місцевою радою повноважень у сфері надання </w:t>
      </w:r>
      <w:r w:rsidR="00A33580" w:rsidRPr="0045414D">
        <w:rPr>
          <w:iCs/>
          <w:sz w:val="28"/>
          <w:szCs w:val="28"/>
        </w:rPr>
        <w:t>відомостей</w:t>
      </w:r>
      <w:r w:rsidR="00917165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з Державного земельного кадастру</w:t>
      </w:r>
      <w:r w:rsidR="008F47C7" w:rsidRPr="0045414D">
        <w:rPr>
          <w:iCs/>
          <w:sz w:val="28"/>
          <w:szCs w:val="28"/>
        </w:rPr>
        <w:t>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утворення  </w:t>
      </w:r>
      <w:r w:rsidR="0015650E" w:rsidRPr="0045414D">
        <w:rPr>
          <w:iCs/>
          <w:sz w:val="28"/>
          <w:szCs w:val="28"/>
        </w:rPr>
        <w:t>ЦНАП</w:t>
      </w:r>
      <w:r w:rsidRPr="0045414D">
        <w:rPr>
          <w:iCs/>
          <w:sz w:val="28"/>
          <w:szCs w:val="28"/>
        </w:rPr>
        <w:t xml:space="preserve"> як постійно діючого робочого органу місцевої ради;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забезпечення ЦНАП належним приміщенням (в тому числі з комфортною зоною обслуговування та очікування, туалетною кімнатою з</w:t>
      </w:r>
      <w:r w:rsidR="00973987" w:rsidRPr="0045414D">
        <w:rPr>
          <w:iCs/>
          <w:sz w:val="28"/>
          <w:szCs w:val="28"/>
        </w:rPr>
        <w:t xml:space="preserve"> урахуванням </w:t>
      </w:r>
      <w:r w:rsidR="009F0339" w:rsidRPr="0045414D">
        <w:rPr>
          <w:iCs/>
          <w:sz w:val="28"/>
          <w:szCs w:val="28"/>
        </w:rPr>
        <w:t>потреб людей з інвалідністю та</w:t>
      </w:r>
      <w:r w:rsidRPr="0045414D">
        <w:rPr>
          <w:iCs/>
          <w:sz w:val="28"/>
          <w:szCs w:val="28"/>
        </w:rPr>
        <w:t xml:space="preserve"> обладнаним столиком для </w:t>
      </w:r>
      <w:r w:rsidR="001E12E2" w:rsidRPr="0045414D">
        <w:rPr>
          <w:iCs/>
          <w:sz w:val="28"/>
          <w:szCs w:val="28"/>
        </w:rPr>
        <w:t>сповивання</w:t>
      </w:r>
      <w:r w:rsidRPr="0045414D">
        <w:rPr>
          <w:iCs/>
          <w:sz w:val="28"/>
          <w:szCs w:val="28"/>
        </w:rPr>
        <w:t>, дитячим куточком та місцем для візків), технікою, меблями, програмним забезпеченням;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забезпечення безбар’єрного доступу до приміщення ЦНАП для осіб з інвалідністю та батьків з візочком;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забезпечення ЦНАП достатньою кількістю персоналу, здійснення регулярних заходів з навчання та підвищення його кваліфікації, зокрема щодо політики недискримінації;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організація надання через ЦНАП усіх адміністративних послуг</w:t>
      </w:r>
      <w:r w:rsidR="009B64D2" w:rsidRPr="0045414D">
        <w:rPr>
          <w:iCs/>
          <w:sz w:val="28"/>
          <w:szCs w:val="28"/>
        </w:rPr>
        <w:t xml:space="preserve"> згідно з переліком, визначеним відповідно до Закону «Про адміністративні послуги»</w:t>
      </w:r>
      <w:r w:rsidR="00F278EB" w:rsidRPr="0045414D">
        <w:rPr>
          <w:iCs/>
          <w:sz w:val="28"/>
          <w:szCs w:val="28"/>
        </w:rPr>
        <w:t>.</w:t>
      </w:r>
      <w:r w:rsidR="00917165" w:rsidRPr="0045414D">
        <w:rPr>
          <w:iCs/>
          <w:sz w:val="28"/>
          <w:szCs w:val="28"/>
        </w:rPr>
        <w:t xml:space="preserve"> </w:t>
      </w:r>
      <w:r w:rsidR="00F278EB" w:rsidRPr="0045414D">
        <w:rPr>
          <w:iCs/>
          <w:sz w:val="28"/>
          <w:szCs w:val="28"/>
        </w:rPr>
        <w:t>З</w:t>
      </w:r>
      <w:r w:rsidR="00557E58" w:rsidRPr="0045414D">
        <w:rPr>
          <w:iCs/>
          <w:sz w:val="28"/>
          <w:szCs w:val="28"/>
        </w:rPr>
        <w:t xml:space="preserve">окрема </w:t>
      </w:r>
      <w:r w:rsidR="00F278EB" w:rsidRPr="0045414D">
        <w:rPr>
          <w:iCs/>
          <w:sz w:val="28"/>
          <w:szCs w:val="28"/>
        </w:rPr>
        <w:t xml:space="preserve">виключно через ЦНАП будуть надаватися </w:t>
      </w:r>
      <w:r w:rsidR="00EF1988" w:rsidRPr="0045414D">
        <w:rPr>
          <w:iCs/>
          <w:sz w:val="28"/>
          <w:szCs w:val="28"/>
        </w:rPr>
        <w:t xml:space="preserve">адміністративні </w:t>
      </w:r>
      <w:r w:rsidR="00557E58" w:rsidRPr="0045414D">
        <w:rPr>
          <w:iCs/>
          <w:sz w:val="28"/>
          <w:szCs w:val="28"/>
        </w:rPr>
        <w:t>послуг</w:t>
      </w:r>
      <w:r w:rsidR="00F278EB" w:rsidRPr="0045414D">
        <w:rPr>
          <w:iCs/>
          <w:sz w:val="28"/>
          <w:szCs w:val="28"/>
        </w:rPr>
        <w:t>и</w:t>
      </w:r>
      <w:r w:rsidR="00557E58" w:rsidRPr="0045414D">
        <w:rPr>
          <w:iCs/>
          <w:sz w:val="28"/>
          <w:szCs w:val="28"/>
        </w:rPr>
        <w:t xml:space="preserve">, суб’єктом надання яких є місцева рада (її виконавчі органи або посадові особи), </w:t>
      </w:r>
      <w:r w:rsidR="00F278EB" w:rsidRPr="0045414D">
        <w:rPr>
          <w:iCs/>
          <w:sz w:val="28"/>
          <w:szCs w:val="28"/>
        </w:rPr>
        <w:t xml:space="preserve">а також </w:t>
      </w:r>
      <w:r w:rsidR="00EF1988" w:rsidRPr="0045414D">
        <w:rPr>
          <w:iCs/>
          <w:sz w:val="28"/>
          <w:szCs w:val="28"/>
        </w:rPr>
        <w:t xml:space="preserve">адміністративні </w:t>
      </w:r>
      <w:r w:rsidR="00556EF8" w:rsidRPr="0045414D">
        <w:rPr>
          <w:iCs/>
          <w:sz w:val="28"/>
          <w:szCs w:val="28"/>
        </w:rPr>
        <w:t>послуги органів виконавчої влади та адміністративн</w:t>
      </w:r>
      <w:r w:rsidR="00EF1988" w:rsidRPr="0045414D">
        <w:rPr>
          <w:iCs/>
          <w:sz w:val="28"/>
          <w:szCs w:val="28"/>
        </w:rPr>
        <w:t>і</w:t>
      </w:r>
      <w:r w:rsidR="00556EF8" w:rsidRPr="0045414D">
        <w:rPr>
          <w:iCs/>
          <w:sz w:val="28"/>
          <w:szCs w:val="28"/>
        </w:rPr>
        <w:t xml:space="preserve"> послуг</w:t>
      </w:r>
      <w:r w:rsidR="00EF1988" w:rsidRPr="0045414D">
        <w:rPr>
          <w:iCs/>
          <w:sz w:val="28"/>
          <w:szCs w:val="28"/>
        </w:rPr>
        <w:t>и</w:t>
      </w:r>
      <w:r w:rsidR="00556EF8" w:rsidRPr="0045414D">
        <w:rPr>
          <w:iCs/>
          <w:sz w:val="28"/>
          <w:szCs w:val="28"/>
        </w:rPr>
        <w:t>, що надаються органами місцевого самоврядування у порядку виконання делегованих повноважень</w:t>
      </w:r>
      <w:r w:rsidRPr="0045414D">
        <w:rPr>
          <w:iCs/>
          <w:sz w:val="28"/>
          <w:szCs w:val="28"/>
        </w:rPr>
        <w:t>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вжиття заходів для надання через ЦНАП адміністративних послуг підприємств-монополістів у сферах енерго-; водо-; тепло- забезпечення;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відкриття територіальних підрозділів ЦНАП</w:t>
      </w:r>
      <w:r w:rsidR="00D92307" w:rsidRPr="0045414D">
        <w:rPr>
          <w:iCs/>
          <w:sz w:val="28"/>
          <w:szCs w:val="28"/>
        </w:rPr>
        <w:t xml:space="preserve">, віддалених </w:t>
      </w:r>
      <w:r w:rsidR="000F6CCE" w:rsidRPr="0045414D">
        <w:rPr>
          <w:iCs/>
          <w:sz w:val="28"/>
          <w:szCs w:val="28"/>
        </w:rPr>
        <w:t xml:space="preserve">робочих </w:t>
      </w:r>
      <w:r w:rsidR="00D92307" w:rsidRPr="0045414D">
        <w:rPr>
          <w:iCs/>
          <w:sz w:val="28"/>
          <w:szCs w:val="28"/>
        </w:rPr>
        <w:t>місць адміністраторів ЦНАП</w:t>
      </w:r>
      <w:r w:rsidRPr="0045414D">
        <w:rPr>
          <w:iCs/>
          <w:sz w:val="28"/>
          <w:szCs w:val="28"/>
        </w:rPr>
        <w:t xml:space="preserve"> в адміністративних центрах колишніх сільських </w:t>
      </w:r>
      <w:r w:rsidR="00C37D28" w:rsidRPr="0045414D">
        <w:rPr>
          <w:iCs/>
          <w:sz w:val="28"/>
          <w:szCs w:val="28"/>
        </w:rPr>
        <w:t>громад, які увійшли до складу укрупненої територіальної громади</w:t>
      </w:r>
      <w:r w:rsidRPr="0045414D">
        <w:rPr>
          <w:iCs/>
          <w:sz w:val="28"/>
          <w:szCs w:val="28"/>
        </w:rPr>
        <w:t>, за можливості – в інших найбільших населених пунктах</w:t>
      </w:r>
      <w:r w:rsidR="008F47C7" w:rsidRPr="0045414D">
        <w:rPr>
          <w:iCs/>
          <w:sz w:val="28"/>
          <w:szCs w:val="28"/>
        </w:rPr>
        <w:t>,</w:t>
      </w:r>
      <w:r w:rsidRPr="0045414D">
        <w:rPr>
          <w:iCs/>
          <w:sz w:val="28"/>
          <w:szCs w:val="28"/>
        </w:rPr>
        <w:t xml:space="preserve"> залучення до надання окремих адміністративних послуг старост;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lastRenderedPageBreak/>
        <w:t>- обслуговування в обґрунтованих випадках суб’єктів звернення</w:t>
      </w:r>
      <w:r w:rsidR="00876F34" w:rsidRPr="0045414D">
        <w:rPr>
          <w:iCs/>
          <w:sz w:val="28"/>
          <w:szCs w:val="28"/>
        </w:rPr>
        <w:t>-</w:t>
      </w:r>
      <w:r w:rsidR="001B7FE9" w:rsidRPr="0045414D">
        <w:rPr>
          <w:iCs/>
          <w:sz w:val="28"/>
          <w:szCs w:val="28"/>
        </w:rPr>
        <w:t>осіб з інвалідністю та інших маломобільних груп населення</w:t>
      </w:r>
      <w:r w:rsidRPr="0045414D">
        <w:rPr>
          <w:iCs/>
          <w:sz w:val="28"/>
          <w:szCs w:val="28"/>
        </w:rPr>
        <w:t xml:space="preserve"> з виїздом до їх населених пунктів та/або помешкання;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організація та використання мобільного (пересувного) </w:t>
      </w:r>
      <w:r w:rsidR="00971D91" w:rsidRPr="0045414D">
        <w:rPr>
          <w:iCs/>
          <w:sz w:val="28"/>
          <w:szCs w:val="28"/>
        </w:rPr>
        <w:t>ЦНАП</w:t>
      </w:r>
      <w:r w:rsidR="00444CAB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для надання адміністративних послуг;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</w:t>
      </w:r>
      <w:r w:rsidR="001D2D28" w:rsidRPr="0045414D">
        <w:rPr>
          <w:iCs/>
          <w:sz w:val="28"/>
          <w:szCs w:val="28"/>
        </w:rPr>
        <w:t xml:space="preserve">популяризація та </w:t>
      </w:r>
      <w:r w:rsidRPr="0045414D">
        <w:rPr>
          <w:iCs/>
          <w:sz w:val="28"/>
          <w:szCs w:val="28"/>
        </w:rPr>
        <w:t>розширення переліку електронних послуг;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створення належної системи інформування </w:t>
      </w:r>
      <w:r w:rsidR="000352CE" w:rsidRPr="0045414D">
        <w:rPr>
          <w:iCs/>
          <w:sz w:val="28"/>
          <w:szCs w:val="28"/>
        </w:rPr>
        <w:t xml:space="preserve">мешканців територіальної </w:t>
      </w:r>
      <w:r w:rsidRPr="0045414D">
        <w:rPr>
          <w:iCs/>
          <w:sz w:val="28"/>
          <w:szCs w:val="28"/>
        </w:rPr>
        <w:t xml:space="preserve">громади про адміністративні послуги та роботу ЦНАП, в тому числі через веб-сторінку </w:t>
      </w:r>
      <w:r w:rsidR="00444CAB" w:rsidRPr="0045414D">
        <w:rPr>
          <w:iCs/>
          <w:sz w:val="28"/>
          <w:szCs w:val="28"/>
        </w:rPr>
        <w:t>селищної</w:t>
      </w:r>
      <w:r w:rsidR="00A14D04" w:rsidRPr="0045414D">
        <w:rPr>
          <w:iCs/>
          <w:sz w:val="28"/>
          <w:szCs w:val="28"/>
        </w:rPr>
        <w:t xml:space="preserve"> </w:t>
      </w:r>
      <w:r w:rsidR="00444CAB" w:rsidRPr="0045414D">
        <w:rPr>
          <w:iCs/>
          <w:sz w:val="28"/>
          <w:szCs w:val="28"/>
        </w:rPr>
        <w:t xml:space="preserve"> ради </w:t>
      </w:r>
      <w:r w:rsidRPr="0045414D">
        <w:rPr>
          <w:iCs/>
          <w:sz w:val="28"/>
          <w:szCs w:val="28"/>
        </w:rPr>
        <w:t xml:space="preserve">ЦНАП, </w:t>
      </w:r>
      <w:r w:rsidR="00444CAB" w:rsidRPr="0045414D">
        <w:rPr>
          <w:iCs/>
          <w:sz w:val="28"/>
          <w:szCs w:val="28"/>
        </w:rPr>
        <w:t>її</w:t>
      </w:r>
      <w:r w:rsidR="00A65CD0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сторінк</w:t>
      </w:r>
      <w:r w:rsidR="00A65CD0" w:rsidRPr="0045414D">
        <w:rPr>
          <w:iCs/>
          <w:sz w:val="28"/>
          <w:szCs w:val="28"/>
        </w:rPr>
        <w:t>и</w:t>
      </w:r>
      <w:r w:rsidRPr="0045414D">
        <w:rPr>
          <w:iCs/>
          <w:sz w:val="28"/>
          <w:szCs w:val="28"/>
        </w:rPr>
        <w:t xml:space="preserve"> у соціальних мережах;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встановлення </w:t>
      </w:r>
      <w:r w:rsidR="002F6053" w:rsidRPr="0045414D">
        <w:rPr>
          <w:iCs/>
          <w:sz w:val="28"/>
          <w:szCs w:val="28"/>
        </w:rPr>
        <w:t>банківського</w:t>
      </w:r>
      <w:r w:rsidR="00444CAB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терміналу, POS-терміналів на робочих місцях в ЦНАП.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В межах виконання зазначених заходів будуть використовуватися також механізми: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співробітництва територіальних громад (спільного надання окремих адміністративних послуг; придбання обладнання, створення «мобільного ЦНАП» тощо);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 узгоджених рішень з органами виконавчої влади для надання адміністративних послуг у сфері соціального захисту населення; реєстрації земельних ділянок; пенсійного забезпечення, </w:t>
      </w:r>
      <w:r w:rsidR="0077303A" w:rsidRPr="0045414D">
        <w:rPr>
          <w:iCs/>
          <w:sz w:val="28"/>
          <w:szCs w:val="28"/>
        </w:rPr>
        <w:t>податкової</w:t>
      </w:r>
      <w:r w:rsidR="00444CAB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служби; організація оперативного документообігу з такими органами.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Крім того, для реалізації Концепції будуть вжиті такі організаційні заходи: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утворено постійну робочу групу з питань </w:t>
      </w:r>
      <w:r w:rsidR="005D1638" w:rsidRPr="0045414D">
        <w:rPr>
          <w:iCs/>
          <w:sz w:val="28"/>
          <w:szCs w:val="28"/>
        </w:rPr>
        <w:t xml:space="preserve">розвитку системи </w:t>
      </w:r>
      <w:r w:rsidRPr="0045414D">
        <w:rPr>
          <w:iCs/>
          <w:sz w:val="28"/>
          <w:szCs w:val="28"/>
        </w:rPr>
        <w:t>надання адміністративних послуг та утворення ЦНАП, в тому числі із залученням представників різних груп громадськості з метою врахування гендерного підходу та особливих потреб окремих категорій населення;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вивчення кращих практик організації надання адміністративних послуг в Україні;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формуванні (розширенні) Переліку послуг ЦНАП, при плануванні облаштування ЦНАП, при впровадженні суттєвих новацій у роботі ЦНАП, при щорічному оцінюванні персоналу ЦНАП</w:t>
      </w:r>
      <w:r w:rsidR="00274E37" w:rsidRPr="0045414D">
        <w:rPr>
          <w:iCs/>
          <w:sz w:val="28"/>
          <w:szCs w:val="28"/>
        </w:rPr>
        <w:t xml:space="preserve">, здійсненні моніторингу </w:t>
      </w:r>
      <w:r w:rsidR="008A2AFC" w:rsidRPr="0045414D">
        <w:rPr>
          <w:iCs/>
          <w:sz w:val="28"/>
          <w:szCs w:val="28"/>
        </w:rPr>
        <w:t xml:space="preserve">якості </w:t>
      </w:r>
      <w:r w:rsidR="00274E37" w:rsidRPr="0045414D">
        <w:rPr>
          <w:iCs/>
          <w:sz w:val="28"/>
          <w:szCs w:val="28"/>
        </w:rPr>
        <w:t xml:space="preserve">надання </w:t>
      </w:r>
      <w:r w:rsidR="008A2AFC" w:rsidRPr="0045414D">
        <w:rPr>
          <w:iCs/>
          <w:sz w:val="28"/>
          <w:szCs w:val="28"/>
        </w:rPr>
        <w:t>адміністративних послуг</w:t>
      </w:r>
      <w:r w:rsidRPr="0045414D">
        <w:rPr>
          <w:iCs/>
          <w:sz w:val="28"/>
          <w:szCs w:val="28"/>
        </w:rPr>
        <w:t>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щорічне звітування перед місцевою радою та громадою щодо реалізації цієї Концепції та виконання щорічних планів (програми) її впровадження.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питання забезпечення гендерної рівності має стати наскрізним питанням функціонування ЦНАП.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:rsidR="00B407BF" w:rsidRPr="0045414D" w:rsidRDefault="00B407BF" w:rsidP="00B407BF">
      <w:pPr>
        <w:jc w:val="both"/>
        <w:rPr>
          <w:iCs/>
          <w:sz w:val="28"/>
          <w:szCs w:val="28"/>
        </w:rPr>
      </w:pPr>
    </w:p>
    <w:p w:rsidR="00B407BF" w:rsidRPr="0045414D" w:rsidRDefault="00B407BF" w:rsidP="00B407BF">
      <w:pPr>
        <w:ind w:firstLine="708"/>
        <w:jc w:val="center"/>
        <w:rPr>
          <w:b/>
          <w:iCs/>
          <w:sz w:val="28"/>
          <w:szCs w:val="28"/>
        </w:rPr>
      </w:pPr>
      <w:r w:rsidRPr="0045414D">
        <w:rPr>
          <w:b/>
          <w:iCs/>
          <w:sz w:val="28"/>
          <w:szCs w:val="28"/>
        </w:rPr>
        <w:t>Витрати та джерела їх покриття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Для покриття витрат на створення ЦНАП будуть використані надходження до місцевого бюджету у вигляді плати за надання адміністративних послуг </w:t>
      </w:r>
      <w:r w:rsidRPr="0045414D">
        <w:rPr>
          <w:iCs/>
          <w:sz w:val="28"/>
          <w:szCs w:val="28"/>
        </w:rPr>
        <w:lastRenderedPageBreak/>
        <w:t xml:space="preserve">(адміністративний збір); інші кошти місцевого бюджету; </w:t>
      </w:r>
      <w:r w:rsidR="00F063C5" w:rsidRPr="0045414D">
        <w:rPr>
          <w:iCs/>
          <w:sz w:val="28"/>
          <w:szCs w:val="28"/>
        </w:rPr>
        <w:t>кошти</w:t>
      </w:r>
      <w:r w:rsidR="00362305" w:rsidRPr="0045414D">
        <w:rPr>
          <w:iCs/>
          <w:sz w:val="28"/>
          <w:szCs w:val="28"/>
        </w:rPr>
        <w:t xml:space="preserve"> </w:t>
      </w:r>
      <w:r w:rsidRPr="0045414D">
        <w:rPr>
          <w:iCs/>
          <w:sz w:val="28"/>
          <w:szCs w:val="28"/>
        </w:rPr>
        <w:t>субвенці</w:t>
      </w:r>
      <w:r w:rsidR="00F063C5" w:rsidRPr="0045414D">
        <w:rPr>
          <w:iCs/>
          <w:sz w:val="28"/>
          <w:szCs w:val="28"/>
        </w:rPr>
        <w:t>й</w:t>
      </w:r>
      <w:r w:rsidR="00362305" w:rsidRPr="0045414D">
        <w:rPr>
          <w:iCs/>
          <w:sz w:val="28"/>
          <w:szCs w:val="28"/>
        </w:rPr>
        <w:t xml:space="preserve"> </w:t>
      </w:r>
      <w:r w:rsidR="00AA3955" w:rsidRPr="0045414D">
        <w:rPr>
          <w:iCs/>
          <w:sz w:val="28"/>
          <w:szCs w:val="28"/>
        </w:rPr>
        <w:t>з державного бюджету місцевим бюджетам</w:t>
      </w:r>
      <w:r w:rsidRPr="0045414D">
        <w:rPr>
          <w:iCs/>
          <w:sz w:val="28"/>
          <w:szCs w:val="28"/>
        </w:rPr>
        <w:t xml:space="preserve">; кошти проектів міжнародної технічної допомоги та інші дозволені законодавством джерела.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заходів та кошторису, та обговорення з мешканцями громади.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</w:p>
    <w:p w:rsidR="00B407BF" w:rsidRPr="0045414D" w:rsidRDefault="00B407BF" w:rsidP="00B407BF">
      <w:pPr>
        <w:jc w:val="center"/>
        <w:rPr>
          <w:b/>
          <w:iCs/>
          <w:sz w:val="28"/>
          <w:szCs w:val="28"/>
        </w:rPr>
      </w:pPr>
      <w:r w:rsidRPr="0045414D">
        <w:rPr>
          <w:b/>
          <w:iCs/>
          <w:sz w:val="28"/>
          <w:szCs w:val="28"/>
        </w:rPr>
        <w:t xml:space="preserve">Очікувані результати </w:t>
      </w:r>
    </w:p>
    <w:p w:rsidR="00B407BF" w:rsidRPr="0045414D" w:rsidRDefault="00B407BF" w:rsidP="00B407BF">
      <w:pPr>
        <w:ind w:firstLine="708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Від реалізації Концепції очікуються наступні результати: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для громадян та суб’єктів господарювання – отримання усіх (більшості) необхідних адміністративних послуг в громаді, в комфортних, доступних та безбар’єрних умовах у належному ЦНАП, в тому числі </w:t>
      </w:r>
      <w:r w:rsidR="00BF4FF2" w:rsidRPr="0045414D">
        <w:rPr>
          <w:iCs/>
          <w:sz w:val="28"/>
          <w:szCs w:val="28"/>
        </w:rPr>
        <w:t>його територіальних підрозділах і</w:t>
      </w:r>
      <w:r w:rsidRPr="0045414D">
        <w:rPr>
          <w:iCs/>
          <w:sz w:val="28"/>
          <w:szCs w:val="28"/>
        </w:rPr>
        <w:t xml:space="preserve"> віддалених робочих місцях</w:t>
      </w:r>
      <w:r w:rsidR="00BF4FF2" w:rsidRPr="0045414D">
        <w:rPr>
          <w:iCs/>
          <w:sz w:val="28"/>
          <w:szCs w:val="28"/>
        </w:rPr>
        <w:t xml:space="preserve"> адміністраторів ЦНАП</w:t>
      </w:r>
      <w:r w:rsidRPr="0045414D">
        <w:rPr>
          <w:iCs/>
          <w:sz w:val="28"/>
          <w:szCs w:val="28"/>
        </w:rPr>
        <w:t>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для працівників ЦНАП та інших посадових осіб долучених до надання адміністративних послуг – належні умови роботи, регулярні заходи з підвищення кваліфікації;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для громади загалом – прозорі умови надання адміністративних послуг, покращений інвестиційний клімат, надходження до місцевого бюджету за надання адміністративних послуг.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Наші очікувані стандарти: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усі мешканці громади не більше як за 3 роки з дня ухвалення цієї Концепції матимуть доступ до основного офісу ЦНАП чи його територіального підрозділу або віддаленого </w:t>
      </w:r>
      <w:r w:rsidR="00281818" w:rsidRPr="0045414D">
        <w:rPr>
          <w:iCs/>
          <w:sz w:val="28"/>
          <w:szCs w:val="28"/>
        </w:rPr>
        <w:t xml:space="preserve">робочого </w:t>
      </w:r>
      <w:r w:rsidRPr="0045414D">
        <w:rPr>
          <w:iCs/>
          <w:sz w:val="28"/>
          <w:szCs w:val="28"/>
        </w:rPr>
        <w:t>місця адміністратор</w:t>
      </w:r>
      <w:r w:rsidR="00B743C0" w:rsidRPr="0045414D">
        <w:rPr>
          <w:iCs/>
          <w:sz w:val="28"/>
          <w:szCs w:val="28"/>
        </w:rPr>
        <w:t>а ЦНАП</w:t>
      </w:r>
      <w:r w:rsidRPr="0045414D">
        <w:rPr>
          <w:iCs/>
          <w:sz w:val="28"/>
          <w:szCs w:val="28"/>
        </w:rPr>
        <w:t xml:space="preserve"> на відстані не більше </w:t>
      </w:r>
      <w:r w:rsidR="008F47C7" w:rsidRPr="0045414D">
        <w:rPr>
          <w:iCs/>
          <w:sz w:val="28"/>
          <w:szCs w:val="28"/>
        </w:rPr>
        <w:t xml:space="preserve">12 </w:t>
      </w:r>
      <w:r w:rsidRPr="0045414D">
        <w:rPr>
          <w:iCs/>
          <w:sz w:val="28"/>
          <w:szCs w:val="28"/>
        </w:rPr>
        <w:t>км;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організацію роботи ЦНАП не менше 35 прийомних годин протягом тижня</w:t>
      </w:r>
      <w:r w:rsidR="008F47C7" w:rsidRPr="0045414D">
        <w:rPr>
          <w:iCs/>
          <w:sz w:val="28"/>
          <w:szCs w:val="28"/>
        </w:rPr>
        <w:t xml:space="preserve">, </w:t>
      </w:r>
      <w:r w:rsidRPr="0045414D">
        <w:rPr>
          <w:iCs/>
          <w:sz w:val="28"/>
          <w:szCs w:val="28"/>
        </w:rPr>
        <w:t xml:space="preserve">в тому числі роботу ЦНАП у четвер до 20:00, а також роботу ЦНАП у суботу;  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надання найважливіших </w:t>
      </w:r>
      <w:r w:rsidR="002D603E" w:rsidRPr="0045414D">
        <w:rPr>
          <w:iCs/>
          <w:sz w:val="28"/>
          <w:szCs w:val="28"/>
        </w:rPr>
        <w:t>адміністративних</w:t>
      </w:r>
      <w:r w:rsidRPr="0045414D">
        <w:rPr>
          <w:iCs/>
          <w:sz w:val="28"/>
          <w:szCs w:val="28"/>
        </w:rPr>
        <w:t xml:space="preserve"> послуг за інтегрованим підходом та моделлю життєвих ситуацій («народження», «шлюб», «паспорт», «реєстрація бізнесу», «переїзд/придбання нерухомості», «придбання земельної ділянки», «житлова субсидія», «вихід на пенсію» тощо);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можливість оплати платних адміністративних послуг безпосередньо у приміщенні ЦНАП;</w:t>
      </w:r>
    </w:p>
    <w:p w:rsidR="00B407BF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використання електронної системи керування чергою;  </w:t>
      </w:r>
    </w:p>
    <w:p w:rsidR="00D62274" w:rsidRPr="0045414D" w:rsidRDefault="00B407BF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>- можливість отримати довідкову інформацію щодо адміністративних послуг телефоном, електронною поштою протягом усіх робо</w:t>
      </w:r>
      <w:r w:rsidR="00362305" w:rsidRPr="0045414D">
        <w:rPr>
          <w:iCs/>
          <w:sz w:val="28"/>
          <w:szCs w:val="28"/>
        </w:rPr>
        <w:t>чих годин селищної</w:t>
      </w:r>
      <w:r w:rsidRPr="0045414D">
        <w:rPr>
          <w:iCs/>
          <w:sz w:val="28"/>
          <w:szCs w:val="28"/>
        </w:rPr>
        <w:t xml:space="preserve"> ради</w:t>
      </w:r>
      <w:r w:rsidR="00D62274" w:rsidRPr="0045414D">
        <w:rPr>
          <w:iCs/>
          <w:sz w:val="28"/>
          <w:szCs w:val="28"/>
        </w:rPr>
        <w:t>;</w:t>
      </w:r>
    </w:p>
    <w:p w:rsidR="00B407BF" w:rsidRPr="0045414D" w:rsidRDefault="00D62274" w:rsidP="00B407BF">
      <w:pPr>
        <w:ind w:firstLine="708"/>
        <w:jc w:val="both"/>
        <w:rPr>
          <w:iCs/>
          <w:sz w:val="28"/>
          <w:szCs w:val="28"/>
        </w:rPr>
      </w:pPr>
      <w:r w:rsidRPr="0045414D">
        <w:rPr>
          <w:iCs/>
          <w:sz w:val="28"/>
          <w:szCs w:val="28"/>
        </w:rPr>
        <w:t xml:space="preserve">- можливість отримання </w:t>
      </w:r>
      <w:r w:rsidR="00FF023B" w:rsidRPr="0045414D">
        <w:rPr>
          <w:iCs/>
          <w:sz w:val="28"/>
          <w:szCs w:val="28"/>
        </w:rPr>
        <w:t xml:space="preserve">у ЦНАП </w:t>
      </w:r>
      <w:r w:rsidRPr="0045414D">
        <w:rPr>
          <w:iCs/>
          <w:sz w:val="28"/>
          <w:szCs w:val="28"/>
        </w:rPr>
        <w:t>електронних послуг</w:t>
      </w:r>
      <w:r w:rsidR="00B407BF" w:rsidRPr="0045414D">
        <w:rPr>
          <w:iCs/>
          <w:sz w:val="28"/>
          <w:szCs w:val="28"/>
        </w:rPr>
        <w:t xml:space="preserve">. </w:t>
      </w:r>
    </w:p>
    <w:p w:rsidR="00B407BF" w:rsidRPr="0045414D" w:rsidRDefault="00B407BF" w:rsidP="00B407BF">
      <w:pPr>
        <w:ind w:firstLine="708"/>
        <w:jc w:val="center"/>
        <w:rPr>
          <w:b/>
          <w:bCs/>
          <w:iCs/>
          <w:sz w:val="28"/>
          <w:szCs w:val="28"/>
        </w:rPr>
      </w:pPr>
    </w:p>
    <w:p w:rsidR="00B407BF" w:rsidRDefault="00B407BF" w:rsidP="00182B51">
      <w:pPr>
        <w:ind w:firstLine="708"/>
        <w:jc w:val="center"/>
        <w:rPr>
          <w:b/>
          <w:bCs/>
          <w:iCs/>
          <w:sz w:val="28"/>
          <w:szCs w:val="28"/>
        </w:rPr>
      </w:pPr>
      <w:r w:rsidRPr="0045414D">
        <w:rPr>
          <w:b/>
          <w:bCs/>
          <w:iCs/>
          <w:sz w:val="28"/>
          <w:szCs w:val="28"/>
        </w:rPr>
        <w:t>Термін реалізації – 20</w:t>
      </w:r>
      <w:r w:rsidR="0045414D">
        <w:rPr>
          <w:b/>
          <w:bCs/>
          <w:iCs/>
          <w:sz w:val="28"/>
          <w:szCs w:val="28"/>
        </w:rPr>
        <w:t>22</w:t>
      </w:r>
      <w:r w:rsidRPr="0045414D">
        <w:rPr>
          <w:b/>
          <w:bCs/>
          <w:iCs/>
          <w:sz w:val="28"/>
          <w:szCs w:val="28"/>
        </w:rPr>
        <w:t>-20</w:t>
      </w:r>
      <w:r w:rsidR="0045414D">
        <w:rPr>
          <w:b/>
          <w:bCs/>
          <w:iCs/>
          <w:sz w:val="28"/>
          <w:szCs w:val="28"/>
        </w:rPr>
        <w:t>25</w:t>
      </w:r>
      <w:r w:rsidRPr="0045414D">
        <w:rPr>
          <w:b/>
          <w:bCs/>
          <w:iCs/>
          <w:sz w:val="28"/>
          <w:szCs w:val="28"/>
        </w:rPr>
        <w:t xml:space="preserve"> рр.</w:t>
      </w:r>
    </w:p>
    <w:p w:rsidR="00822E50" w:rsidRDefault="00822E50" w:rsidP="00182B51">
      <w:pPr>
        <w:ind w:firstLine="708"/>
        <w:jc w:val="center"/>
        <w:rPr>
          <w:b/>
          <w:bCs/>
          <w:iCs/>
          <w:sz w:val="28"/>
          <w:szCs w:val="28"/>
        </w:rPr>
      </w:pPr>
    </w:p>
    <w:p w:rsidR="00822E50" w:rsidRDefault="00822E50" w:rsidP="00182B51">
      <w:pPr>
        <w:ind w:firstLine="708"/>
        <w:jc w:val="center"/>
        <w:rPr>
          <w:b/>
          <w:bCs/>
          <w:iCs/>
          <w:sz w:val="28"/>
          <w:szCs w:val="28"/>
        </w:rPr>
      </w:pPr>
    </w:p>
    <w:p w:rsidR="00822E50" w:rsidRDefault="00822E50" w:rsidP="00182B51">
      <w:pPr>
        <w:ind w:firstLine="708"/>
        <w:jc w:val="center"/>
        <w:rPr>
          <w:b/>
          <w:bCs/>
          <w:iCs/>
          <w:sz w:val="28"/>
          <w:szCs w:val="28"/>
        </w:rPr>
      </w:pPr>
    </w:p>
    <w:p w:rsidR="00822E50" w:rsidRDefault="00822E50" w:rsidP="00182B51">
      <w:pPr>
        <w:ind w:firstLine="708"/>
        <w:jc w:val="center"/>
        <w:rPr>
          <w:b/>
          <w:bCs/>
          <w:iCs/>
          <w:sz w:val="28"/>
          <w:szCs w:val="28"/>
        </w:rPr>
      </w:pPr>
    </w:p>
    <w:p w:rsidR="00822E50" w:rsidRPr="0045414D" w:rsidRDefault="00822E50" w:rsidP="00182B51">
      <w:pPr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____________________________________________________________</w:t>
      </w:r>
    </w:p>
    <w:sectPr w:rsidR="00822E50" w:rsidRPr="0045414D" w:rsidSect="00014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56" w:rsidRDefault="009E4756" w:rsidP="00B407BF">
      <w:r>
        <w:separator/>
      </w:r>
    </w:p>
  </w:endnote>
  <w:endnote w:type="continuationSeparator" w:id="0">
    <w:p w:rsidR="009E4756" w:rsidRDefault="009E4756" w:rsidP="00B4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56" w:rsidRDefault="009E4756" w:rsidP="00B407BF">
      <w:r>
        <w:separator/>
      </w:r>
    </w:p>
  </w:footnote>
  <w:footnote w:type="continuationSeparator" w:id="0">
    <w:p w:rsidR="009E4756" w:rsidRDefault="009E4756" w:rsidP="00B4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4D65"/>
    <w:multiLevelType w:val="hybridMultilevel"/>
    <w:tmpl w:val="86F629D0"/>
    <w:lvl w:ilvl="0" w:tplc="DE6A07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BF"/>
    <w:rsid w:val="00014EC1"/>
    <w:rsid w:val="00024AA9"/>
    <w:rsid w:val="000352CE"/>
    <w:rsid w:val="00045BF4"/>
    <w:rsid w:val="000579B0"/>
    <w:rsid w:val="000C0C1A"/>
    <w:rsid w:val="000E1FE6"/>
    <w:rsid w:val="000E7BE6"/>
    <w:rsid w:val="000F6CCE"/>
    <w:rsid w:val="00103CA5"/>
    <w:rsid w:val="00122477"/>
    <w:rsid w:val="0015650E"/>
    <w:rsid w:val="0016052F"/>
    <w:rsid w:val="001646EE"/>
    <w:rsid w:val="00175316"/>
    <w:rsid w:val="00182B51"/>
    <w:rsid w:val="00186D1B"/>
    <w:rsid w:val="001A0F33"/>
    <w:rsid w:val="001B7FE9"/>
    <w:rsid w:val="001C17DD"/>
    <w:rsid w:val="001C5D47"/>
    <w:rsid w:val="001D2D28"/>
    <w:rsid w:val="001E12E2"/>
    <w:rsid w:val="001F3BD4"/>
    <w:rsid w:val="00223EB2"/>
    <w:rsid w:val="002525B2"/>
    <w:rsid w:val="0026315A"/>
    <w:rsid w:val="00274E37"/>
    <w:rsid w:val="00281818"/>
    <w:rsid w:val="002C7A10"/>
    <w:rsid w:val="002D603E"/>
    <w:rsid w:val="002F6053"/>
    <w:rsid w:val="00300399"/>
    <w:rsid w:val="003055F7"/>
    <w:rsid w:val="003168AC"/>
    <w:rsid w:val="00362305"/>
    <w:rsid w:val="003865F9"/>
    <w:rsid w:val="00394838"/>
    <w:rsid w:val="003A566C"/>
    <w:rsid w:val="003B3DF3"/>
    <w:rsid w:val="003B5A1E"/>
    <w:rsid w:val="003C2A1B"/>
    <w:rsid w:val="003C3E35"/>
    <w:rsid w:val="003C4D64"/>
    <w:rsid w:val="003F4F5F"/>
    <w:rsid w:val="00402441"/>
    <w:rsid w:val="004326C0"/>
    <w:rsid w:val="004349D1"/>
    <w:rsid w:val="00437606"/>
    <w:rsid w:val="00444CAB"/>
    <w:rsid w:val="0045140E"/>
    <w:rsid w:val="0045414D"/>
    <w:rsid w:val="004770D4"/>
    <w:rsid w:val="00493B04"/>
    <w:rsid w:val="0049542A"/>
    <w:rsid w:val="004C042F"/>
    <w:rsid w:val="004F7913"/>
    <w:rsid w:val="00512512"/>
    <w:rsid w:val="00514A4B"/>
    <w:rsid w:val="00520992"/>
    <w:rsid w:val="00556EF8"/>
    <w:rsid w:val="00557E58"/>
    <w:rsid w:val="00570222"/>
    <w:rsid w:val="005804AF"/>
    <w:rsid w:val="005D1638"/>
    <w:rsid w:val="005F2A87"/>
    <w:rsid w:val="00650D80"/>
    <w:rsid w:val="00672FB8"/>
    <w:rsid w:val="006B45F3"/>
    <w:rsid w:val="00700515"/>
    <w:rsid w:val="00743C38"/>
    <w:rsid w:val="0077303A"/>
    <w:rsid w:val="00773DE4"/>
    <w:rsid w:val="007A5415"/>
    <w:rsid w:val="007A6A78"/>
    <w:rsid w:val="007A7555"/>
    <w:rsid w:val="00822E50"/>
    <w:rsid w:val="00861362"/>
    <w:rsid w:val="00874D5A"/>
    <w:rsid w:val="00876F34"/>
    <w:rsid w:val="00885AFE"/>
    <w:rsid w:val="008A2AFC"/>
    <w:rsid w:val="008B496D"/>
    <w:rsid w:val="008E35DE"/>
    <w:rsid w:val="008F47C7"/>
    <w:rsid w:val="00917165"/>
    <w:rsid w:val="009370F1"/>
    <w:rsid w:val="00971D91"/>
    <w:rsid w:val="00973987"/>
    <w:rsid w:val="0099400D"/>
    <w:rsid w:val="009A2D1F"/>
    <w:rsid w:val="009B2849"/>
    <w:rsid w:val="009B3424"/>
    <w:rsid w:val="009B64D2"/>
    <w:rsid w:val="009E4756"/>
    <w:rsid w:val="009F0339"/>
    <w:rsid w:val="00A14D04"/>
    <w:rsid w:val="00A33580"/>
    <w:rsid w:val="00A33E02"/>
    <w:rsid w:val="00A536D6"/>
    <w:rsid w:val="00A65CD0"/>
    <w:rsid w:val="00A84F07"/>
    <w:rsid w:val="00AA3955"/>
    <w:rsid w:val="00B0598E"/>
    <w:rsid w:val="00B11474"/>
    <w:rsid w:val="00B31DC1"/>
    <w:rsid w:val="00B3361D"/>
    <w:rsid w:val="00B407BF"/>
    <w:rsid w:val="00B743C0"/>
    <w:rsid w:val="00B81B35"/>
    <w:rsid w:val="00BB79D1"/>
    <w:rsid w:val="00BC02C7"/>
    <w:rsid w:val="00BD414E"/>
    <w:rsid w:val="00BF0737"/>
    <w:rsid w:val="00BF4FF2"/>
    <w:rsid w:val="00C04573"/>
    <w:rsid w:val="00C16445"/>
    <w:rsid w:val="00C37D28"/>
    <w:rsid w:val="00C77912"/>
    <w:rsid w:val="00CC1885"/>
    <w:rsid w:val="00CD56D2"/>
    <w:rsid w:val="00CD7D6A"/>
    <w:rsid w:val="00D12371"/>
    <w:rsid w:val="00D32D85"/>
    <w:rsid w:val="00D5290E"/>
    <w:rsid w:val="00D541EE"/>
    <w:rsid w:val="00D62274"/>
    <w:rsid w:val="00D63271"/>
    <w:rsid w:val="00D92307"/>
    <w:rsid w:val="00DE0C39"/>
    <w:rsid w:val="00E42299"/>
    <w:rsid w:val="00EE5DB2"/>
    <w:rsid w:val="00EF1988"/>
    <w:rsid w:val="00EF37B4"/>
    <w:rsid w:val="00F063C5"/>
    <w:rsid w:val="00F278EB"/>
    <w:rsid w:val="00F3357F"/>
    <w:rsid w:val="00F828F4"/>
    <w:rsid w:val="00FB52A0"/>
    <w:rsid w:val="00FC47B9"/>
    <w:rsid w:val="00FD486B"/>
    <w:rsid w:val="00FF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19055-B0EC-4017-9C9B-73929615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407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407BF"/>
    <w:pPr>
      <w:keepNext/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B407BF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7BF"/>
    <w:rPr>
      <w:rFonts w:ascii="Arial" w:eastAsia="Times New Roman" w:hAnsi="Arial" w:cs="Times New Roman"/>
      <w:b/>
      <w:kern w:val="32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B407BF"/>
    <w:rPr>
      <w:rFonts w:ascii="Times New Roman" w:eastAsia="Times New Roman" w:hAnsi="Times New Roman" w:cs="Times New Roman"/>
      <w:b/>
      <w:i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B407B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m8424884507158632779freeform">
    <w:name w:val="m_8424884507158632779freeform"/>
    <w:basedOn w:val="a"/>
    <w:rsid w:val="00B407B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407BF"/>
  </w:style>
  <w:style w:type="table" w:styleId="a3">
    <w:name w:val="Table Grid"/>
    <w:basedOn w:val="a1"/>
    <w:rsid w:val="00B4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407BF"/>
    <w:rPr>
      <w:sz w:val="20"/>
      <w:szCs w:val="20"/>
      <w:lang w:val="ru-RU" w:eastAsia="ru-RU"/>
    </w:rPr>
  </w:style>
  <w:style w:type="character" w:customStyle="1" w:styleId="a5">
    <w:name w:val="Текст виноски Знак"/>
    <w:basedOn w:val="a0"/>
    <w:link w:val="a4"/>
    <w:uiPriority w:val="99"/>
    <w:rsid w:val="00B407B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uiPriority w:val="99"/>
    <w:rsid w:val="00B407BF"/>
    <w:rPr>
      <w:rFonts w:cs="Times New Roman"/>
      <w:vertAlign w:val="superscript"/>
    </w:rPr>
  </w:style>
  <w:style w:type="paragraph" w:styleId="a7">
    <w:name w:val="footer"/>
    <w:basedOn w:val="a"/>
    <w:link w:val="a8"/>
    <w:rsid w:val="00B407BF"/>
    <w:pPr>
      <w:tabs>
        <w:tab w:val="center" w:pos="4819"/>
        <w:tab w:val="right" w:pos="9639"/>
      </w:tabs>
    </w:pPr>
    <w:rPr>
      <w:szCs w:val="20"/>
    </w:rPr>
  </w:style>
  <w:style w:type="character" w:customStyle="1" w:styleId="a8">
    <w:name w:val="Нижній колонтитул Знак"/>
    <w:basedOn w:val="a0"/>
    <w:link w:val="a7"/>
    <w:rsid w:val="00B407BF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styleId="a9">
    <w:name w:val="page number"/>
    <w:basedOn w:val="a0"/>
    <w:rsid w:val="00B407BF"/>
    <w:rPr>
      <w:rFonts w:cs="Times New Roman"/>
    </w:rPr>
  </w:style>
  <w:style w:type="character" w:styleId="aa">
    <w:name w:val="annotation reference"/>
    <w:basedOn w:val="a0"/>
    <w:rsid w:val="00B407BF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rsid w:val="00B407BF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B407B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annotation subject"/>
    <w:basedOn w:val="ab"/>
    <w:next w:val="ab"/>
    <w:link w:val="ae"/>
    <w:rsid w:val="00B407BF"/>
    <w:rPr>
      <w:b/>
    </w:rPr>
  </w:style>
  <w:style w:type="character" w:customStyle="1" w:styleId="ae">
    <w:name w:val="Тема примітки Знак"/>
    <w:basedOn w:val="ac"/>
    <w:link w:val="ad"/>
    <w:rsid w:val="00B407BF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paragraph" w:styleId="af">
    <w:name w:val="Balloon Text"/>
    <w:basedOn w:val="a"/>
    <w:link w:val="af0"/>
    <w:rsid w:val="00B407BF"/>
    <w:rPr>
      <w:rFonts w:ascii="Tahoma" w:hAnsi="Tahoma"/>
      <w:sz w:val="16"/>
      <w:szCs w:val="20"/>
    </w:rPr>
  </w:style>
  <w:style w:type="character" w:customStyle="1" w:styleId="af0">
    <w:name w:val="Текст у виносці Знак"/>
    <w:basedOn w:val="a0"/>
    <w:link w:val="af"/>
    <w:rsid w:val="00B407BF"/>
    <w:rPr>
      <w:rFonts w:ascii="Tahoma" w:eastAsia="Times New Roman" w:hAnsi="Tahoma" w:cs="Times New Roman"/>
      <w:sz w:val="16"/>
      <w:szCs w:val="20"/>
      <w:lang w:eastAsia="uk-UA"/>
    </w:rPr>
  </w:style>
  <w:style w:type="paragraph" w:customStyle="1" w:styleId="11">
    <w:name w:val="Абзац списка1"/>
    <w:basedOn w:val="a"/>
    <w:rsid w:val="00B40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40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rsid w:val="00B407BF"/>
    <w:pPr>
      <w:tabs>
        <w:tab w:val="right" w:leader="dot" w:pos="9360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B407BF"/>
    <w:pPr>
      <w:tabs>
        <w:tab w:val="right" w:leader="dot" w:pos="9540"/>
        <w:tab w:val="right" w:leader="dot" w:pos="9628"/>
      </w:tabs>
      <w:spacing w:line="360" w:lineRule="auto"/>
      <w:ind w:left="360"/>
    </w:pPr>
  </w:style>
  <w:style w:type="character" w:styleId="af1">
    <w:name w:val="Hyperlink"/>
    <w:basedOn w:val="a0"/>
    <w:uiPriority w:val="99"/>
    <w:rsid w:val="00B407BF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B407B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ru-RU" w:eastAsia="en-US"/>
    </w:rPr>
  </w:style>
  <w:style w:type="character" w:customStyle="1" w:styleId="af3">
    <w:name w:val="Верхній колонтитул Знак"/>
    <w:basedOn w:val="a0"/>
    <w:link w:val="af2"/>
    <w:rsid w:val="00B407BF"/>
    <w:rPr>
      <w:rFonts w:ascii="Calibri" w:eastAsia="Times New Roman" w:hAnsi="Calibri" w:cs="Times New Roman"/>
      <w:szCs w:val="20"/>
      <w:lang w:val="ru-RU"/>
    </w:rPr>
  </w:style>
  <w:style w:type="paragraph" w:customStyle="1" w:styleId="rvps2">
    <w:name w:val="rvps2"/>
    <w:basedOn w:val="a"/>
    <w:rsid w:val="00B407BF"/>
    <w:pPr>
      <w:spacing w:before="100" w:beforeAutospacing="1" w:after="100" w:afterAutospacing="1"/>
    </w:pPr>
    <w:rPr>
      <w:lang w:val="ru-RU" w:eastAsia="ru-RU"/>
    </w:rPr>
  </w:style>
  <w:style w:type="paragraph" w:customStyle="1" w:styleId="af4">
    <w:name w:val="Нормальний текст"/>
    <w:basedOn w:val="a"/>
    <w:rsid w:val="00B407BF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af5">
    <w:name w:val="Основний текст Знак"/>
    <w:link w:val="af6"/>
    <w:locked/>
    <w:rsid w:val="00B407BF"/>
    <w:rPr>
      <w:sz w:val="21"/>
      <w:shd w:val="clear" w:color="auto" w:fill="FFFFFF"/>
    </w:rPr>
  </w:style>
  <w:style w:type="paragraph" w:styleId="af6">
    <w:name w:val="Body Text"/>
    <w:basedOn w:val="a"/>
    <w:link w:val="af5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13">
    <w:name w:val="Основний текст Знак1"/>
    <w:basedOn w:val="a0"/>
    <w:uiPriority w:val="99"/>
    <w:semiHidden/>
    <w:rsid w:val="00B407B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">
    <w:name w:val="Основной текст (8)_"/>
    <w:link w:val="80"/>
    <w:locked/>
    <w:rsid w:val="00B407BF"/>
    <w:rPr>
      <w:noProof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07BF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0">
    <w:name w:val="Основной текст (13)_"/>
    <w:link w:val="131"/>
    <w:locked/>
    <w:rsid w:val="00B407BF"/>
    <w:rPr>
      <w:noProof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07B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5">
    <w:name w:val="Основной текст (15)_"/>
    <w:link w:val="150"/>
    <w:locked/>
    <w:rsid w:val="00B407BF"/>
    <w:rPr>
      <w:noProof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9">
    <w:name w:val="Основной текст (9)_"/>
    <w:link w:val="90"/>
    <w:locked/>
    <w:rsid w:val="00B407BF"/>
    <w:rPr>
      <w:noProof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407BF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B407BF"/>
    <w:rPr>
      <w:noProof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407B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00">
    <w:name w:val="Основной текст (10)_"/>
    <w:link w:val="101"/>
    <w:locked/>
    <w:rsid w:val="00B407BF"/>
    <w:rPr>
      <w:noProof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407BF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20">
    <w:name w:val="Основной текст (12)_"/>
    <w:link w:val="121"/>
    <w:locked/>
    <w:rsid w:val="00B407BF"/>
    <w:rPr>
      <w:noProof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407B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4">
    <w:name w:val="Основной текст (14)_"/>
    <w:link w:val="140"/>
    <w:locked/>
    <w:rsid w:val="00B407BF"/>
    <w:rPr>
      <w:noProof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BodyTextChar1">
    <w:name w:val="Body Text Char1"/>
    <w:semiHidden/>
    <w:locked/>
    <w:rsid w:val="00B407BF"/>
    <w:rPr>
      <w:rFonts w:ascii="Calibri" w:hAnsi="Calibri"/>
      <w:lang w:val="ru-RU" w:eastAsia="en-US"/>
    </w:rPr>
  </w:style>
  <w:style w:type="character" w:customStyle="1" w:styleId="17">
    <w:name w:val="Основной текст (17)_"/>
    <w:link w:val="170"/>
    <w:locked/>
    <w:rsid w:val="00B407BF"/>
    <w:rPr>
      <w:noProof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8">
    <w:name w:val="Основной текст (18)_"/>
    <w:link w:val="180"/>
    <w:locked/>
    <w:rsid w:val="00B407BF"/>
    <w:rPr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10">
    <w:name w:val="Основной текст (21)_"/>
    <w:link w:val="211"/>
    <w:locked/>
    <w:rsid w:val="00B407BF"/>
    <w:rPr>
      <w:noProof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B407BF"/>
    <w:rPr>
      <w:noProof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6">
    <w:name w:val="Основной текст (16)_"/>
    <w:link w:val="161"/>
    <w:locked/>
    <w:rsid w:val="00B407BF"/>
    <w:rPr>
      <w:noProof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60">
    <w:name w:val="Основной текст (16)"/>
    <w:basedOn w:val="16"/>
    <w:rsid w:val="00B407BF"/>
    <w:rPr>
      <w:rFonts w:cs="Times New Roman"/>
      <w:noProof/>
      <w:shd w:val="clear" w:color="auto" w:fill="FFFFFF"/>
      <w:lang w:bidi="ar-SA"/>
    </w:rPr>
  </w:style>
  <w:style w:type="character" w:customStyle="1" w:styleId="200">
    <w:name w:val="Основной текст (20)_"/>
    <w:link w:val="201"/>
    <w:locked/>
    <w:rsid w:val="00B407BF"/>
    <w:rPr>
      <w:noProof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2">
    <w:name w:val="Основной текст (22)_"/>
    <w:link w:val="220"/>
    <w:locked/>
    <w:rsid w:val="00B407BF"/>
    <w:rPr>
      <w:noProof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3">
    <w:name w:val="Основной текст (23)_"/>
    <w:link w:val="230"/>
    <w:locked/>
    <w:rsid w:val="00B407BF"/>
    <w:rPr>
      <w:noProof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4">
    <w:name w:val="Основной текст (24)_"/>
    <w:link w:val="240"/>
    <w:locked/>
    <w:rsid w:val="00B407BF"/>
    <w:rPr>
      <w:noProof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B407B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af7">
    <w:name w:val="Глава документу"/>
    <w:basedOn w:val="a"/>
    <w:next w:val="a"/>
    <w:rsid w:val="00B407BF"/>
    <w:pPr>
      <w:keepNext/>
      <w:keepLines/>
      <w:spacing w:before="120" w:after="120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af8">
    <w:name w:val="Знак Знак"/>
    <w:rsid w:val="00B407BF"/>
    <w:rPr>
      <w:rFonts w:ascii="Calibri" w:hAnsi="Calibri"/>
      <w:sz w:val="22"/>
      <w:lang w:eastAsia="en-US"/>
    </w:rPr>
  </w:style>
  <w:style w:type="character" w:customStyle="1" w:styleId="WW8Num1z0">
    <w:name w:val="WW8Num1z0"/>
    <w:rsid w:val="00B407BF"/>
  </w:style>
  <w:style w:type="character" w:customStyle="1" w:styleId="WW8Num2z5">
    <w:name w:val="WW8Num2z5"/>
    <w:rsid w:val="00B407BF"/>
  </w:style>
  <w:style w:type="character" w:customStyle="1" w:styleId="25">
    <w:name w:val="Знак Знак2"/>
    <w:rsid w:val="00B407BF"/>
    <w:rPr>
      <w:sz w:val="21"/>
    </w:rPr>
  </w:style>
  <w:style w:type="paragraph" w:styleId="af9">
    <w:name w:val="Normal (Web)"/>
    <w:basedOn w:val="a"/>
    <w:uiPriority w:val="99"/>
    <w:rsid w:val="00B407BF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407BF"/>
    <w:rPr>
      <w:rFonts w:cs="Times New Roman"/>
      <w:b/>
    </w:rPr>
  </w:style>
  <w:style w:type="paragraph" w:customStyle="1" w:styleId="ListParagraph2">
    <w:name w:val="List Paragraph2"/>
    <w:basedOn w:val="a"/>
    <w:rsid w:val="00B40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B407BF"/>
    <w:pPr>
      <w:jc w:val="center"/>
    </w:pPr>
    <w:rPr>
      <w:sz w:val="32"/>
      <w:szCs w:val="20"/>
      <w:lang w:eastAsia="ru-RU"/>
    </w:rPr>
  </w:style>
  <w:style w:type="character" w:customStyle="1" w:styleId="afc">
    <w:name w:val="Назва Знак"/>
    <w:basedOn w:val="a0"/>
    <w:link w:val="afb"/>
    <w:rsid w:val="00B407B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TMLPreformattedChar">
    <w:name w:val="HTML Preformatted Char"/>
    <w:locked/>
    <w:rsid w:val="00B407B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B4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B407B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fd">
    <w:name w:val="FollowedHyperlink"/>
    <w:basedOn w:val="a0"/>
    <w:rsid w:val="00B407BF"/>
    <w:rPr>
      <w:rFonts w:cs="Times New Roman"/>
      <w:color w:val="800080"/>
      <w:u w:val="single"/>
    </w:rPr>
  </w:style>
  <w:style w:type="paragraph" w:styleId="afe">
    <w:name w:val="Body Text Indent"/>
    <w:basedOn w:val="a"/>
    <w:link w:val="aff"/>
    <w:rsid w:val="00B407BF"/>
    <w:pPr>
      <w:spacing w:after="120"/>
      <w:ind w:left="283"/>
    </w:pPr>
  </w:style>
  <w:style w:type="character" w:customStyle="1" w:styleId="aff">
    <w:name w:val="Основний текст з відступом Знак"/>
    <w:basedOn w:val="a0"/>
    <w:link w:val="afe"/>
    <w:rsid w:val="00B407B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f0">
    <w:name w:val="a"/>
    <w:basedOn w:val="a"/>
    <w:rsid w:val="00B407BF"/>
    <w:pPr>
      <w:spacing w:before="100" w:beforeAutospacing="1" w:after="100" w:afterAutospacing="1"/>
    </w:pPr>
    <w:rPr>
      <w:lang w:val="ru-RU" w:eastAsia="ru-RU"/>
    </w:rPr>
  </w:style>
  <w:style w:type="paragraph" w:styleId="26">
    <w:name w:val="Body Text 2"/>
    <w:basedOn w:val="a"/>
    <w:link w:val="27"/>
    <w:rsid w:val="00B407BF"/>
    <w:pPr>
      <w:spacing w:after="120" w:line="480" w:lineRule="auto"/>
    </w:pPr>
  </w:style>
  <w:style w:type="character" w:customStyle="1" w:styleId="27">
    <w:name w:val="Основний текст 2 Знак"/>
    <w:basedOn w:val="a0"/>
    <w:link w:val="26"/>
    <w:rsid w:val="00B407B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1">
    <w:name w:val="caption"/>
    <w:basedOn w:val="a"/>
    <w:qFormat/>
    <w:rsid w:val="00B407BF"/>
    <w:pPr>
      <w:widowControl w:val="0"/>
      <w:jc w:val="center"/>
    </w:pPr>
    <w:rPr>
      <w:rFonts w:ascii="Arial" w:hAnsi="Arial"/>
      <w:szCs w:val="20"/>
      <w:lang w:eastAsia="ru-RU"/>
    </w:rPr>
  </w:style>
  <w:style w:type="character" w:customStyle="1" w:styleId="rvts9">
    <w:name w:val="rvts9"/>
    <w:rsid w:val="00B407BF"/>
  </w:style>
  <w:style w:type="character" w:customStyle="1" w:styleId="xfm43397735">
    <w:name w:val="xfm_43397735"/>
    <w:uiPriority w:val="99"/>
    <w:rsid w:val="00B407BF"/>
  </w:style>
  <w:style w:type="paragraph" w:customStyle="1" w:styleId="1a">
    <w:name w:val="Абзац списку1"/>
    <w:basedOn w:val="a"/>
    <w:uiPriority w:val="99"/>
    <w:rsid w:val="00B407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2">
    <w:name w:val="Plain Text"/>
    <w:basedOn w:val="a"/>
    <w:link w:val="aff3"/>
    <w:rsid w:val="00B407BF"/>
    <w:rPr>
      <w:rFonts w:ascii="Courier New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B407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4">
    <w:name w:val="rvts44"/>
    <w:rsid w:val="00B407BF"/>
  </w:style>
  <w:style w:type="paragraph" w:customStyle="1" w:styleId="28">
    <w:name w:val="Абзац списку2"/>
    <w:basedOn w:val="a"/>
    <w:rsid w:val="00B407BF"/>
    <w:pPr>
      <w:ind w:left="720"/>
      <w:contextualSpacing/>
    </w:pPr>
    <w:rPr>
      <w:lang w:val="ru-RU" w:eastAsia="ru-RU"/>
    </w:rPr>
  </w:style>
  <w:style w:type="character" w:customStyle="1" w:styleId="1b">
    <w:name w:val="Знак Знак1"/>
    <w:locked/>
    <w:rsid w:val="00B407BF"/>
    <w:rPr>
      <w:lang w:val="ru-RU" w:eastAsia="ru-RU"/>
    </w:rPr>
  </w:style>
  <w:style w:type="paragraph" w:customStyle="1" w:styleId="ListParagraph3">
    <w:name w:val="List Paragraph3"/>
    <w:basedOn w:val="a"/>
    <w:rsid w:val="00B40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c">
    <w:name w:val="Рецензия1"/>
    <w:hidden/>
    <w:semiHidden/>
    <w:rsid w:val="00B4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f4">
    <w:name w:val="Вміст таблиці"/>
    <w:basedOn w:val="a"/>
    <w:rsid w:val="00B407BF"/>
    <w:pPr>
      <w:widowControl w:val="0"/>
      <w:suppressLineNumbers/>
      <w:suppressAutoHyphens/>
    </w:pPr>
    <w:rPr>
      <w:rFonts w:cs="FreeSans"/>
      <w:kern w:val="1"/>
      <w:sz w:val="28"/>
      <w:lang w:eastAsia="zh-CN" w:bidi="hi-IN"/>
    </w:rPr>
  </w:style>
  <w:style w:type="paragraph" w:customStyle="1" w:styleId="1d">
    <w:name w:val="Заголовок1"/>
    <w:basedOn w:val="a"/>
    <w:link w:val="aff5"/>
    <w:locked/>
    <w:rsid w:val="00B407BF"/>
    <w:pPr>
      <w:jc w:val="center"/>
    </w:pPr>
    <w:rPr>
      <w:sz w:val="32"/>
      <w:szCs w:val="20"/>
      <w:lang w:eastAsia="ru-RU"/>
    </w:rPr>
  </w:style>
  <w:style w:type="character" w:customStyle="1" w:styleId="aff5">
    <w:name w:val="Заголовок Знак"/>
    <w:link w:val="1d"/>
    <w:locked/>
    <w:rsid w:val="00B407B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rvts0">
    <w:name w:val="rvts0"/>
    <w:rsid w:val="00B407BF"/>
  </w:style>
  <w:style w:type="paragraph" w:customStyle="1" w:styleId="Revision1">
    <w:name w:val="Revision1"/>
    <w:hidden/>
    <w:semiHidden/>
    <w:rsid w:val="00B4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">
    <w:name w:val="st"/>
    <w:rsid w:val="00B407BF"/>
  </w:style>
  <w:style w:type="paragraph" w:customStyle="1" w:styleId="29">
    <w:name w:val="Абзац списка2"/>
    <w:basedOn w:val="a"/>
    <w:rsid w:val="00B407BF"/>
    <w:pPr>
      <w:ind w:left="720"/>
      <w:contextualSpacing/>
    </w:pPr>
  </w:style>
  <w:style w:type="paragraph" w:customStyle="1" w:styleId="2a">
    <w:name w:val="Рецензия2"/>
    <w:hidden/>
    <w:semiHidden/>
    <w:rsid w:val="00B4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e">
    <w:name w:val="Слабое выделение1"/>
    <w:rsid w:val="00B407BF"/>
    <w:rPr>
      <w:i/>
      <w:color w:val="808080"/>
    </w:rPr>
  </w:style>
  <w:style w:type="paragraph" w:customStyle="1" w:styleId="aff6">
    <w:name w:val="???????"/>
    <w:rsid w:val="00B407B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FFFFFF"/>
      <w:sz w:val="36"/>
      <w:szCs w:val="36"/>
      <w:lang w:val="ru-RU" w:eastAsia="ru-RU"/>
    </w:rPr>
  </w:style>
  <w:style w:type="character" w:customStyle="1" w:styleId="rvts46">
    <w:name w:val="rvts46"/>
    <w:rsid w:val="00B407BF"/>
  </w:style>
  <w:style w:type="paragraph" w:customStyle="1" w:styleId="aff7">
    <w:name w:val="Содержимое таблицы"/>
    <w:basedOn w:val="a"/>
    <w:rsid w:val="00B407BF"/>
    <w:pPr>
      <w:suppressLineNumbers/>
      <w:suppressAutoHyphens/>
    </w:pPr>
    <w:rPr>
      <w:lang w:val="ru-RU" w:eastAsia="ar-SA"/>
    </w:rPr>
  </w:style>
  <w:style w:type="character" w:customStyle="1" w:styleId="Bodytext28">
    <w:name w:val="Body text (2) + 8"/>
    <w:aliases w:val="5 pt,Bold"/>
    <w:basedOn w:val="a0"/>
    <w:rsid w:val="00B407BF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/>
    </w:rPr>
  </w:style>
  <w:style w:type="paragraph" w:customStyle="1" w:styleId="05TextMain">
    <w:name w:val="05. Text Main"/>
    <w:basedOn w:val="a"/>
    <w:rsid w:val="00B407BF"/>
    <w:pPr>
      <w:widowControl w:val="0"/>
      <w:tabs>
        <w:tab w:val="left" w:pos="95"/>
      </w:tabs>
      <w:autoSpaceDE w:val="0"/>
      <w:autoSpaceDN w:val="0"/>
      <w:adjustRightInd w:val="0"/>
      <w:spacing w:line="284" w:lineRule="atLeast"/>
      <w:ind w:firstLine="397"/>
      <w:jc w:val="both"/>
    </w:pPr>
    <w:rPr>
      <w:rFonts w:ascii="JournalC" w:hAnsi="JournalC" w:cs="JournalC"/>
      <w:color w:val="000000"/>
      <w:sz w:val="23"/>
      <w:szCs w:val="23"/>
      <w:lang w:eastAsia="ru-RU"/>
    </w:rPr>
  </w:style>
  <w:style w:type="paragraph" w:customStyle="1" w:styleId="Default">
    <w:name w:val="Default"/>
    <w:rsid w:val="00B40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aff8">
    <w:name w:val="Знак Знак Знак Знак"/>
    <w:basedOn w:val="a"/>
    <w:rsid w:val="00B407BF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cx18199260">
    <w:name w:val="paragraph scx18199260"/>
    <w:basedOn w:val="a"/>
    <w:rsid w:val="00B407BF"/>
    <w:pPr>
      <w:spacing w:before="100" w:beforeAutospacing="1" w:after="100" w:afterAutospacing="1"/>
    </w:pPr>
    <w:rPr>
      <w:lang w:val="ru-RU" w:eastAsia="ru-RU"/>
    </w:rPr>
  </w:style>
  <w:style w:type="character" w:customStyle="1" w:styleId="eopscx18199260">
    <w:name w:val="eop scx18199260"/>
    <w:basedOn w:val="a0"/>
    <w:rsid w:val="00B407BF"/>
    <w:rPr>
      <w:rFonts w:cs="Times New Roman"/>
    </w:rPr>
  </w:style>
  <w:style w:type="character" w:customStyle="1" w:styleId="normaltextrunscx18199260">
    <w:name w:val="normaltextrun scx18199260"/>
    <w:basedOn w:val="a0"/>
    <w:rsid w:val="00B407BF"/>
    <w:rPr>
      <w:rFonts w:cs="Times New Roman"/>
    </w:rPr>
  </w:style>
  <w:style w:type="character" w:customStyle="1" w:styleId="spellingerrorscx18199260">
    <w:name w:val="spellingerror scx18199260"/>
    <w:basedOn w:val="a0"/>
    <w:rsid w:val="00B407BF"/>
    <w:rPr>
      <w:rFonts w:cs="Times New Roman"/>
    </w:rPr>
  </w:style>
  <w:style w:type="character" w:customStyle="1" w:styleId="1f">
    <w:name w:val="Сильное выделение1"/>
    <w:basedOn w:val="a0"/>
    <w:rsid w:val="00B407BF"/>
    <w:rPr>
      <w:rFonts w:cs="Times New Roman"/>
      <w:b/>
      <w:bCs/>
      <w:i/>
      <w:iCs/>
      <w:color w:val="4F81BD"/>
    </w:rPr>
  </w:style>
  <w:style w:type="paragraph" w:customStyle="1" w:styleId="1f0">
    <w:name w:val="Стиль1"/>
    <w:basedOn w:val="1d"/>
    <w:link w:val="1f1"/>
    <w:rsid w:val="00B407BF"/>
    <w:rPr>
      <w:b/>
      <w:sz w:val="28"/>
      <w:szCs w:val="28"/>
    </w:rPr>
  </w:style>
  <w:style w:type="character" w:customStyle="1" w:styleId="1f1">
    <w:name w:val="Стиль1 Знак"/>
    <w:basedOn w:val="aff5"/>
    <w:link w:val="1f0"/>
    <w:locked/>
    <w:rsid w:val="00B407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rvts23">
    <w:name w:val="rvts23"/>
    <w:rsid w:val="00B407BF"/>
  </w:style>
  <w:style w:type="paragraph" w:customStyle="1" w:styleId="rvps12">
    <w:name w:val="rvps12"/>
    <w:basedOn w:val="a"/>
    <w:rsid w:val="00B407BF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B407BF"/>
    <w:pPr>
      <w:spacing w:before="100" w:beforeAutospacing="1" w:after="100" w:afterAutospacing="1"/>
    </w:pPr>
  </w:style>
  <w:style w:type="character" w:customStyle="1" w:styleId="1f2">
    <w:name w:val="Основной текст Знак1"/>
    <w:rsid w:val="00B407BF"/>
    <w:rPr>
      <w:sz w:val="24"/>
      <w:lang w:eastAsia="ru-RU"/>
    </w:rPr>
  </w:style>
  <w:style w:type="table" w:styleId="-3">
    <w:name w:val="Table Web 3"/>
    <w:basedOn w:val="a1"/>
    <w:rsid w:val="00B4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vps7">
    <w:name w:val="rvps7"/>
    <w:basedOn w:val="a"/>
    <w:rsid w:val="00B407BF"/>
    <w:pPr>
      <w:spacing w:before="100" w:beforeAutospacing="1" w:after="100" w:afterAutospacing="1"/>
    </w:pPr>
    <w:rPr>
      <w:lang w:val="ru-RU" w:eastAsia="ru-RU"/>
    </w:rPr>
  </w:style>
  <w:style w:type="paragraph" w:customStyle="1" w:styleId="rvps6">
    <w:name w:val="rvps6"/>
    <w:basedOn w:val="a"/>
    <w:rsid w:val="00B407BF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Абзац списка3"/>
    <w:basedOn w:val="a"/>
    <w:rsid w:val="00B407B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32">
    <w:name w:val="toc 3"/>
    <w:basedOn w:val="a"/>
    <w:next w:val="a"/>
    <w:autoRedefine/>
    <w:uiPriority w:val="39"/>
    <w:unhideWhenUsed/>
    <w:rsid w:val="00B407B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407B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407B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407B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407B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B407B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B407B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6418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О.Калініченко</dc:creator>
  <cp:lastModifiedBy>Андрій Марчук</cp:lastModifiedBy>
  <cp:revision>7</cp:revision>
  <cp:lastPrinted>2022-08-16T07:15:00Z</cp:lastPrinted>
  <dcterms:created xsi:type="dcterms:W3CDTF">2022-08-01T12:35:00Z</dcterms:created>
  <dcterms:modified xsi:type="dcterms:W3CDTF">2022-08-18T05:06:00Z</dcterms:modified>
</cp:coreProperties>
</file>