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4E" w:rsidRPr="00906D72" w:rsidRDefault="00FD274E" w:rsidP="00FD274E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БРАЦЛАВСЬКА  СЕЛИЩНА  РАДА</w:t>
      </w:r>
    </w:p>
    <w:p w:rsidR="00FD274E" w:rsidRPr="00906D72" w:rsidRDefault="00060E1D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68</w:t>
      </w:r>
      <w:r w:rsidR="00FD274E">
        <w:rPr>
          <w:rFonts w:eastAsia="Calibri" w:cs="Times New Roman"/>
          <w:sz w:val="28"/>
          <w:szCs w:val="28"/>
          <w:lang w:val="uk-UA" w:eastAsia="en-US"/>
        </w:rPr>
        <w:t xml:space="preserve"> (позачергова)</w:t>
      </w:r>
      <w:r w:rsidR="00FD274E"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 w:rsidR="00060E1D">
        <w:rPr>
          <w:rFonts w:eastAsia="Calibri" w:cs="Times New Roman"/>
          <w:sz w:val="28"/>
          <w:szCs w:val="28"/>
          <w:lang w:val="uk-UA" w:eastAsia="en-US"/>
        </w:rPr>
        <w:t>03.12</w:t>
      </w:r>
      <w:r>
        <w:rPr>
          <w:rFonts w:eastAsia="Calibri" w:cs="Times New Roman"/>
          <w:sz w:val="28"/>
          <w:szCs w:val="28"/>
          <w:lang w:val="uk-UA" w:eastAsia="en-US"/>
        </w:rPr>
        <w:t>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1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FD274E" w:rsidRDefault="00FD274E" w:rsidP="00FD274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>
        <w:rPr>
          <w:rFonts w:eastAsia="Calibri" w:cs="Times New Roman"/>
          <w:b/>
          <w:lang w:val="uk-UA" w:eastAsia="en-US"/>
        </w:rPr>
        <w:t xml:space="preserve">внесення змін до </w:t>
      </w:r>
      <w:r w:rsidRPr="009023E0">
        <w:rPr>
          <w:rFonts w:eastAsia="Calibri" w:cs="Times New Roman"/>
          <w:b/>
          <w:lang w:val="uk-UA" w:eastAsia="en-US"/>
        </w:rPr>
        <w:t xml:space="preserve">порядку денного </w:t>
      </w:r>
    </w:p>
    <w:p w:rsidR="00FD274E" w:rsidRPr="00906D72" w:rsidRDefault="00FD274E" w:rsidP="00FD274E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 w:rsidR="00060E1D"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FD274E" w:rsidRPr="00906D72" w:rsidRDefault="00FD274E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FD274E" w:rsidRPr="00906D72" w:rsidRDefault="00060E1D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</w:t>
      </w:r>
      <w:r w:rsidR="00710BD1">
        <w:rPr>
          <w:rFonts w:eastAsia="Calibri" w:cs="Times New Roman"/>
          <w:b/>
          <w:sz w:val="28"/>
          <w:szCs w:val="28"/>
          <w:lang w:val="uk-UA" w:eastAsia="en-US"/>
        </w:rPr>
        <w:t xml:space="preserve">  ПРОТИ – 0    УТРИМАЛИСЬ – 0</w:t>
      </w:r>
    </w:p>
    <w:p w:rsidR="00FD274E" w:rsidRPr="00906D72" w:rsidRDefault="00710BD1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="00FD274E"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FD274E" w:rsidRPr="00906D72" w:rsidRDefault="00710BD1" w:rsidP="00FD274E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="00FD274E"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5146"/>
        <w:gridCol w:w="3269"/>
      </w:tblGrid>
      <w:tr w:rsidR="00FD274E" w:rsidRPr="00906D72" w:rsidTr="00FD274E">
        <w:trPr>
          <w:trHeight w:val="633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FD274E" w:rsidRPr="00906D72" w:rsidRDefault="00060E1D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FD274E" w:rsidRPr="00906D72" w:rsidRDefault="00060E1D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FD274E" w:rsidRPr="00906D72" w:rsidRDefault="00060E1D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FD274E" w:rsidRPr="00906D72" w:rsidRDefault="00710BD1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FD274E" w:rsidRPr="00906D72" w:rsidRDefault="00060E1D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FD274E" w:rsidRPr="00906D72" w:rsidTr="00FD274E">
        <w:trPr>
          <w:trHeight w:val="369"/>
        </w:trPr>
        <w:tc>
          <w:tcPr>
            <w:tcW w:w="930" w:type="dxa"/>
          </w:tcPr>
          <w:p w:rsidR="00FD274E" w:rsidRPr="00906D72" w:rsidRDefault="00FD274E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FD274E" w:rsidRPr="00906D72" w:rsidRDefault="00FD274E" w:rsidP="00FD274E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FD274E" w:rsidRPr="00906D72" w:rsidRDefault="00060E1D" w:rsidP="00FD274E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FD274E" w:rsidRPr="00906D72" w:rsidRDefault="00FD274E" w:rsidP="00FD274E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</w:t>
      </w:r>
      <w:r w:rsidR="00060E1D">
        <w:rPr>
          <w:rFonts w:eastAsia="Times New Roman" w:cs="Times New Roman"/>
          <w:b/>
          <w:sz w:val="28"/>
          <w:szCs w:val="28"/>
          <w:lang w:val="uk-UA"/>
        </w:rPr>
        <w:t>Петро ПАЛАМАРЧУК</w:t>
      </w:r>
    </w:p>
    <w:p w:rsidR="00FD274E" w:rsidRPr="00906D72" w:rsidRDefault="00FD274E" w:rsidP="00FD274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60E1D">
        <w:rPr>
          <w:rFonts w:eastAsia="Times New Roman" w:cs="Times New Roman"/>
          <w:b/>
          <w:sz w:val="28"/>
          <w:szCs w:val="28"/>
          <w:lang w:val="uk-UA"/>
        </w:rPr>
        <w:t>_____________ Анатолій ПОЛІЩУК</w:t>
      </w:r>
    </w:p>
    <w:p w:rsidR="00FD274E" w:rsidRPr="00906D72" w:rsidRDefault="00FD274E" w:rsidP="00FD274E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</w:t>
      </w:r>
      <w:r w:rsidR="00060E1D">
        <w:rPr>
          <w:rFonts w:eastAsia="Times New Roman" w:cs="Times New Roman"/>
          <w:b/>
          <w:sz w:val="28"/>
          <w:szCs w:val="28"/>
          <w:lang w:val="uk-UA"/>
        </w:rPr>
        <w:t xml:space="preserve">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 w:rsidR="00060E1D">
        <w:rPr>
          <w:rFonts w:eastAsia="Times New Roman" w:cs="Times New Roman"/>
          <w:b/>
          <w:sz w:val="28"/>
          <w:szCs w:val="28"/>
          <w:lang w:val="uk-UA"/>
        </w:rPr>
        <w:t>_____________ Федір СИНЕНЬКИЙ</w:t>
      </w:r>
    </w:p>
    <w:p w:rsidR="00803F86" w:rsidRDefault="00803F86" w:rsidP="009023E0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060E1D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68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03.12.2025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2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>
        <w:rPr>
          <w:rFonts w:eastAsia="Calibri" w:cs="Times New Roman"/>
          <w:b/>
          <w:lang w:val="uk-UA" w:eastAsia="en-US"/>
        </w:rPr>
        <w:t xml:space="preserve">затвердження </w:t>
      </w:r>
      <w:r w:rsidRPr="009023E0">
        <w:rPr>
          <w:rFonts w:eastAsia="Calibri" w:cs="Times New Roman"/>
          <w:b/>
          <w:lang w:val="uk-UA" w:eastAsia="en-US"/>
        </w:rPr>
        <w:t xml:space="preserve">порядку денного </w:t>
      </w:r>
      <w:r>
        <w:rPr>
          <w:rFonts w:eastAsia="Calibri" w:cs="Times New Roman"/>
          <w:b/>
          <w:lang w:val="uk-UA" w:eastAsia="en-US"/>
        </w:rPr>
        <w:t>із внесеними змінами</w:t>
      </w:r>
    </w:p>
    <w:p w:rsidR="00060E1D" w:rsidRPr="00906D72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  ПРОТИ – 0    УТРИМАЛИСЬ – 0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5146"/>
        <w:gridCol w:w="3269"/>
      </w:tblGrid>
      <w:tr w:rsidR="00060E1D" w:rsidRPr="00906D72" w:rsidTr="00060E1D">
        <w:trPr>
          <w:trHeight w:val="633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____________________Петро ПАЛАМАРЧУК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Анатолій ПОЛІЩУК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Федір СИНЕНЬКИЙ</w:t>
      </w:r>
    </w:p>
    <w:p w:rsidR="00060E1D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bookmarkStart w:id="0" w:name="_GoBack"/>
    </w:p>
    <w:bookmarkEnd w:id="0"/>
    <w:p w:rsidR="00060E1D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68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03.12.2025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3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060E1D">
        <w:rPr>
          <w:rFonts w:eastAsia="Calibri" w:cs="Times New Roman"/>
          <w:b/>
          <w:lang w:val="uk-UA" w:eastAsia="en-US"/>
        </w:rPr>
        <w:t>затвердження Програми покращення функціонування Центру обслуговування платників Тульчинської ДПІ Головного управління ДПС у Вінницькій області на 2025- 2027 роки в новій редакції</w:t>
      </w:r>
    </w:p>
    <w:p w:rsidR="00060E1D" w:rsidRPr="00906D72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  ПРОТИ – 0    УТРИМАЛИСЬ – 0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5146"/>
        <w:gridCol w:w="3269"/>
      </w:tblGrid>
      <w:tr w:rsidR="00060E1D" w:rsidRPr="00906D72" w:rsidTr="00060E1D">
        <w:trPr>
          <w:trHeight w:val="633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____________________Петро ПАЛАМАРЧУК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Анатолій ПОЛІЩУК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Федір СИНЕНЬКИЙ</w:t>
      </w:r>
    </w:p>
    <w:p w:rsidR="00060E1D" w:rsidRPr="00906D72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68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03.12.2025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4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060E1D">
        <w:rPr>
          <w:rFonts w:eastAsia="Calibri" w:cs="Times New Roman"/>
          <w:b/>
          <w:lang w:val="uk-UA" w:eastAsia="en-US"/>
        </w:rPr>
        <w:t xml:space="preserve">внесення змін до рішення 58 сесії 8 скликання </w:t>
      </w: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60E1D">
        <w:rPr>
          <w:rFonts w:eastAsia="Calibri" w:cs="Times New Roman"/>
          <w:b/>
          <w:lang w:val="uk-UA" w:eastAsia="en-US"/>
        </w:rPr>
        <w:t>Брацлавської селищної ради від 23.12.2024р. № 315</w:t>
      </w: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60E1D">
        <w:rPr>
          <w:rFonts w:eastAsia="Calibri" w:cs="Times New Roman"/>
          <w:b/>
          <w:lang w:val="uk-UA" w:eastAsia="en-US"/>
        </w:rPr>
        <w:t xml:space="preserve"> «Про бюджет Брацлавської селищної терит</w:t>
      </w:r>
      <w:r>
        <w:rPr>
          <w:rFonts w:eastAsia="Calibri" w:cs="Times New Roman"/>
          <w:b/>
          <w:lang w:val="uk-UA" w:eastAsia="en-US"/>
        </w:rPr>
        <w:t>оріальної громади  на 2025 рік»</w:t>
      </w:r>
    </w:p>
    <w:p w:rsidR="00060E1D" w:rsidRPr="00906D72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  ПРОТИ – 0    УТРИМАЛИСЬ – 0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5146"/>
        <w:gridCol w:w="3269"/>
      </w:tblGrid>
      <w:tr w:rsidR="00060E1D" w:rsidRPr="00906D72" w:rsidTr="00060E1D">
        <w:trPr>
          <w:trHeight w:val="633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____________________Петро ПАЛАМАРЧУК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Анатолій ПОЛІЩУК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Федір СИНЕНЬКИЙ</w:t>
      </w:r>
    </w:p>
    <w:p w:rsidR="00060E1D" w:rsidRPr="00906D72" w:rsidRDefault="00060E1D" w:rsidP="00060E1D">
      <w:pPr>
        <w:spacing w:after="160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lastRenderedPageBreak/>
        <w:t>БРАЦЛАВСЬКА  СЕЛИЩНА  РАДА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>
        <w:rPr>
          <w:rFonts w:eastAsia="Calibri" w:cs="Times New Roman"/>
          <w:sz w:val="28"/>
          <w:szCs w:val="28"/>
          <w:lang w:val="uk-UA" w:eastAsia="en-US"/>
        </w:rPr>
        <w:t>68 (позачергова)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 сесія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>8 скликання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8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РЕЗУЛЬТАТИ ПОІМЕННОГО  ГОЛОСУВАННЯ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28"/>
          <w:szCs w:val="28"/>
          <w:lang w:val="uk-UA" w:eastAsia="en-US"/>
        </w:rPr>
      </w:pP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Голосування проведено </w:t>
      </w:r>
      <w:r>
        <w:rPr>
          <w:rFonts w:eastAsia="Calibri" w:cs="Times New Roman"/>
          <w:sz w:val="28"/>
          <w:szCs w:val="28"/>
          <w:lang w:val="uk-UA" w:eastAsia="en-US"/>
        </w:rPr>
        <w:t>03.12.2025</w:t>
      </w:r>
      <w:r w:rsidRPr="00906D72">
        <w:rPr>
          <w:rFonts w:eastAsia="Calibri" w:cs="Times New Roman"/>
          <w:sz w:val="28"/>
          <w:szCs w:val="28"/>
          <w:lang w:val="uk-UA" w:eastAsia="en-US"/>
        </w:rPr>
        <w:t xml:space="preserve">р.   </w:t>
      </w:r>
      <w:r>
        <w:rPr>
          <w:rFonts w:eastAsia="Calibri" w:cs="Times New Roman"/>
          <w:sz w:val="28"/>
          <w:szCs w:val="28"/>
          <w:lang w:val="uk-UA" w:eastAsia="en-US"/>
        </w:rPr>
        <w:t xml:space="preserve">                             № 5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sz w:val="14"/>
          <w:szCs w:val="28"/>
          <w:lang w:val="uk-UA" w:eastAsia="en-US"/>
        </w:rPr>
      </w:pP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906D72">
        <w:rPr>
          <w:rFonts w:eastAsia="Calibri" w:cs="Times New Roman"/>
          <w:b/>
          <w:lang w:val="uk-UA" w:eastAsia="en-US"/>
        </w:rPr>
        <w:t xml:space="preserve">Про </w:t>
      </w:r>
      <w:r w:rsidRPr="00060E1D">
        <w:rPr>
          <w:rFonts w:eastAsia="Calibri" w:cs="Times New Roman"/>
          <w:b/>
          <w:lang w:val="uk-UA" w:eastAsia="en-US"/>
        </w:rPr>
        <w:t xml:space="preserve">передачу коштів субвенції з місцевого бюджету </w:t>
      </w:r>
    </w:p>
    <w:p w:rsidR="00060E1D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b/>
          <w:lang w:val="uk-UA" w:eastAsia="en-US"/>
        </w:rPr>
      </w:pPr>
      <w:r w:rsidRPr="00060E1D">
        <w:rPr>
          <w:rFonts w:eastAsia="Calibri" w:cs="Times New Roman"/>
          <w:b/>
          <w:lang w:val="uk-UA" w:eastAsia="en-US"/>
        </w:rPr>
        <w:t xml:space="preserve">державному бюджету на виконання програм соціально - економічного розвитку регіонів у вигляді </w:t>
      </w:r>
      <w:r>
        <w:rPr>
          <w:rFonts w:eastAsia="Calibri" w:cs="Times New Roman"/>
          <w:b/>
          <w:lang w:val="uk-UA" w:eastAsia="en-US"/>
        </w:rPr>
        <w:t xml:space="preserve"> трансферту державному  бюджету</w:t>
      </w:r>
    </w:p>
    <w:p w:rsidR="00060E1D" w:rsidRPr="00906D72" w:rsidRDefault="00060E1D" w:rsidP="00060E1D">
      <w:pPr>
        <w:shd w:val="clear" w:color="auto" w:fill="FFFFFF"/>
        <w:spacing w:after="160"/>
        <w:ind w:left="-142"/>
        <w:contextualSpacing/>
        <w:jc w:val="center"/>
        <w:rPr>
          <w:rFonts w:eastAsia="Calibri" w:cs="Times New Roman"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>Обрано депутатів – 2</w:t>
      </w:r>
      <w:r w:rsidRPr="00906D72">
        <w:rPr>
          <w:rFonts w:eastAsia="Calibri" w:cs="Times New Roman"/>
          <w:b/>
          <w:sz w:val="28"/>
          <w:szCs w:val="28"/>
          <w:lang w:eastAsia="en-US"/>
        </w:rPr>
        <w:t>2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 w:rsidRPr="00906D72">
        <w:rPr>
          <w:rFonts w:eastAsia="Calibri" w:cs="Times New Roman"/>
          <w:b/>
          <w:sz w:val="28"/>
          <w:szCs w:val="28"/>
          <w:lang w:val="uk-UA" w:eastAsia="en-US"/>
        </w:rPr>
        <w:t xml:space="preserve">В  голосуванні взяло участь – </w:t>
      </w:r>
      <w:r>
        <w:rPr>
          <w:rFonts w:eastAsia="Calibri" w:cs="Times New Roman"/>
          <w:b/>
          <w:sz w:val="28"/>
          <w:szCs w:val="28"/>
          <w:lang w:val="uk-UA" w:eastAsia="en-US"/>
        </w:rPr>
        <w:t>14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ЗА -  14  ПРОТИ – 0    УТРИМАЛИСЬ – 0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Селищний голова – «за</w:t>
      </w:r>
      <w:r w:rsidRPr="00906D72">
        <w:rPr>
          <w:rFonts w:eastAsia="Calibri" w:cs="Times New Roman"/>
          <w:b/>
          <w:sz w:val="28"/>
          <w:szCs w:val="28"/>
          <w:lang w:val="uk-UA" w:eastAsia="en-US"/>
        </w:rPr>
        <w:t>»</w:t>
      </w:r>
    </w:p>
    <w:p w:rsidR="00060E1D" w:rsidRPr="00906D72" w:rsidRDefault="00060E1D" w:rsidP="00060E1D">
      <w:pPr>
        <w:spacing w:after="160"/>
        <w:ind w:left="-142"/>
        <w:contextualSpacing/>
        <w:jc w:val="center"/>
        <w:rPr>
          <w:rFonts w:eastAsia="Calibri" w:cs="Times New Roman"/>
          <w:b/>
          <w:sz w:val="16"/>
          <w:szCs w:val="28"/>
          <w:lang w:val="uk-UA" w:eastAsia="en-US"/>
        </w:rPr>
      </w:pPr>
      <w:r>
        <w:rPr>
          <w:rFonts w:eastAsia="Calibri" w:cs="Times New Roman"/>
          <w:b/>
          <w:sz w:val="28"/>
          <w:szCs w:val="28"/>
          <w:lang w:val="uk-UA" w:eastAsia="en-US"/>
        </w:rPr>
        <w:t>Рішення п</w:t>
      </w:r>
      <w:r w:rsidRPr="00543CD1">
        <w:rPr>
          <w:rFonts w:eastAsia="Calibri" w:cs="Times New Roman"/>
          <w:b/>
          <w:sz w:val="28"/>
          <w:szCs w:val="28"/>
          <w:lang w:val="uk-UA" w:eastAsia="en-US"/>
        </w:rPr>
        <w:t>рийнято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5146"/>
        <w:gridCol w:w="3269"/>
      </w:tblGrid>
      <w:tr w:rsidR="00060E1D" w:rsidRPr="00906D72" w:rsidTr="00060E1D">
        <w:trPr>
          <w:trHeight w:val="633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№з/п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 xml:space="preserve">Прізвище,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ім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’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 xml:space="preserve">я, </w:t>
            </w:r>
            <w:proofErr w:type="spellStart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по</w:t>
            </w:r>
            <w:proofErr w:type="spellEnd"/>
            <w:r w:rsidRPr="00906D72">
              <w:rPr>
                <w:rFonts w:eastAsia="Calibri" w:cs="Times New Roman"/>
                <w:b/>
                <w:sz w:val="28"/>
                <w:szCs w:val="28"/>
                <w:lang w:val="en-US" w:eastAsia="en-US"/>
              </w:rPr>
              <w:t>-</w:t>
            </w: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батькові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Результат</w:t>
            </w:r>
          </w:p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b/>
                <w:sz w:val="28"/>
                <w:szCs w:val="28"/>
                <w:lang w:val="uk-UA" w:eastAsia="en-US"/>
              </w:rPr>
              <w:t>голосування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Барабаш Андрій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</w:t>
            </w: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Басовська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Володимирівна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Білозір Оксана Богданівна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Громович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Тетяна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Гусляков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Володимир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Долованюк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Дончик Сергій Федорович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Зелінський Юрій Тимофійович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Кушнір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Мазур Олександр Петрович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Мельник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Михайленко Сергій Миколайович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Непийвода Тетяна Вікторівна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Паламарчук Петро Олександрович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Пекарчук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Микола Васильович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Поліщук Анатолій Вікторович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17.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Свірідов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Андрій Юрійович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18.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Синенький Федір Анатолійович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19.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Тарасов Володимир Борисович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20.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Уваренкова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Олена Аркадіївна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відсутня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21.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Шевченко Ірина Анатоліївна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за</w:t>
            </w:r>
          </w:p>
        </w:tc>
      </w:tr>
      <w:tr w:rsidR="00060E1D" w:rsidRPr="00906D72" w:rsidTr="00060E1D">
        <w:trPr>
          <w:trHeight w:val="369"/>
        </w:trPr>
        <w:tc>
          <w:tcPr>
            <w:tcW w:w="930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22.</w:t>
            </w:r>
          </w:p>
        </w:tc>
        <w:tc>
          <w:tcPr>
            <w:tcW w:w="5396" w:type="dxa"/>
          </w:tcPr>
          <w:p w:rsidR="00060E1D" w:rsidRPr="00906D72" w:rsidRDefault="00060E1D" w:rsidP="00060E1D">
            <w:pPr>
              <w:contextualSpacing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>Шершенюк</w:t>
            </w:r>
            <w:proofErr w:type="spellEnd"/>
            <w:r w:rsidRPr="00906D72">
              <w:rPr>
                <w:rFonts w:eastAsia="Calibri" w:cs="Times New Roman"/>
                <w:sz w:val="28"/>
                <w:szCs w:val="28"/>
                <w:lang w:val="uk-UA" w:eastAsia="en-US"/>
              </w:rPr>
              <w:t xml:space="preserve"> Олександр Якович</w:t>
            </w:r>
          </w:p>
        </w:tc>
        <w:tc>
          <w:tcPr>
            <w:tcW w:w="3388" w:type="dxa"/>
          </w:tcPr>
          <w:p w:rsidR="00060E1D" w:rsidRPr="00906D72" w:rsidRDefault="00060E1D" w:rsidP="00060E1D">
            <w:pPr>
              <w:contextualSpacing/>
              <w:jc w:val="center"/>
              <w:rPr>
                <w:rFonts w:eastAsia="Calibri" w:cs="Times New Roman"/>
                <w:sz w:val="28"/>
                <w:szCs w:val="28"/>
                <w:lang w:val="uk-UA" w:eastAsia="en-US"/>
              </w:rPr>
            </w:pPr>
            <w:r>
              <w:rPr>
                <w:rFonts w:eastAsia="Calibri" w:cs="Times New Roman"/>
                <w:sz w:val="28"/>
                <w:szCs w:val="28"/>
                <w:lang w:val="uk-UA" w:eastAsia="en-US"/>
              </w:rPr>
              <w:t>відсутній</w:t>
            </w:r>
          </w:p>
        </w:tc>
      </w:tr>
    </w:tbl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spacing w:before="24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Члени к</w:t>
      </w:r>
      <w:r>
        <w:rPr>
          <w:rFonts w:eastAsia="Times New Roman" w:cs="Times New Roman"/>
          <w:b/>
          <w:sz w:val="28"/>
          <w:szCs w:val="28"/>
          <w:lang w:val="uk-UA"/>
        </w:rPr>
        <w:t>омісії : ____________________Петро ПАЛАМАРЧУК</w:t>
      </w:r>
    </w:p>
    <w:p w:rsidR="00060E1D" w:rsidRPr="00906D72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Times New Roman" w:cs="Times New Roman"/>
          <w:b/>
          <w:sz w:val="28"/>
          <w:szCs w:val="28"/>
          <w:lang w:val="uk-UA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Анатолій ПОЛІЩУК</w:t>
      </w:r>
    </w:p>
    <w:p w:rsidR="00710BD1" w:rsidRDefault="00060E1D" w:rsidP="00060E1D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rFonts w:eastAsia="Calibri" w:cs="Times New Roman"/>
          <w:b/>
          <w:sz w:val="28"/>
          <w:szCs w:val="28"/>
          <w:lang w:val="uk-UA" w:eastAsia="en-US"/>
        </w:rPr>
      </w:pPr>
      <w:r>
        <w:rPr>
          <w:rFonts w:eastAsia="Times New Roman" w:cs="Times New Roman"/>
          <w:b/>
          <w:sz w:val="28"/>
          <w:szCs w:val="28"/>
          <w:lang w:val="uk-UA"/>
        </w:rPr>
        <w:t xml:space="preserve">                                      </w:t>
      </w:r>
      <w:r w:rsidRPr="00906D72">
        <w:rPr>
          <w:rFonts w:eastAsia="Times New Roman" w:cs="Times New Roman"/>
          <w:b/>
          <w:sz w:val="28"/>
          <w:szCs w:val="28"/>
          <w:lang w:val="uk-UA"/>
        </w:rPr>
        <w:t>_______</w:t>
      </w:r>
      <w:r>
        <w:rPr>
          <w:rFonts w:eastAsia="Times New Roman" w:cs="Times New Roman"/>
          <w:b/>
          <w:sz w:val="28"/>
          <w:szCs w:val="28"/>
          <w:lang w:val="uk-UA"/>
        </w:rPr>
        <w:t>_____________ Федір СИНЕНЬКИЙ</w:t>
      </w:r>
    </w:p>
    <w:sectPr w:rsidR="00710BD1" w:rsidSect="00CF0C29">
      <w:pgSz w:w="11900" w:h="16840" w:code="9"/>
      <w:pgMar w:top="709" w:right="850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hideGrammaticalErrors/>
  <w:proofState w:spelling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013"/>
    <w:rsid w:val="00004D45"/>
    <w:rsid w:val="0000774A"/>
    <w:rsid w:val="00060E1D"/>
    <w:rsid w:val="00062AF6"/>
    <w:rsid w:val="0008115D"/>
    <w:rsid w:val="000A233F"/>
    <w:rsid w:val="000F3ACA"/>
    <w:rsid w:val="001314A2"/>
    <w:rsid w:val="00183783"/>
    <w:rsid w:val="00183B7C"/>
    <w:rsid w:val="001C0899"/>
    <w:rsid w:val="001E1CCF"/>
    <w:rsid w:val="001F7C82"/>
    <w:rsid w:val="00201721"/>
    <w:rsid w:val="00224DCE"/>
    <w:rsid w:val="0024121F"/>
    <w:rsid w:val="002775E2"/>
    <w:rsid w:val="002A6A20"/>
    <w:rsid w:val="002B389F"/>
    <w:rsid w:val="002C3112"/>
    <w:rsid w:val="002D06C6"/>
    <w:rsid w:val="002E2A56"/>
    <w:rsid w:val="00314657"/>
    <w:rsid w:val="00346332"/>
    <w:rsid w:val="00374EA5"/>
    <w:rsid w:val="00380092"/>
    <w:rsid w:val="003D5096"/>
    <w:rsid w:val="003D6691"/>
    <w:rsid w:val="003F78DE"/>
    <w:rsid w:val="0040008F"/>
    <w:rsid w:val="00455C4D"/>
    <w:rsid w:val="00465F65"/>
    <w:rsid w:val="004704C3"/>
    <w:rsid w:val="00523320"/>
    <w:rsid w:val="00565EF3"/>
    <w:rsid w:val="005676C6"/>
    <w:rsid w:val="00567BAC"/>
    <w:rsid w:val="00571C7D"/>
    <w:rsid w:val="005764E3"/>
    <w:rsid w:val="005C4F12"/>
    <w:rsid w:val="005E2F2D"/>
    <w:rsid w:val="00691642"/>
    <w:rsid w:val="006977C5"/>
    <w:rsid w:val="006A17DA"/>
    <w:rsid w:val="006C0C41"/>
    <w:rsid w:val="006C684E"/>
    <w:rsid w:val="00710BD1"/>
    <w:rsid w:val="0072233A"/>
    <w:rsid w:val="00783A7A"/>
    <w:rsid w:val="007E7BBF"/>
    <w:rsid w:val="00803F86"/>
    <w:rsid w:val="0080591F"/>
    <w:rsid w:val="008144A3"/>
    <w:rsid w:val="00835633"/>
    <w:rsid w:val="008A53EB"/>
    <w:rsid w:val="008C53C0"/>
    <w:rsid w:val="009023E0"/>
    <w:rsid w:val="009178BB"/>
    <w:rsid w:val="00947ACC"/>
    <w:rsid w:val="00960141"/>
    <w:rsid w:val="0099277F"/>
    <w:rsid w:val="009F3925"/>
    <w:rsid w:val="00A15790"/>
    <w:rsid w:val="00A22524"/>
    <w:rsid w:val="00A2433E"/>
    <w:rsid w:val="00A3080C"/>
    <w:rsid w:val="00A6516C"/>
    <w:rsid w:val="00AC5EFF"/>
    <w:rsid w:val="00AD5B21"/>
    <w:rsid w:val="00AE58C6"/>
    <w:rsid w:val="00B74377"/>
    <w:rsid w:val="00B909A5"/>
    <w:rsid w:val="00C04441"/>
    <w:rsid w:val="00C95717"/>
    <w:rsid w:val="00CA0371"/>
    <w:rsid w:val="00CA5B6F"/>
    <w:rsid w:val="00CC1003"/>
    <w:rsid w:val="00CC46CA"/>
    <w:rsid w:val="00CC6F53"/>
    <w:rsid w:val="00CF0C29"/>
    <w:rsid w:val="00D12837"/>
    <w:rsid w:val="00D16B39"/>
    <w:rsid w:val="00D44829"/>
    <w:rsid w:val="00D45302"/>
    <w:rsid w:val="00D55B71"/>
    <w:rsid w:val="00D939DE"/>
    <w:rsid w:val="00DB3C5C"/>
    <w:rsid w:val="00DC228F"/>
    <w:rsid w:val="00DC27DB"/>
    <w:rsid w:val="00DE11A1"/>
    <w:rsid w:val="00DF77A8"/>
    <w:rsid w:val="00E12CCD"/>
    <w:rsid w:val="00E16463"/>
    <w:rsid w:val="00E31369"/>
    <w:rsid w:val="00E532A0"/>
    <w:rsid w:val="00E55E4B"/>
    <w:rsid w:val="00E56F7D"/>
    <w:rsid w:val="00E70909"/>
    <w:rsid w:val="00E74013"/>
    <w:rsid w:val="00EB7C8C"/>
    <w:rsid w:val="00EC0AF9"/>
    <w:rsid w:val="00EF1102"/>
    <w:rsid w:val="00EF7A0C"/>
    <w:rsid w:val="00EF7C37"/>
    <w:rsid w:val="00F1054F"/>
    <w:rsid w:val="00F50540"/>
    <w:rsid w:val="00F675E8"/>
    <w:rsid w:val="00FD20BE"/>
    <w:rsid w:val="00FD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1DF5E1-1975-4824-A316-E8A9A2573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013"/>
    <w:pPr>
      <w:spacing w:line="240" w:lineRule="auto"/>
      <w:jc w:val="left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8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283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5</Pages>
  <Words>1145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cp:lastPrinted>2026-03-03T13:09:00Z</cp:lastPrinted>
  <dcterms:created xsi:type="dcterms:W3CDTF">2023-09-12T10:41:00Z</dcterms:created>
  <dcterms:modified xsi:type="dcterms:W3CDTF">2026-03-03T13:12:00Z</dcterms:modified>
</cp:coreProperties>
</file>