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28CBC" w14:textId="77777777" w:rsidR="00EF1129" w:rsidRDefault="00F77760" w:rsidP="00EF1129">
      <w:pPr>
        <w:tabs>
          <w:tab w:val="left" w:pos="2385"/>
          <w:tab w:val="center" w:pos="5028"/>
        </w:tabs>
        <w:spacing w:before="240" w:after="0"/>
        <w:ind w:left="-284" w:right="-41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noProof/>
          <w:color w:val="365F91"/>
          <w:sz w:val="28"/>
          <w:szCs w:val="28"/>
        </w:rPr>
        <w:object w:dxaOrig="1440" w:dyaOrig="1440" w14:anchorId="7B9348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75pt;margin-top:0;width:33.75pt;height:47.25pt;z-index:251659264;mso-position-horizontal-relative:text;mso-position-vertical-relative:text" fillcolor="window">
            <v:imagedata r:id="rId7" o:title=""/>
            <w10:wrap type="square" side="right"/>
          </v:shape>
          <o:OLEObject Type="Embed" ProgID="Word.Picture.8" ShapeID="_x0000_s1027" DrawAspect="Content" ObjectID="_1835353407" r:id="rId8"/>
        </w:object>
      </w:r>
      <w:r w:rsidR="00D0457B">
        <w:rPr>
          <w:rFonts w:ascii="Times New Roman" w:hAnsi="Times New Roman" w:cs="Times New Roman"/>
          <w:lang w:val="uk-UA"/>
        </w:rPr>
        <w:t xml:space="preserve"> </w:t>
      </w:r>
    </w:p>
    <w:p w14:paraId="35E79201" w14:textId="6A1E5AFD" w:rsidR="009D5E98" w:rsidRPr="008751B3" w:rsidRDefault="00D0457B" w:rsidP="005C2A6D">
      <w:pPr>
        <w:spacing w:before="240" w:after="0"/>
        <w:ind w:right="-3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57B"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  <w:r w:rsidR="008751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 w:rsidR="001918A7">
        <w:rPr>
          <w:rFonts w:ascii="Times New Roman" w:hAnsi="Times New Roman" w:cs="Times New Roman"/>
          <w:b/>
          <w:sz w:val="28"/>
          <w:szCs w:val="28"/>
        </w:rPr>
        <w:t xml:space="preserve">БРАЦЛАВСЬКА </w:t>
      </w:r>
      <w:r w:rsidR="00EF1129">
        <w:rPr>
          <w:rFonts w:ascii="Times New Roman" w:hAnsi="Times New Roman" w:cs="Times New Roman"/>
          <w:b/>
          <w:sz w:val="28"/>
          <w:szCs w:val="28"/>
        </w:rPr>
        <w:t xml:space="preserve">СЕЛИЩНА </w:t>
      </w:r>
      <w:r w:rsidR="009D5E98" w:rsidRPr="00A453DB">
        <w:rPr>
          <w:rFonts w:ascii="Times New Roman" w:hAnsi="Times New Roman" w:cs="Times New Roman"/>
          <w:b/>
          <w:sz w:val="28"/>
          <w:szCs w:val="28"/>
        </w:rPr>
        <w:t>РАДА</w:t>
      </w:r>
      <w:r w:rsidR="008751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</w:p>
    <w:p w14:paraId="0FD90E1A" w14:textId="7FC95328" w:rsidR="001918A7" w:rsidRDefault="005751B0" w:rsidP="00EF1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СІМДЕСЯТ </w:t>
      </w:r>
      <w:r w:rsidR="008E1E1B">
        <w:rPr>
          <w:rFonts w:ascii="Times New Roman" w:hAnsi="Times New Roman"/>
          <w:b/>
          <w:sz w:val="28"/>
          <w:szCs w:val="28"/>
          <w:lang w:val="uk-UA"/>
        </w:rPr>
        <w:t>ТРЕТЯ</w:t>
      </w:r>
      <w:r w:rsidR="009E6EAE">
        <w:rPr>
          <w:rFonts w:ascii="Times New Roman" w:hAnsi="Times New Roman"/>
          <w:b/>
          <w:sz w:val="28"/>
          <w:szCs w:val="28"/>
        </w:rPr>
        <w:t> </w:t>
      </w:r>
      <w:r w:rsidR="00BA2F72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14:paraId="14FEB7D7" w14:textId="77777777" w:rsidR="009D5E98" w:rsidRPr="00BA2F72" w:rsidRDefault="00BA2F72" w:rsidP="00EF1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ВОСЬМОГО СКЛИКАННЯ</w:t>
      </w:r>
    </w:p>
    <w:p w14:paraId="0ADF7605" w14:textId="77777777" w:rsidR="009D5E98" w:rsidRPr="00BF16D2" w:rsidRDefault="009D5E98" w:rsidP="00EF1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</w:rPr>
        <w:t>РІШЕННЯ</w:t>
      </w:r>
    </w:p>
    <w:p w14:paraId="39BF5929" w14:textId="77777777" w:rsidR="009E7245" w:rsidRPr="009E7245" w:rsidRDefault="009E7245" w:rsidP="009D5E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C4E56" w14:textId="71B1A707" w:rsidR="009E7245" w:rsidRPr="009E7245" w:rsidRDefault="00D0457B" w:rsidP="009E7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440C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C2A6D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5751B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C2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0C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C2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51B0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BA2F72">
        <w:rPr>
          <w:rFonts w:ascii="Times New Roman" w:hAnsi="Times New Roman" w:cs="Times New Roman"/>
          <w:sz w:val="28"/>
          <w:szCs w:val="28"/>
        </w:rPr>
        <w:t xml:space="preserve"> 202</w:t>
      </w:r>
      <w:r w:rsidR="005751B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F1129">
        <w:rPr>
          <w:rFonts w:ascii="Times New Roman" w:hAnsi="Times New Roman" w:cs="Times New Roman"/>
          <w:sz w:val="28"/>
          <w:szCs w:val="28"/>
        </w:rPr>
        <w:t xml:space="preserve">  року                селище</w:t>
      </w:r>
      <w:r w:rsidR="00A36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7245" w:rsidRPr="009E7245">
        <w:rPr>
          <w:rFonts w:ascii="Times New Roman" w:hAnsi="Times New Roman" w:cs="Times New Roman"/>
          <w:sz w:val="28"/>
          <w:szCs w:val="28"/>
        </w:rPr>
        <w:t xml:space="preserve"> Брацлав                            №</w:t>
      </w:r>
      <w:r w:rsidR="008E1E1B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9E7245" w:rsidRPr="009E724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44E62E48" w14:textId="77777777" w:rsidR="008C426A" w:rsidRDefault="008C426A" w:rsidP="00AF30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8A4F81" w14:textId="77777777" w:rsidR="0089524F" w:rsidRPr="0090157F" w:rsidRDefault="0089524F" w:rsidP="00AF30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15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передачу коштів субвенції </w:t>
      </w:r>
    </w:p>
    <w:p w14:paraId="4E18EF6A" w14:textId="77777777" w:rsidR="0089524F" w:rsidRPr="0090157F" w:rsidRDefault="0089524F" w:rsidP="00AF3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15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місцевого бюджету державному бюджету </w:t>
      </w:r>
    </w:p>
    <w:p w14:paraId="2DA59066" w14:textId="77777777" w:rsidR="0089524F" w:rsidRPr="0090157F" w:rsidRDefault="0089524F" w:rsidP="00AF308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90157F">
        <w:rPr>
          <w:rFonts w:ascii="Times New Roman" w:hAnsi="Times New Roman"/>
          <w:b/>
          <w:sz w:val="28"/>
          <w:szCs w:val="28"/>
          <w:lang w:val="uk-UA"/>
        </w:rPr>
        <w:t>на виконання програм соціально</w:t>
      </w:r>
      <w:r w:rsidR="004206A3" w:rsidRPr="009015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0157F">
        <w:rPr>
          <w:rFonts w:ascii="Times New Roman" w:hAnsi="Times New Roman"/>
          <w:b/>
          <w:sz w:val="28"/>
          <w:szCs w:val="28"/>
          <w:lang w:val="uk-UA"/>
        </w:rPr>
        <w:t>-</w:t>
      </w:r>
    </w:p>
    <w:p w14:paraId="43A15932" w14:textId="77777777" w:rsidR="008C426A" w:rsidRDefault="0089524F" w:rsidP="00AF308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90157F">
        <w:rPr>
          <w:rFonts w:ascii="Times New Roman" w:hAnsi="Times New Roman"/>
          <w:b/>
          <w:sz w:val="28"/>
          <w:szCs w:val="28"/>
          <w:lang w:val="uk-UA"/>
        </w:rPr>
        <w:t>економічного розвитку регіонів</w:t>
      </w:r>
      <w:r w:rsidR="008C426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0157F">
        <w:rPr>
          <w:rFonts w:ascii="Times New Roman" w:hAnsi="Times New Roman"/>
          <w:b/>
          <w:sz w:val="28"/>
          <w:szCs w:val="28"/>
          <w:lang w:val="uk-UA"/>
        </w:rPr>
        <w:t>у вигляді</w:t>
      </w:r>
      <w:r w:rsidR="00A92B7B" w:rsidRPr="009015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233F9" w:rsidRPr="009015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FE79939" w14:textId="77777777" w:rsidR="009E7245" w:rsidRDefault="0089524F" w:rsidP="00AF308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90157F">
        <w:rPr>
          <w:rFonts w:ascii="Times New Roman" w:hAnsi="Times New Roman"/>
          <w:b/>
          <w:sz w:val="28"/>
          <w:szCs w:val="28"/>
          <w:lang w:val="uk-UA"/>
        </w:rPr>
        <w:t>трансферту</w:t>
      </w:r>
      <w:r w:rsidR="008C426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0157F">
        <w:rPr>
          <w:rFonts w:ascii="Times New Roman" w:hAnsi="Times New Roman"/>
          <w:b/>
          <w:sz w:val="28"/>
          <w:szCs w:val="28"/>
          <w:lang w:val="uk-UA"/>
        </w:rPr>
        <w:t>державному</w:t>
      </w:r>
      <w:r w:rsidR="00A92B7B" w:rsidRPr="009015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233F9" w:rsidRPr="009015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0157F">
        <w:rPr>
          <w:rFonts w:ascii="Times New Roman" w:hAnsi="Times New Roman"/>
          <w:b/>
          <w:sz w:val="28"/>
          <w:szCs w:val="28"/>
          <w:lang w:val="uk-UA"/>
        </w:rPr>
        <w:t>бюджету</w:t>
      </w:r>
    </w:p>
    <w:p w14:paraId="12EDF32E" w14:textId="77777777" w:rsidR="008C426A" w:rsidRPr="009E7245" w:rsidRDefault="008C426A" w:rsidP="0089524F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14:paraId="4D96EC86" w14:textId="40560097" w:rsidR="009D5E98" w:rsidRDefault="000E1C5C" w:rsidP="001918A7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n20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9C68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68DA" w:rsidRPr="009C68DA">
        <w:rPr>
          <w:rFonts w:ascii="Times New Roman" w:hAnsi="Times New Roman" w:cs="Times New Roman"/>
          <w:sz w:val="28"/>
          <w:szCs w:val="28"/>
          <w:lang w:val="uk-UA"/>
        </w:rPr>
        <w:t xml:space="preserve"> ст. </w:t>
      </w:r>
      <w:r w:rsidR="0089524F" w:rsidRPr="00D62C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85, 91 </w:t>
      </w:r>
      <w:r w:rsidR="009C68DA" w:rsidRPr="009C68DA">
        <w:rPr>
          <w:rFonts w:ascii="Times New Roman" w:hAnsi="Times New Roman" w:cs="Times New Roman"/>
          <w:sz w:val="28"/>
          <w:szCs w:val="28"/>
          <w:lang w:val="uk-UA"/>
        </w:rPr>
        <w:t>Бюджетного ко</w:t>
      </w:r>
      <w:r>
        <w:rPr>
          <w:rFonts w:ascii="Times New Roman" w:hAnsi="Times New Roman" w:cs="Times New Roman"/>
          <w:sz w:val="28"/>
          <w:szCs w:val="28"/>
          <w:lang w:val="uk-UA"/>
        </w:rPr>
        <w:t>дексу України, статей</w:t>
      </w:r>
      <w:r w:rsidR="009C68DA" w:rsidRPr="009C68DA">
        <w:rPr>
          <w:rFonts w:ascii="Times New Roman" w:hAnsi="Times New Roman" w:cs="Times New Roman"/>
          <w:sz w:val="28"/>
          <w:szCs w:val="28"/>
          <w:lang w:val="uk-UA"/>
        </w:rPr>
        <w:t xml:space="preserve"> 26, 59</w:t>
      </w:r>
      <w:r w:rsidR="0089524F">
        <w:rPr>
          <w:rFonts w:ascii="Times New Roman" w:hAnsi="Times New Roman" w:cs="Times New Roman"/>
          <w:sz w:val="28"/>
          <w:szCs w:val="28"/>
          <w:lang w:val="uk-UA"/>
        </w:rPr>
        <w:t xml:space="preserve"> та 61</w:t>
      </w:r>
      <w:r w:rsidR="009E7245" w:rsidRPr="00D62C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Закону України "Про місцеве самоврядування</w:t>
      </w:r>
      <w:r w:rsidR="003865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Україні</w:t>
      </w:r>
      <w:r w:rsidR="009E7245" w:rsidRPr="00D62C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12AF9">
        <w:rPr>
          <w:rFonts w:ascii="Times New Roman" w:hAnsi="Times New Roman" w:cs="Times New Roman"/>
          <w:sz w:val="28"/>
          <w:szCs w:val="28"/>
          <w:lang w:val="uk-UA"/>
        </w:rPr>
        <w:t>сесія селищної ради</w:t>
      </w:r>
      <w:r w:rsidR="009D5E98" w:rsidRPr="00AF30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65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44FD8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9D5E98" w:rsidRPr="00AF308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A765CC2" w14:textId="5746798F" w:rsidR="007F4FBA" w:rsidRDefault="007F4FBA" w:rsidP="003865F1">
      <w:pPr>
        <w:numPr>
          <w:ilvl w:val="0"/>
          <w:numId w:val="1"/>
        </w:numPr>
        <w:shd w:val="clear" w:color="auto" w:fill="FFFFFF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7245">
        <w:rPr>
          <w:rFonts w:ascii="Times New Roman" w:hAnsi="Times New Roman" w:cs="Times New Roman"/>
          <w:sz w:val="28"/>
          <w:szCs w:val="28"/>
          <w:lang w:val="uk-UA"/>
        </w:rPr>
        <w:t xml:space="preserve">Передати кошти субвенції з місцевого бюджету державному бюджету на виконання програм соціально – економічного розвитку регіонів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вигляді трансферту до державного бюджету </w:t>
      </w:r>
      <w:r w:rsidRPr="009E7245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="004B76E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56A35">
        <w:rPr>
          <w:rFonts w:ascii="Times New Roman" w:hAnsi="Times New Roman" w:cs="Times New Roman"/>
          <w:sz w:val="28"/>
          <w:szCs w:val="28"/>
          <w:lang w:val="uk-UA"/>
        </w:rPr>
        <w:t>00 000 грн.</w:t>
      </w:r>
      <w:r>
        <w:rPr>
          <w:rFonts w:ascii="Times New Roman" w:hAnsi="Times New Roman" w:cs="Times New Roman"/>
          <w:sz w:val="28"/>
          <w:szCs w:val="28"/>
          <w:lang w:val="uk-UA"/>
        </w:rPr>
        <w:t>, з них:</w:t>
      </w:r>
      <w:bookmarkStart w:id="1" w:name="_GoBack"/>
      <w:bookmarkEnd w:id="1"/>
    </w:p>
    <w:p w14:paraId="39A1EBA9" w14:textId="1D9707AF" w:rsidR="007F4FBA" w:rsidRDefault="007F4FBA" w:rsidP="009124F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56A35">
        <w:rPr>
          <w:rStyle w:val="rvts48"/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7E1D7C">
        <w:rPr>
          <w:rStyle w:val="rvts48"/>
          <w:rFonts w:ascii="Times New Roman" w:hAnsi="Times New Roman" w:cs="Times New Roman"/>
          <w:sz w:val="28"/>
          <w:szCs w:val="28"/>
          <w:lang w:val="uk-UA"/>
        </w:rPr>
        <w:t xml:space="preserve"> виконання заходів </w:t>
      </w:r>
      <w:r w:rsidR="008751B3" w:rsidRPr="008751B3">
        <w:rPr>
          <w:rFonts w:ascii="Times New Roman" w:eastAsia="Calibri" w:hAnsi="Times New Roman" w:cs="Times New Roman"/>
          <w:sz w:val="28"/>
          <w:szCs w:val="24"/>
          <w:lang w:val="uk-UA"/>
        </w:rPr>
        <w:t>«Комплексн</w:t>
      </w:r>
      <w:r w:rsidR="008751B3">
        <w:rPr>
          <w:rFonts w:ascii="Times New Roman" w:eastAsia="Calibri" w:hAnsi="Times New Roman" w:cs="Times New Roman"/>
          <w:sz w:val="28"/>
          <w:szCs w:val="24"/>
          <w:lang w:val="uk-UA"/>
        </w:rPr>
        <w:t>ої</w:t>
      </w:r>
      <w:r w:rsidR="008751B3" w:rsidRPr="008751B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оборонно-правоохоронн</w:t>
      </w:r>
      <w:r w:rsidR="008751B3">
        <w:rPr>
          <w:rFonts w:ascii="Times New Roman" w:eastAsia="Calibri" w:hAnsi="Times New Roman" w:cs="Times New Roman"/>
          <w:sz w:val="28"/>
          <w:szCs w:val="24"/>
          <w:lang w:val="uk-UA"/>
        </w:rPr>
        <w:t>ої</w:t>
      </w:r>
      <w:r w:rsidR="008751B3" w:rsidRPr="008751B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програм</w:t>
      </w:r>
      <w:r w:rsidR="008751B3">
        <w:rPr>
          <w:rFonts w:ascii="Times New Roman" w:eastAsia="Calibri" w:hAnsi="Times New Roman" w:cs="Times New Roman"/>
          <w:sz w:val="28"/>
          <w:szCs w:val="24"/>
          <w:lang w:val="uk-UA"/>
        </w:rPr>
        <w:t>и</w:t>
      </w:r>
      <w:r w:rsidR="008751B3" w:rsidRPr="008751B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Брацлавської селищної територіальної громади»  на 2025-2027 роки</w:t>
      </w:r>
      <w:r w:rsidRPr="0034373A">
        <w:rPr>
          <w:rFonts w:ascii="Times New Roman" w:eastAsia="Courier New" w:hAnsi="Times New Roman" w:cs="Times New Roman"/>
          <w:bCs/>
          <w:color w:val="000000"/>
          <w:sz w:val="28"/>
          <w:szCs w:val="28"/>
          <w:lang w:val="uk-UA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</w:t>
      </w:r>
      <w:r w:rsidR="008751B3"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частин</w:t>
      </w:r>
      <w:r w:rsidR="008751B3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E83">
        <w:rPr>
          <w:rFonts w:ascii="Times New Roman" w:hAnsi="Times New Roman" w:cs="Times New Roman"/>
          <w:sz w:val="28"/>
          <w:szCs w:val="28"/>
          <w:lang w:val="uk-UA"/>
        </w:rPr>
        <w:t>3028</w:t>
      </w:r>
      <w:r w:rsidRPr="0034373A">
        <w:rPr>
          <w:rFonts w:ascii="Times New Roman" w:hAnsi="Times New Roman" w:cs="Times New Roman"/>
          <w:sz w:val="28"/>
          <w:szCs w:val="28"/>
          <w:lang w:val="uk-UA"/>
        </w:rPr>
        <w:t xml:space="preserve">, для </w:t>
      </w:r>
      <w:r>
        <w:rPr>
          <w:rFonts w:ascii="Times New Roman" w:hAnsi="Times New Roman" w:cs="Times New Roman"/>
          <w:sz w:val="28"/>
          <w:szCs w:val="28"/>
          <w:lang w:val="uk-UA"/>
        </w:rPr>
        <w:t>придбання</w:t>
      </w:r>
      <w:r w:rsidRPr="00B035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76E8">
        <w:rPr>
          <w:rFonts w:ascii="Times New Roman" w:hAnsi="Times New Roman" w:cs="Times New Roman"/>
          <w:sz w:val="28"/>
          <w:szCs w:val="28"/>
          <w:lang w:val="uk-UA"/>
        </w:rPr>
        <w:t xml:space="preserve">БПЛА та засобів </w:t>
      </w:r>
      <w:r w:rsidR="005C2A6D">
        <w:rPr>
          <w:rFonts w:ascii="Times New Roman" w:hAnsi="Times New Roman" w:cs="Times New Roman"/>
          <w:sz w:val="28"/>
          <w:szCs w:val="28"/>
          <w:lang w:val="uk-UA"/>
        </w:rPr>
        <w:t>зв’язку</w:t>
      </w:r>
      <w:r w:rsidR="004B76E8">
        <w:rPr>
          <w:rFonts w:ascii="Times New Roman" w:hAnsi="Times New Roman" w:cs="Times New Roman"/>
          <w:sz w:val="28"/>
          <w:szCs w:val="28"/>
          <w:lang w:val="uk-UA"/>
        </w:rPr>
        <w:t xml:space="preserve"> на суму 100 000грн</w:t>
      </w:r>
      <w:r w:rsidR="00957D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D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F03D8A8" w14:textId="77777777" w:rsidR="007F4FBA" w:rsidRPr="001B5805" w:rsidRDefault="007F4FBA" w:rsidP="007F4F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229491" w14:textId="77777777" w:rsidR="00EB115F" w:rsidRDefault="001918A7" w:rsidP="00A12AF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2AF9">
        <w:rPr>
          <w:rFonts w:ascii="Times New Roman" w:hAnsi="Times New Roman" w:cs="Times New Roman"/>
          <w:sz w:val="28"/>
          <w:szCs w:val="28"/>
        </w:rPr>
        <w:t>З</w:t>
      </w:r>
      <w:r w:rsidR="00EB115F" w:rsidRPr="00A12AF9">
        <w:rPr>
          <w:rFonts w:ascii="Times New Roman" w:hAnsi="Times New Roman" w:cs="Times New Roman"/>
          <w:sz w:val="28"/>
          <w:szCs w:val="28"/>
        </w:rPr>
        <w:t>атвердити</w:t>
      </w:r>
      <w:r w:rsidR="0085002E" w:rsidRPr="00A12AF9">
        <w:rPr>
          <w:rFonts w:ascii="Times New Roman" w:hAnsi="Times New Roman" w:cs="Times New Roman"/>
          <w:sz w:val="28"/>
          <w:szCs w:val="28"/>
        </w:rPr>
        <w:t xml:space="preserve"> </w:t>
      </w:r>
      <w:r w:rsidR="00EB115F" w:rsidRPr="00A12AF9">
        <w:rPr>
          <w:rFonts w:ascii="Times New Roman" w:hAnsi="Times New Roman" w:cs="Times New Roman"/>
          <w:sz w:val="28"/>
          <w:szCs w:val="28"/>
        </w:rPr>
        <w:t xml:space="preserve"> текст договору  про передачу коштів між місцевим бюджетом та державним бюджетом з бюджету Брацлавської селищної територіальної громади до державного бюджету та доручити </w:t>
      </w:r>
      <w:r w:rsidR="00A44FD8" w:rsidRPr="00A12AF9">
        <w:rPr>
          <w:rFonts w:ascii="Times New Roman" w:hAnsi="Times New Roman" w:cs="Times New Roman"/>
          <w:sz w:val="28"/>
          <w:szCs w:val="28"/>
        </w:rPr>
        <w:t>селищному голові</w:t>
      </w:r>
      <w:r w:rsidR="00EB115F" w:rsidRPr="00A12AF9">
        <w:rPr>
          <w:rFonts w:ascii="Times New Roman" w:hAnsi="Times New Roman" w:cs="Times New Roman"/>
          <w:sz w:val="28"/>
          <w:szCs w:val="28"/>
        </w:rPr>
        <w:t xml:space="preserve"> </w:t>
      </w:r>
      <w:r w:rsidR="00B044A0" w:rsidRPr="00A12AF9">
        <w:rPr>
          <w:rFonts w:ascii="Times New Roman" w:hAnsi="Times New Roman" w:cs="Times New Roman"/>
          <w:sz w:val="28"/>
          <w:szCs w:val="28"/>
        </w:rPr>
        <w:t>його</w:t>
      </w:r>
      <w:r w:rsidR="00EB115F" w:rsidRPr="00A12AF9">
        <w:rPr>
          <w:rFonts w:ascii="Times New Roman" w:hAnsi="Times New Roman" w:cs="Times New Roman"/>
          <w:sz w:val="28"/>
          <w:szCs w:val="28"/>
        </w:rPr>
        <w:t xml:space="preserve"> підписання з правом  внесення  редакційних уточнень у разі необхідності.</w:t>
      </w:r>
    </w:p>
    <w:p w14:paraId="37AA59CA" w14:textId="77777777" w:rsidR="00A12AF9" w:rsidRPr="00A12AF9" w:rsidRDefault="00A12AF9" w:rsidP="00A12AF9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D436F6E" w14:textId="77777777" w:rsidR="00EB115F" w:rsidRDefault="0085002E" w:rsidP="00A12AF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97E58">
        <w:rPr>
          <w:rFonts w:ascii="Times New Roman" w:hAnsi="Times New Roman"/>
          <w:sz w:val="28"/>
          <w:szCs w:val="28"/>
        </w:rPr>
        <w:t>Контроль за виконанням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7E58">
        <w:rPr>
          <w:rFonts w:ascii="Times New Roman" w:hAnsi="Times New Roman"/>
          <w:sz w:val="28"/>
          <w:szCs w:val="28"/>
        </w:rPr>
        <w:t xml:space="preserve"> рішення покласти на постійну депутатську  комісію з питань фінансів, бюджету, інвестицій, соціально-економічного розвитку, освіти, охорони здоров'я, ку</w:t>
      </w:r>
      <w:r>
        <w:rPr>
          <w:rFonts w:ascii="Times New Roman" w:hAnsi="Times New Roman"/>
          <w:sz w:val="28"/>
          <w:szCs w:val="28"/>
        </w:rPr>
        <w:t xml:space="preserve">льтури селищної ради (голова </w:t>
      </w:r>
      <w:r w:rsidR="001918A7">
        <w:rPr>
          <w:rFonts w:ascii="Times New Roman" w:hAnsi="Times New Roman"/>
          <w:sz w:val="28"/>
          <w:szCs w:val="28"/>
        </w:rPr>
        <w:t>Олександр ДОЛОВАНЮК</w:t>
      </w:r>
      <w:r w:rsidRPr="00D97E5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  </w:t>
      </w:r>
    </w:p>
    <w:p w14:paraId="3F1688A8" w14:textId="77777777" w:rsidR="0085002E" w:rsidRDefault="0085002E" w:rsidP="001918A7">
      <w:pPr>
        <w:pStyle w:val="a4"/>
        <w:shd w:val="clear" w:color="auto" w:fill="FFFFFF"/>
        <w:spacing w:after="0" w:line="240" w:lineRule="auto"/>
        <w:ind w:left="8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8569A0" w14:textId="77777777" w:rsidR="00733080" w:rsidRDefault="00733080" w:rsidP="001918A7">
      <w:pPr>
        <w:pStyle w:val="a4"/>
        <w:shd w:val="clear" w:color="auto" w:fill="FFFFFF"/>
        <w:spacing w:after="0" w:line="240" w:lineRule="auto"/>
        <w:ind w:left="8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31FBBD" w14:textId="2DF00E72" w:rsidR="009E7245" w:rsidRPr="001918A7" w:rsidRDefault="001918A7" w:rsidP="00B03542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n84"/>
      <w:bookmarkStart w:id="3" w:name="n85"/>
      <w:bookmarkStart w:id="4" w:name="n86"/>
      <w:bookmarkStart w:id="5" w:name="n87"/>
      <w:bookmarkEnd w:id="2"/>
      <w:bookmarkEnd w:id="3"/>
      <w:bookmarkEnd w:id="4"/>
      <w:bookmarkEnd w:id="5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Селищний голова                                                     Микола КОБРИНЧУК</w:t>
      </w:r>
    </w:p>
    <w:sectPr w:rsidR="009E7245" w:rsidRPr="001918A7" w:rsidSect="00EF1129">
      <w:pgSz w:w="11906" w:h="16838"/>
      <w:pgMar w:top="993" w:right="73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AE3FC" w14:textId="77777777" w:rsidR="00F77760" w:rsidRDefault="00F77760" w:rsidP="00021AF8">
      <w:pPr>
        <w:spacing w:after="0" w:line="240" w:lineRule="auto"/>
      </w:pPr>
      <w:r>
        <w:separator/>
      </w:r>
    </w:p>
  </w:endnote>
  <w:endnote w:type="continuationSeparator" w:id="0">
    <w:p w14:paraId="21D07CD3" w14:textId="77777777" w:rsidR="00F77760" w:rsidRDefault="00F77760" w:rsidP="0002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138D1" w14:textId="77777777" w:rsidR="00F77760" w:rsidRDefault="00F77760" w:rsidP="00021AF8">
      <w:pPr>
        <w:spacing w:after="0" w:line="240" w:lineRule="auto"/>
      </w:pPr>
      <w:r>
        <w:separator/>
      </w:r>
    </w:p>
  </w:footnote>
  <w:footnote w:type="continuationSeparator" w:id="0">
    <w:p w14:paraId="2FB1AC04" w14:textId="77777777" w:rsidR="00F77760" w:rsidRDefault="00F77760" w:rsidP="00021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7507A"/>
    <w:multiLevelType w:val="hybridMultilevel"/>
    <w:tmpl w:val="06E6E498"/>
    <w:lvl w:ilvl="0" w:tplc="79A29ADA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7245"/>
    <w:rsid w:val="00021AF8"/>
    <w:rsid w:val="00034E64"/>
    <w:rsid w:val="00081CFC"/>
    <w:rsid w:val="000A6E1B"/>
    <w:rsid w:val="000B0529"/>
    <w:rsid w:val="000B2468"/>
    <w:rsid w:val="000E1C5C"/>
    <w:rsid w:val="000F2D4F"/>
    <w:rsid w:val="000F7F7D"/>
    <w:rsid w:val="001233F9"/>
    <w:rsid w:val="00131873"/>
    <w:rsid w:val="00146BA9"/>
    <w:rsid w:val="00147AAE"/>
    <w:rsid w:val="0017786D"/>
    <w:rsid w:val="00183B22"/>
    <w:rsid w:val="001918A7"/>
    <w:rsid w:val="001B5805"/>
    <w:rsid w:val="001D40E7"/>
    <w:rsid w:val="001E3DAA"/>
    <w:rsid w:val="001F03EA"/>
    <w:rsid w:val="00225B23"/>
    <w:rsid w:val="002352A2"/>
    <w:rsid w:val="002463D1"/>
    <w:rsid w:val="00266931"/>
    <w:rsid w:val="00290F25"/>
    <w:rsid w:val="002B2790"/>
    <w:rsid w:val="002C4B5F"/>
    <w:rsid w:val="00320D96"/>
    <w:rsid w:val="0034373A"/>
    <w:rsid w:val="003462EF"/>
    <w:rsid w:val="0035364C"/>
    <w:rsid w:val="00356E4C"/>
    <w:rsid w:val="00374C35"/>
    <w:rsid w:val="003865F1"/>
    <w:rsid w:val="00414555"/>
    <w:rsid w:val="004206A3"/>
    <w:rsid w:val="00475E83"/>
    <w:rsid w:val="00493ABD"/>
    <w:rsid w:val="004A6DB0"/>
    <w:rsid w:val="004B6654"/>
    <w:rsid w:val="004B76E8"/>
    <w:rsid w:val="004D589D"/>
    <w:rsid w:val="005435AB"/>
    <w:rsid w:val="00566523"/>
    <w:rsid w:val="005751B0"/>
    <w:rsid w:val="005C2A6D"/>
    <w:rsid w:val="005D4C39"/>
    <w:rsid w:val="005D7C84"/>
    <w:rsid w:val="005F3433"/>
    <w:rsid w:val="00631558"/>
    <w:rsid w:val="00641887"/>
    <w:rsid w:val="00687ECD"/>
    <w:rsid w:val="00691B58"/>
    <w:rsid w:val="006A1D5D"/>
    <w:rsid w:val="006A5AAF"/>
    <w:rsid w:val="006E4F5C"/>
    <w:rsid w:val="00715E87"/>
    <w:rsid w:val="00733080"/>
    <w:rsid w:val="00734FBC"/>
    <w:rsid w:val="007440C7"/>
    <w:rsid w:val="007526B3"/>
    <w:rsid w:val="00774CDA"/>
    <w:rsid w:val="007769BB"/>
    <w:rsid w:val="00782C8A"/>
    <w:rsid w:val="007E1D7C"/>
    <w:rsid w:val="007E4405"/>
    <w:rsid w:val="007F4FBA"/>
    <w:rsid w:val="00822EFF"/>
    <w:rsid w:val="0085002E"/>
    <w:rsid w:val="00854B7E"/>
    <w:rsid w:val="00867523"/>
    <w:rsid w:val="008751B3"/>
    <w:rsid w:val="008767C8"/>
    <w:rsid w:val="0089524F"/>
    <w:rsid w:val="008C426A"/>
    <w:rsid w:val="008C4485"/>
    <w:rsid w:val="008E1E1B"/>
    <w:rsid w:val="008E6F6A"/>
    <w:rsid w:val="008E7B15"/>
    <w:rsid w:val="0090157F"/>
    <w:rsid w:val="009124F9"/>
    <w:rsid w:val="00915E62"/>
    <w:rsid w:val="0095043A"/>
    <w:rsid w:val="00957D86"/>
    <w:rsid w:val="00986B82"/>
    <w:rsid w:val="009A6B62"/>
    <w:rsid w:val="009C1C27"/>
    <w:rsid w:val="009C461A"/>
    <w:rsid w:val="009C68DA"/>
    <w:rsid w:val="009D14FE"/>
    <w:rsid w:val="009D5E98"/>
    <w:rsid w:val="009E6857"/>
    <w:rsid w:val="009E6EAE"/>
    <w:rsid w:val="009E7245"/>
    <w:rsid w:val="00A12AF9"/>
    <w:rsid w:val="00A36771"/>
    <w:rsid w:val="00A44FD8"/>
    <w:rsid w:val="00A92B7B"/>
    <w:rsid w:val="00A97BAD"/>
    <w:rsid w:val="00AC7213"/>
    <w:rsid w:val="00AF3089"/>
    <w:rsid w:val="00AF5385"/>
    <w:rsid w:val="00B03542"/>
    <w:rsid w:val="00B044A0"/>
    <w:rsid w:val="00B321E7"/>
    <w:rsid w:val="00B33132"/>
    <w:rsid w:val="00B44F90"/>
    <w:rsid w:val="00B54428"/>
    <w:rsid w:val="00B64404"/>
    <w:rsid w:val="00B83380"/>
    <w:rsid w:val="00B94B04"/>
    <w:rsid w:val="00BA2F72"/>
    <w:rsid w:val="00C4113F"/>
    <w:rsid w:val="00C56A35"/>
    <w:rsid w:val="00C65C27"/>
    <w:rsid w:val="00C922EB"/>
    <w:rsid w:val="00CA4271"/>
    <w:rsid w:val="00CC65C2"/>
    <w:rsid w:val="00D0457B"/>
    <w:rsid w:val="00D61A6C"/>
    <w:rsid w:val="00D62CDB"/>
    <w:rsid w:val="00D82B26"/>
    <w:rsid w:val="00D832F8"/>
    <w:rsid w:val="00D92873"/>
    <w:rsid w:val="00D96BB3"/>
    <w:rsid w:val="00E15127"/>
    <w:rsid w:val="00E47602"/>
    <w:rsid w:val="00EA1ACB"/>
    <w:rsid w:val="00EB115F"/>
    <w:rsid w:val="00EC4BA5"/>
    <w:rsid w:val="00EF1129"/>
    <w:rsid w:val="00EF14E9"/>
    <w:rsid w:val="00EF3C06"/>
    <w:rsid w:val="00F13A0C"/>
    <w:rsid w:val="00F17265"/>
    <w:rsid w:val="00F7134F"/>
    <w:rsid w:val="00F77760"/>
    <w:rsid w:val="00F946E4"/>
    <w:rsid w:val="00F94C2E"/>
    <w:rsid w:val="00FB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B6B79A"/>
  <w15:docId w15:val="{BCF262E4-F058-44A2-B44B-43864B52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2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rvts48">
    <w:name w:val="rvts48"/>
    <w:rsid w:val="009E7245"/>
  </w:style>
  <w:style w:type="paragraph" w:styleId="a4">
    <w:name w:val="List Paragraph"/>
    <w:basedOn w:val="a"/>
    <w:uiPriority w:val="34"/>
    <w:qFormat/>
    <w:rsid w:val="00854B7E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0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1AF8"/>
  </w:style>
  <w:style w:type="paragraph" w:styleId="a7">
    <w:name w:val="footer"/>
    <w:basedOn w:val="a"/>
    <w:link w:val="a8"/>
    <w:uiPriority w:val="99"/>
    <w:unhideWhenUsed/>
    <w:rsid w:val="000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1AF8"/>
  </w:style>
  <w:style w:type="paragraph" w:styleId="a9">
    <w:name w:val="Balloon Text"/>
    <w:basedOn w:val="a"/>
    <w:link w:val="aa"/>
    <w:uiPriority w:val="99"/>
    <w:semiHidden/>
    <w:unhideWhenUsed/>
    <w:rsid w:val="00191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1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73</cp:revision>
  <cp:lastPrinted>2026-03-18T13:31:00Z</cp:lastPrinted>
  <dcterms:created xsi:type="dcterms:W3CDTF">2022-02-18T08:46:00Z</dcterms:created>
  <dcterms:modified xsi:type="dcterms:W3CDTF">2026-03-18T13:37:00Z</dcterms:modified>
</cp:coreProperties>
</file>