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8BF" w:rsidRPr="005D22C2" w:rsidRDefault="00EF5D44" w:rsidP="00D368BF">
      <w:pPr>
        <w:ind w:left="-284" w:right="-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</w: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:rsidR="00EF5D44" w:rsidRDefault="00D368B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</w:t>
      </w:r>
      <w:r w:rsidR="00BB26DE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</w:t>
      </w:r>
    </w:p>
    <w:p w:rsidR="00D368BF" w:rsidRDefault="00BB26DE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                </w: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</w: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</w:t>
      </w:r>
    </w:p>
    <w:p w:rsidR="00EF5D44" w:rsidRDefault="0000000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9.4pt;margin-top:-40.3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7" DrawAspect="Content" ObjectID="_1725362411" r:id="rId9"/>
        </w:object>
      </w: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ТУЛЬЧИНСЬКИЙ РАЙОН  ВІННИЦЬКА  ОБЛАСТЬ</w:t>
      </w:r>
    </w:p>
    <w:p w:rsidR="007935B0" w:rsidRPr="00BF16D2" w:rsidRDefault="007935B0" w:rsidP="007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563CA" w:rsidRDefault="0051325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2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04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8D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C80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BF2F8D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A7421B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    </w:t>
      </w:r>
      <w:r w:rsidR="00EF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21B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7F5D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21B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  Брацлав       </w:t>
      </w:r>
      <w:r w:rsidR="004229F2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1B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 w:rsidR="00D73309" w:rsidRPr="00F5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328E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652711" w:rsidRPr="00F563CA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58AD" w:rsidRPr="00F563CA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421B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 </w:t>
      </w:r>
      <w:proofErr w:type="spellStart"/>
      <w:r w:rsidR="00BF2F8D" w:rsidRPr="00F563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="00BF2F8D" w:rsidRPr="00F563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F2F8D" w:rsidRPr="00F563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="00BF2F8D" w:rsidRPr="00F563C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до</w:t>
      </w:r>
      <w:r w:rsidR="006658A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44F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444F4" w:rsidRPr="00F563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61546" w:rsidRPr="00F563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Комплексної</w:t>
      </w:r>
      <w:proofErr w:type="spellEnd"/>
    </w:p>
    <w:p w:rsidR="00D85804" w:rsidRPr="00F563CA" w:rsidRDefault="00561546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 розвитку освіти</w:t>
      </w:r>
    </w:p>
    <w:p w:rsidR="007444F4" w:rsidRPr="00F563CA" w:rsidRDefault="00561546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Брацлавської селищної територіальної</w:t>
      </w:r>
      <w:r w:rsidR="007444F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52B0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громади </w:t>
      </w:r>
      <w:r w:rsidR="00652711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711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на 2021-2024 роки</w:t>
      </w:r>
    </w:p>
    <w:p w:rsidR="00987F93" w:rsidRPr="00F563CA" w:rsidRDefault="003651F9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у новій редакції</w:t>
      </w:r>
    </w:p>
    <w:p w:rsidR="006658AD" w:rsidRPr="00F563CA" w:rsidRDefault="00652711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52B03"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90197" w:rsidRPr="00F563CA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6DE" w:rsidRPr="00F563CA" w:rsidRDefault="00A7421B" w:rsidP="00BF2F8D">
      <w:pPr>
        <w:spacing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Керуючись </w:t>
      </w:r>
      <w:r w:rsidR="00BD7EEE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п.22.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26 Закону України «Про місцеве самоврядування в Україні»,  </w:t>
      </w:r>
      <w:r w:rsidR="00BF2F8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F2F8D" w:rsidRPr="00F563CA">
        <w:rPr>
          <w:rFonts w:ascii="Times New Roman" w:hAnsi="Times New Roman" w:cs="Times New Roman"/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BF2F8D" w:rsidRPr="00F563C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F2F8D" w:rsidRPr="00F563CA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BF2F8D" w:rsidRPr="00F563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421B" w:rsidRPr="00F563CA" w:rsidRDefault="00BF2F8D" w:rsidP="00BB26DE">
      <w:pPr>
        <w:spacing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sz w:val="28"/>
          <w:szCs w:val="28"/>
        </w:rPr>
        <w:t xml:space="preserve"> виконком селищної ради</w:t>
      </w:r>
      <w:r w:rsidRPr="00F563CA">
        <w:rPr>
          <w:rFonts w:eastAsia="Calibri"/>
          <w:sz w:val="28"/>
          <w:szCs w:val="28"/>
        </w:rPr>
        <w:t xml:space="preserve"> </w:t>
      </w:r>
      <w:r w:rsidR="00BB26DE" w:rsidRPr="00F563CA">
        <w:rPr>
          <w:rFonts w:eastAsia="Calibri"/>
          <w:sz w:val="28"/>
          <w:szCs w:val="28"/>
        </w:rPr>
        <w:t xml:space="preserve"> </w:t>
      </w:r>
      <w:r w:rsidR="00A7421B"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A7421B"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BF2F8D" w:rsidRPr="00F563CA" w:rsidRDefault="00652711" w:rsidP="005D2860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</w:t>
      </w:r>
      <w:r w:rsidR="00737C3C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Комплексної </w:t>
      </w:r>
      <w:r w:rsidR="00BF2F8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</w:t>
      </w:r>
      <w:r w:rsidR="00352B0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 освіти Брацлавської селищної територіальної громади»</w:t>
      </w:r>
      <w:r w:rsidR="00737C3C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2021-2024 роки 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новій редакції </w:t>
      </w:r>
      <w:r w:rsidR="00BF2F8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затвердженої рішенням 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сесії 8 скликання Брацлавської селищної ради  від 1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ютого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№ 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8580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 затвердження </w:t>
      </w:r>
      <w:r w:rsidR="00737C3C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7F93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Комплексної Програми  розвитку освіти Брацлавської селищної територіальної громади» на 2022-2024 роки у новій редакції</w:t>
      </w:r>
      <w:r w:rsidR="00BF2F8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», а с</w:t>
      </w:r>
      <w:r w:rsidR="00EF7554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2F8D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ме:</w:t>
      </w:r>
    </w:p>
    <w:p w:rsidR="00797201" w:rsidRPr="00F563CA" w:rsidRDefault="00797201" w:rsidP="00797201">
      <w:pPr>
        <w:pStyle w:val="a3"/>
        <w:spacing w:after="0" w:line="240" w:lineRule="auto"/>
        <w:ind w:left="786"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3FE" w:rsidRPr="00F563CA" w:rsidRDefault="000A13FE" w:rsidP="000A13FE">
      <w:pPr>
        <w:widowControl w:val="0"/>
        <w:autoSpaceDE w:val="0"/>
        <w:autoSpaceDN w:val="0"/>
        <w:spacing w:before="1" w:after="0" w:line="240" w:lineRule="auto"/>
        <w:ind w:right="-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</w:t>
      </w:r>
      <w:r w:rsid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proofErr w:type="gram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  <w:proofErr w:type="gram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результативні</w:t>
      </w:r>
      <w:proofErr w:type="spellEnd"/>
      <w:r w:rsid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показники</w:t>
      </w:r>
      <w:proofErr w:type="spell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563CA" w:rsidRPr="00F563CA" w:rsidRDefault="00F563CA" w:rsidP="000A13FE">
      <w:pPr>
        <w:widowControl w:val="0"/>
        <w:autoSpaceDE w:val="0"/>
        <w:autoSpaceDN w:val="0"/>
        <w:spacing w:before="1" w:after="0" w:line="240" w:lineRule="auto"/>
        <w:ind w:right="1629"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A13FE" w:rsidRPr="00F563CA" w:rsidRDefault="00F563CA" w:rsidP="00F563CA">
      <w:pPr>
        <w:widowControl w:val="0"/>
        <w:autoSpaceDE w:val="0"/>
        <w:autoSpaceDN w:val="0"/>
        <w:spacing w:before="1" w:after="0" w:line="240" w:lineRule="auto"/>
        <w:ind w:right="162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- в</w:t>
      </w:r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нести </w:t>
      </w:r>
      <w:proofErr w:type="spellStart"/>
      <w:proofErr w:type="gramStart"/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зміни</w:t>
      </w:r>
      <w:proofErr w:type="spellEnd"/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</w:t>
      </w:r>
      <w:proofErr w:type="spellEnd"/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І. </w:t>
      </w:r>
      <w:proofErr w:type="spellStart"/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Дошкільна</w:t>
      </w:r>
      <w:proofErr w:type="spellEnd"/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A13FE"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0A13FE" w:rsidRPr="00F563CA" w:rsidRDefault="000A13FE" w:rsidP="000A13FE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 </w:t>
      </w:r>
      <w:proofErr w:type="spellStart"/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Розвиток</w:t>
      </w:r>
      <w:proofErr w:type="spellEnd"/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дошкільної</w:t>
      </w:r>
      <w:proofErr w:type="spellEnd"/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освіти</w:t>
      </w:r>
      <w:proofErr w:type="spellEnd"/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пункту</w:t>
      </w: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1. Завдання  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після слів </w:t>
      </w: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>покращення  системи харчування»</w:t>
      </w: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доповнити словами «</w:t>
      </w:r>
      <w:r w:rsidR="00674538"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>забезпечення безкоштовним або пільговим харчуванням здобувачів дошкільної освіти пільгових категорій, а саме: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малозабезпеченим сім’ям», дітей, батьки</w:t>
      </w:r>
      <w:r w:rsidR="00F5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 xml:space="preserve"> яких є учасниками антитерористичної операції або операції об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 xml:space="preserve">єднаних 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lastRenderedPageBreak/>
        <w:t>сил, дітей учасників воєнних дій на території України, права яких визначені у статті 10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>Закону України «Про статус ветеранів війни, гарантії їх соціального захисту», дітей батьки яких мобілізован</w:t>
      </w:r>
      <w:r w:rsidR="00321D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 xml:space="preserve"> в період оголошення воєнного стану, дітей  з числа внутрішньо переміщених осіб, дітей, які ма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 xml:space="preserve">ть статус дитини, яка постраждала внаслідок воєнних дій і збройних конфліктів, 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безкоштовним або пільговим харчуванням здобувачів дошкільної освіти 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>дітей  з особливими освітніми потребами</w:t>
      </w:r>
      <w:r w:rsidRPr="00F563C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>забезпечення пільговим харчуванням здобувачів дошкільної освіти</w:t>
      </w:r>
      <w:r w:rsidR="00674538" w:rsidRPr="00F56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3CA">
        <w:rPr>
          <w:rFonts w:ascii="Times New Roman" w:eastAsia="Times New Roman" w:hAnsi="Times New Roman" w:cs="Times New Roman"/>
          <w:sz w:val="28"/>
          <w:szCs w:val="28"/>
        </w:rPr>
        <w:t>з багатодітних сімей</w:t>
      </w:r>
      <w:r w:rsidR="00674538" w:rsidRPr="00F563CA">
        <w:rPr>
          <w:rFonts w:ascii="Times New Roman" w:eastAsia="Times New Roman" w:hAnsi="Times New Roman" w:cs="Times New Roman"/>
          <w:sz w:val="28"/>
          <w:szCs w:val="28"/>
        </w:rPr>
        <w:t>;»</w:t>
      </w:r>
    </w:p>
    <w:p w:rsidR="00F563CA" w:rsidRDefault="00F563CA" w:rsidP="00674538">
      <w:pPr>
        <w:spacing w:after="0" w:line="240" w:lineRule="auto"/>
        <w:ind w:right="12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3CA" w:rsidRDefault="00F563CA" w:rsidP="00674538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в</w:t>
      </w:r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нести </w:t>
      </w:r>
      <w:proofErr w:type="spellStart"/>
      <w:proofErr w:type="gramStart"/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зміни</w:t>
      </w:r>
      <w:proofErr w:type="spellEnd"/>
      <w:r w:rsidRPr="00F563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</w:t>
      </w:r>
      <w:proofErr w:type="spell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ІІ.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Розвиток</w:t>
      </w:r>
      <w:proofErr w:type="spell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загальної</w:t>
      </w:r>
      <w:proofErr w:type="spellEnd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середнь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563CA" w:rsidRDefault="00F563CA" w:rsidP="00674538">
      <w:pPr>
        <w:spacing w:after="0" w:line="240" w:lineRule="auto"/>
        <w:ind w:right="12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3CA" w:rsidRPr="00F563CA" w:rsidRDefault="00987F93" w:rsidP="00674538">
      <w:pPr>
        <w:spacing w:after="0" w:line="240" w:lineRule="auto"/>
        <w:ind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2.5.</w:t>
      </w:r>
      <w:r w:rsidR="00737C3C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3CA">
        <w:rPr>
          <w:rFonts w:ascii="Times New Roman" w:hAnsi="Times New Roman" w:cs="Times New Roman"/>
          <w:b/>
          <w:sz w:val="28"/>
          <w:szCs w:val="28"/>
        </w:rPr>
        <w:t>Організація харчування здобувачів освіти закладів загальної середньої освіти</w:t>
      </w:r>
      <w:r w:rsidR="00737C3C" w:rsidRPr="00F563CA">
        <w:rPr>
          <w:rFonts w:ascii="Times New Roman" w:hAnsi="Times New Roman" w:cs="Times New Roman"/>
          <w:b/>
          <w:sz w:val="28"/>
          <w:szCs w:val="28"/>
        </w:rPr>
        <w:t>»</w:t>
      </w:r>
      <w:r w:rsidR="008000E5" w:rsidRPr="00F56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538" w:rsidRPr="00F225D6">
        <w:rPr>
          <w:rFonts w:ascii="Times New Roman" w:eastAsia="Calibri" w:hAnsi="Times New Roman" w:cs="Times New Roman"/>
          <w:sz w:val="28"/>
          <w:szCs w:val="28"/>
          <w:lang w:eastAsia="ru-RU"/>
        </w:rPr>
        <w:t>пункту</w:t>
      </w:r>
      <w:r w:rsidR="00674538" w:rsidRPr="00F563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1. Завдання  </w:t>
      </w:r>
      <w:r w:rsidR="00F563CA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>викласти в редакції</w:t>
      </w:r>
      <w:r w:rsidR="00F225D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651F9" w:rsidRPr="00F563CA" w:rsidRDefault="00F563CA" w:rsidP="00674538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225D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674538" w:rsidRPr="00F5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збалансованого</w:t>
      </w:r>
      <w:proofErr w:type="spellEnd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дієтичного</w:t>
      </w:r>
      <w:proofErr w:type="spellEnd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3651F9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безкоштовним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1-11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пільгових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малозабезпеченим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сім’ям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батьки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антитерористичної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обєднаних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сил,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</w:t>
      </w:r>
      <w:r w:rsidR="000A13F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уча</w:t>
      </w:r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ників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воєнних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права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10Закону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статус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</w:t>
      </w:r>
      <w:r w:rsidR="000A13F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proofErr w:type="spellEnd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батьки </w:t>
      </w:r>
      <w:proofErr w:type="spellStart"/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моб</w:t>
      </w:r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лізован</w:t>
      </w:r>
      <w:r w:rsidR="005E52B7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</w:t>
      </w:r>
      <w:r w:rsidR="0085287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з числа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переміщених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мать статус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постраждала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воєнних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A5562E"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потребами</w:t>
      </w:r>
      <w:r w:rsidRPr="00F563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НАССР;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приготування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обідів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шкільні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енергозберігаючим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технологічним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холодильним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обладнанням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інвентарем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харчоблоків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посудом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приготування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меблями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санітарним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одягом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миючими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дезинфікуючими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естетичне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обідніх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залів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651F9" w:rsidRPr="00F563CA" w:rsidRDefault="003651F9" w:rsidP="003651F9">
      <w:pPr>
        <w:widowControl w:val="0"/>
        <w:numPr>
          <w:ilvl w:val="0"/>
          <w:numId w:val="4"/>
        </w:numPr>
        <w:tabs>
          <w:tab w:val="left" w:pos="433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електромереж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водогонів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каналізацій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заміни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>вентиляційних</w:t>
      </w:r>
      <w:proofErr w:type="spellEnd"/>
      <w:r w:rsidRPr="00F56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систем.</w:t>
      </w:r>
      <w:r w:rsidR="00F225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3651F9" w:rsidRPr="00F563CA" w:rsidRDefault="003651F9" w:rsidP="00BB26DE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2ADD" w:rsidRDefault="001B2ADD" w:rsidP="001B2ADD">
      <w:pPr>
        <w:spacing w:after="0" w:line="240" w:lineRule="auto"/>
        <w:ind w:left="-218" w:right="12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2A38" w:rsidRPr="008E2A38" w:rsidRDefault="008E2A38" w:rsidP="008E2A38">
      <w:pPr>
        <w:jc w:val="both"/>
        <w:rPr>
          <w:rFonts w:ascii="Times New Roman" w:hAnsi="Times New Roman" w:cs="Times New Roman"/>
          <w:sz w:val="28"/>
          <w:szCs w:val="28"/>
        </w:rPr>
      </w:pPr>
      <w:r w:rsidRPr="008E2A38"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Pr="008E2A38">
        <w:rPr>
          <w:rFonts w:ascii="Times New Roman" w:hAnsi="Times New Roman" w:cs="Times New Roman"/>
          <w:sz w:val="28"/>
          <w:szCs w:val="28"/>
        </w:rPr>
        <w:t>Контроль за виконанням даного рішення залишаю за собою.</w:t>
      </w:r>
    </w:p>
    <w:p w:rsidR="00BB26DE" w:rsidRDefault="00BB26DE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63CA" w:rsidRDefault="00F563CA" w:rsidP="005D2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B82C83" w:rsidRDefault="00F563CA" w:rsidP="005D286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</w:t>
      </w:r>
      <w:r w:rsidR="008E2A38"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8E2A38"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Микола  КОБРИНЧУК</w:t>
      </w:r>
      <w:proofErr w:type="gramEnd"/>
    </w:p>
    <w:sectPr w:rsidR="00B82C83" w:rsidSect="00674538">
      <w:pgSz w:w="11900" w:h="16840" w:code="9"/>
      <w:pgMar w:top="993" w:right="850" w:bottom="567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F69" w:rsidRDefault="00F86F69" w:rsidP="00A01B34">
      <w:pPr>
        <w:spacing w:after="0" w:line="240" w:lineRule="auto"/>
      </w:pPr>
      <w:r>
        <w:separator/>
      </w:r>
    </w:p>
  </w:endnote>
  <w:endnote w:type="continuationSeparator" w:id="0">
    <w:p w:rsidR="00F86F69" w:rsidRDefault="00F86F69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F69" w:rsidRDefault="00F86F69" w:rsidP="00A01B34">
      <w:pPr>
        <w:spacing w:after="0" w:line="240" w:lineRule="auto"/>
      </w:pPr>
      <w:r>
        <w:separator/>
      </w:r>
    </w:p>
  </w:footnote>
  <w:footnote w:type="continuationSeparator" w:id="0">
    <w:p w:rsidR="00F86F69" w:rsidRDefault="00F86F69" w:rsidP="00A0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num w:numId="1" w16cid:durableId="1225070545">
    <w:abstractNumId w:val="2"/>
  </w:num>
  <w:num w:numId="2" w16cid:durableId="632828541">
    <w:abstractNumId w:val="0"/>
  </w:num>
  <w:num w:numId="3" w16cid:durableId="1840997511">
    <w:abstractNumId w:val="1"/>
  </w:num>
  <w:num w:numId="4" w16cid:durableId="56552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1B"/>
    <w:rsid w:val="000111E5"/>
    <w:rsid w:val="000217B6"/>
    <w:rsid w:val="00050710"/>
    <w:rsid w:val="000507E0"/>
    <w:rsid w:val="000754F2"/>
    <w:rsid w:val="000A13FE"/>
    <w:rsid w:val="0010300B"/>
    <w:rsid w:val="001466D7"/>
    <w:rsid w:val="00160CC0"/>
    <w:rsid w:val="00162FE8"/>
    <w:rsid w:val="00175E0E"/>
    <w:rsid w:val="001B2ADD"/>
    <w:rsid w:val="001B4A06"/>
    <w:rsid w:val="001D4FE4"/>
    <w:rsid w:val="002506F8"/>
    <w:rsid w:val="002533E2"/>
    <w:rsid w:val="00280C80"/>
    <w:rsid w:val="00287F46"/>
    <w:rsid w:val="002A258E"/>
    <w:rsid w:val="00321DBC"/>
    <w:rsid w:val="0032758B"/>
    <w:rsid w:val="00352B03"/>
    <w:rsid w:val="003651F9"/>
    <w:rsid w:val="003C35A8"/>
    <w:rsid w:val="003E5059"/>
    <w:rsid w:val="003E7DED"/>
    <w:rsid w:val="003F2860"/>
    <w:rsid w:val="004229F2"/>
    <w:rsid w:val="004A44D3"/>
    <w:rsid w:val="0051325B"/>
    <w:rsid w:val="0053015A"/>
    <w:rsid w:val="00561546"/>
    <w:rsid w:val="005D2860"/>
    <w:rsid w:val="005E52B7"/>
    <w:rsid w:val="00646043"/>
    <w:rsid w:val="00652711"/>
    <w:rsid w:val="006544EF"/>
    <w:rsid w:val="006658AD"/>
    <w:rsid w:val="00674538"/>
    <w:rsid w:val="006F5AD2"/>
    <w:rsid w:val="00737C3C"/>
    <w:rsid w:val="007444F4"/>
    <w:rsid w:val="00747EFD"/>
    <w:rsid w:val="0078307B"/>
    <w:rsid w:val="00790E8F"/>
    <w:rsid w:val="007935B0"/>
    <w:rsid w:val="00794698"/>
    <w:rsid w:val="00797201"/>
    <w:rsid w:val="007E7714"/>
    <w:rsid w:val="007F28A5"/>
    <w:rsid w:val="008000E5"/>
    <w:rsid w:val="00816EB8"/>
    <w:rsid w:val="0085287E"/>
    <w:rsid w:val="008644EF"/>
    <w:rsid w:val="008D0F0D"/>
    <w:rsid w:val="008E2A38"/>
    <w:rsid w:val="008F4CCE"/>
    <w:rsid w:val="009223EB"/>
    <w:rsid w:val="00924ACD"/>
    <w:rsid w:val="00927F5D"/>
    <w:rsid w:val="00933871"/>
    <w:rsid w:val="009644D2"/>
    <w:rsid w:val="00977CD6"/>
    <w:rsid w:val="00981FCC"/>
    <w:rsid w:val="0098243E"/>
    <w:rsid w:val="00987F93"/>
    <w:rsid w:val="00990197"/>
    <w:rsid w:val="009A7E15"/>
    <w:rsid w:val="009B324E"/>
    <w:rsid w:val="009F21C7"/>
    <w:rsid w:val="00A01B34"/>
    <w:rsid w:val="00A32153"/>
    <w:rsid w:val="00A41FCB"/>
    <w:rsid w:val="00A5562E"/>
    <w:rsid w:val="00A70A81"/>
    <w:rsid w:val="00A7421B"/>
    <w:rsid w:val="00A76123"/>
    <w:rsid w:val="00AA6A83"/>
    <w:rsid w:val="00AD55FA"/>
    <w:rsid w:val="00AD59A6"/>
    <w:rsid w:val="00AD5B21"/>
    <w:rsid w:val="00AE58C6"/>
    <w:rsid w:val="00AF7F05"/>
    <w:rsid w:val="00B04149"/>
    <w:rsid w:val="00B17A65"/>
    <w:rsid w:val="00B2445E"/>
    <w:rsid w:val="00B26E4F"/>
    <w:rsid w:val="00B3183D"/>
    <w:rsid w:val="00B432AA"/>
    <w:rsid w:val="00B60CA7"/>
    <w:rsid w:val="00B7178A"/>
    <w:rsid w:val="00B84154"/>
    <w:rsid w:val="00BB1062"/>
    <w:rsid w:val="00BB26DE"/>
    <w:rsid w:val="00BC6DEC"/>
    <w:rsid w:val="00BD7EEE"/>
    <w:rsid w:val="00BF2F8D"/>
    <w:rsid w:val="00C00AAE"/>
    <w:rsid w:val="00C208D0"/>
    <w:rsid w:val="00C8447A"/>
    <w:rsid w:val="00C852F3"/>
    <w:rsid w:val="00CA2B90"/>
    <w:rsid w:val="00D01044"/>
    <w:rsid w:val="00D127AA"/>
    <w:rsid w:val="00D148D0"/>
    <w:rsid w:val="00D153EA"/>
    <w:rsid w:val="00D368BF"/>
    <w:rsid w:val="00D63B42"/>
    <w:rsid w:val="00D73309"/>
    <w:rsid w:val="00D73687"/>
    <w:rsid w:val="00D75E57"/>
    <w:rsid w:val="00D81D7F"/>
    <w:rsid w:val="00D85804"/>
    <w:rsid w:val="00D926E2"/>
    <w:rsid w:val="00D939DE"/>
    <w:rsid w:val="00D96609"/>
    <w:rsid w:val="00E10B26"/>
    <w:rsid w:val="00E52D0E"/>
    <w:rsid w:val="00E55E4B"/>
    <w:rsid w:val="00E80C5C"/>
    <w:rsid w:val="00E9328E"/>
    <w:rsid w:val="00EA6C75"/>
    <w:rsid w:val="00EC6D7B"/>
    <w:rsid w:val="00EF3914"/>
    <w:rsid w:val="00EF5D44"/>
    <w:rsid w:val="00EF7554"/>
    <w:rsid w:val="00F225D6"/>
    <w:rsid w:val="00F44B82"/>
    <w:rsid w:val="00F563CA"/>
    <w:rsid w:val="00F62D53"/>
    <w:rsid w:val="00F853FD"/>
    <w:rsid w:val="00F86F69"/>
    <w:rsid w:val="00FC46D7"/>
    <w:rsid w:val="00FE632D"/>
    <w:rsid w:val="00FF2A9B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ABFF27"/>
  <w15:docId w15:val="{4EE7C1AF-E109-4704-9FE0-14D7C49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5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CCA1-939E-4CB8-AFC1-77A0043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49</cp:revision>
  <cp:lastPrinted>2022-09-19T07:47:00Z</cp:lastPrinted>
  <dcterms:created xsi:type="dcterms:W3CDTF">2022-02-13T15:15:00Z</dcterms:created>
  <dcterms:modified xsi:type="dcterms:W3CDTF">2022-09-22T11:34:00Z</dcterms:modified>
</cp:coreProperties>
</file>