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3D" w:rsidRPr="00B621CE" w:rsidRDefault="0002335B" w:rsidP="00A9783D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85pt;margin-top:0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27771445" r:id="rId6"/>
        </w:object>
      </w:r>
    </w:p>
    <w:p w:rsidR="00A9783D" w:rsidRDefault="00A9783D" w:rsidP="00A9783D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A9783D" w:rsidRDefault="00A9783D" w:rsidP="00A9783D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A9783D" w:rsidRPr="00524C57" w:rsidRDefault="00A9783D" w:rsidP="00A9783D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8"/>
          <w:lang w:eastAsia="ru-RU"/>
        </w:rPr>
      </w:pPr>
      <w:r w:rsidRPr="00524C57">
        <w:rPr>
          <w:rFonts w:ascii="Times New Roman" w:eastAsia="Times New Roman" w:hAnsi="Times New Roman" w:cs="Times New Roman"/>
          <w:b/>
          <w:spacing w:val="84"/>
          <w:sz w:val="24"/>
          <w:szCs w:val="28"/>
          <w:lang w:eastAsia="ru-RU"/>
        </w:rPr>
        <w:t>УКРАЇНА</w:t>
      </w:r>
    </w:p>
    <w:p w:rsidR="00A9783D" w:rsidRPr="00524C57" w:rsidRDefault="00A9783D" w:rsidP="00A9783D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24C57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БРАЦЛАВСЬКА СЕЛИЩНА </w:t>
      </w:r>
      <w:r w:rsidRPr="00524C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24C57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РАДА</w:t>
      </w:r>
    </w:p>
    <w:p w:rsidR="00A9783D" w:rsidRPr="00524C57" w:rsidRDefault="00A9783D" w:rsidP="00A9783D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24C57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8 СКЛИКАННЯ </w:t>
      </w:r>
    </w:p>
    <w:p w:rsidR="00A9783D" w:rsidRPr="00524C57" w:rsidRDefault="00A9783D" w:rsidP="00A9783D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524C57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ПОРЯДОК ДЕННИЙ  </w:t>
      </w:r>
    </w:p>
    <w:p w:rsidR="00A9783D" w:rsidRPr="00524C57" w:rsidRDefault="005226B4" w:rsidP="00A9783D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«02</w:t>
      </w:r>
      <w:r w:rsidR="00E9726D" w:rsidRPr="00524C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серп</w:t>
      </w:r>
      <w:r w:rsidR="00A9783D" w:rsidRPr="00524C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ня 2022 року                                      </w:t>
      </w:r>
      <w:r w:rsidR="00E9726D" w:rsidRPr="00524C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</w:t>
      </w:r>
      <w:r w:rsidR="00524C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</w:t>
      </w:r>
      <w:r w:rsidR="000233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</w:t>
      </w:r>
      <w:r w:rsidR="00BD5D51" w:rsidRPr="00524C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9726D" w:rsidRPr="00524C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тридцята</w:t>
      </w:r>
      <w:r w:rsidR="00BD5D51" w:rsidRPr="00524C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8193E" w:rsidRPr="00524C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сесія</w:t>
      </w:r>
    </w:p>
    <w:p w:rsidR="006E595B" w:rsidRPr="00524C57" w:rsidRDefault="006E595B" w:rsidP="00A9783D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9783D" w:rsidRPr="00524C57" w:rsidRDefault="00A9783D" w:rsidP="00AE04F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C5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8193E" w:rsidRPr="00524C5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звіту про виконання бюджету Брацлавської селищної територіальної громади за І </w:t>
      </w:r>
      <w:r w:rsidR="00725EC7" w:rsidRPr="00524C57">
        <w:rPr>
          <w:rFonts w:ascii="Times New Roman" w:hAnsi="Times New Roman" w:cs="Times New Roman"/>
          <w:sz w:val="24"/>
          <w:szCs w:val="24"/>
          <w:lang w:val="uk-UA"/>
        </w:rPr>
        <w:t xml:space="preserve">півріччя </w:t>
      </w:r>
      <w:r w:rsidR="0008193E" w:rsidRPr="00524C57">
        <w:rPr>
          <w:rFonts w:ascii="Times New Roman" w:hAnsi="Times New Roman" w:cs="Times New Roman"/>
          <w:sz w:val="24"/>
          <w:szCs w:val="24"/>
          <w:lang w:val="uk-UA"/>
        </w:rPr>
        <w:t>2022 року</w:t>
      </w:r>
      <w:r w:rsidRPr="00524C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783D" w:rsidRPr="00524C57" w:rsidRDefault="00A9783D" w:rsidP="00AE04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C57">
        <w:rPr>
          <w:rFonts w:ascii="Times New Roman" w:hAnsi="Times New Roman" w:cs="Times New Roman"/>
          <w:sz w:val="24"/>
          <w:szCs w:val="24"/>
          <w:lang w:val="uk-UA"/>
        </w:rPr>
        <w:t>Інформує: начальник фінансового відділу – Лідія ГРИГА.</w:t>
      </w:r>
    </w:p>
    <w:p w:rsidR="00725EC7" w:rsidRPr="00524C57" w:rsidRDefault="00A9783D" w:rsidP="00AE04F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Cs w:val="24"/>
          <w:lang w:val="uk-UA"/>
        </w:rPr>
        <w:t xml:space="preserve"> </w:t>
      </w:r>
      <w:r w:rsidR="005A3640" w:rsidRPr="00524C57">
        <w:rPr>
          <w:rFonts w:ascii="Times New Roman" w:hAnsi="Times New Roman" w:cs="Times New Roman"/>
          <w:sz w:val="24"/>
          <w:lang w:val="uk-UA"/>
        </w:rPr>
        <w:t>Про затвердження антикризового</w:t>
      </w:r>
      <w:r w:rsidR="00725EC7" w:rsidRPr="00524C57">
        <w:rPr>
          <w:rFonts w:ascii="Times New Roman" w:hAnsi="Times New Roman" w:cs="Times New Roman"/>
          <w:sz w:val="24"/>
          <w:lang w:val="uk-UA"/>
        </w:rPr>
        <w:t xml:space="preserve"> план</w:t>
      </w:r>
      <w:r w:rsidR="005A3640" w:rsidRPr="00524C57">
        <w:rPr>
          <w:rFonts w:ascii="Times New Roman" w:hAnsi="Times New Roman" w:cs="Times New Roman"/>
          <w:sz w:val="24"/>
          <w:lang w:val="uk-UA"/>
        </w:rPr>
        <w:t>у</w:t>
      </w:r>
      <w:r w:rsidR="00725EC7" w:rsidRPr="00524C57">
        <w:rPr>
          <w:rFonts w:ascii="Times New Roman" w:hAnsi="Times New Roman" w:cs="Times New Roman"/>
          <w:sz w:val="24"/>
          <w:lang w:val="uk-UA"/>
        </w:rPr>
        <w:t xml:space="preserve"> реагування на випадок  припинення  газопостачання в опалювальному сезоні 2022-2023 років у Брацлавській селищній територіальній громаді.</w:t>
      </w:r>
    </w:p>
    <w:p w:rsidR="00725EC7" w:rsidRPr="00524C57" w:rsidRDefault="00725EC7" w:rsidP="00AE04F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 w:rsidRPr="00524C57">
        <w:t xml:space="preserve"> </w:t>
      </w:r>
      <w:r w:rsidRPr="00524C5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селищного голови з питань діяльності виконавчих органів – Андрій </w:t>
      </w:r>
      <w:r w:rsidR="00481ED3" w:rsidRPr="00524C57">
        <w:rPr>
          <w:rFonts w:ascii="Times New Roman" w:hAnsi="Times New Roman" w:cs="Times New Roman"/>
          <w:sz w:val="24"/>
          <w:szCs w:val="24"/>
          <w:lang w:val="uk-UA"/>
        </w:rPr>
        <w:t>МАРЧУК.</w:t>
      </w:r>
    </w:p>
    <w:p w:rsidR="00DD2641" w:rsidRPr="00524C57" w:rsidRDefault="00DD2641" w:rsidP="00AE04F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>Про затвердження Положення про порядок використання шкільних автобусів.</w:t>
      </w:r>
    </w:p>
    <w:p w:rsidR="00DD2641" w:rsidRPr="00524C57" w:rsidRDefault="00DD2641" w:rsidP="00AE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C57">
        <w:rPr>
          <w:rFonts w:ascii="Times New Roman" w:hAnsi="Times New Roman" w:cs="Times New Roman"/>
          <w:sz w:val="24"/>
          <w:szCs w:val="24"/>
          <w:lang w:val="uk-UA"/>
        </w:rPr>
        <w:t xml:space="preserve">Інформує: заступник селищного голови з питань діяльності виконавчих органів – Андрій </w:t>
      </w:r>
      <w:r w:rsidR="00481ED3" w:rsidRPr="00524C57">
        <w:rPr>
          <w:rFonts w:ascii="Times New Roman" w:hAnsi="Times New Roman" w:cs="Times New Roman"/>
          <w:sz w:val="24"/>
          <w:szCs w:val="24"/>
          <w:lang w:val="uk-UA"/>
        </w:rPr>
        <w:t>МАРЧУК.</w:t>
      </w:r>
    </w:p>
    <w:p w:rsidR="00481ED3" w:rsidRPr="00524C57" w:rsidRDefault="00725EC7" w:rsidP="00AE04F6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lang w:val="uk-UA"/>
        </w:rPr>
      </w:pPr>
      <w:r w:rsidRPr="00524C5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Про </w:t>
      </w:r>
      <w:r w:rsidR="00481ED3" w:rsidRPr="00524C5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приватизацію об’єкта комунальної власності.</w:t>
      </w:r>
    </w:p>
    <w:p w:rsidR="00481ED3" w:rsidRPr="00524C57" w:rsidRDefault="00481ED3" w:rsidP="00AE04F6">
      <w:pPr>
        <w:spacing w:after="0" w:line="240" w:lineRule="auto"/>
        <w:jc w:val="both"/>
        <w:rPr>
          <w:sz w:val="20"/>
          <w:lang w:val="uk-UA"/>
        </w:rPr>
      </w:pPr>
      <w:r w:rsidRPr="00524C57">
        <w:rPr>
          <w:rFonts w:ascii="Times New Roman" w:hAnsi="Times New Roman" w:cs="Times New Roman"/>
          <w:sz w:val="24"/>
          <w:szCs w:val="24"/>
          <w:lang w:val="uk-UA"/>
        </w:rPr>
        <w:t>Інформує: заступник селищного голови з питань діяльності виконавчих органів – Андрій МАРЧУК.</w:t>
      </w:r>
    </w:p>
    <w:p w:rsidR="00725EC7" w:rsidRPr="00524C57" w:rsidRDefault="00481ED3" w:rsidP="00AE04F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0"/>
          <w:lang w:val="uk-UA"/>
        </w:rPr>
      </w:pPr>
      <w:r w:rsidRPr="00524C5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Про </w:t>
      </w:r>
      <w:r w:rsidR="00725EC7" w:rsidRPr="00524C5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внесення змін до Положення про Службу у справах дітей Брацлавської селищної ради Вінницької області та затвердження його в новій редакції.</w:t>
      </w:r>
    </w:p>
    <w:p w:rsidR="00725EC7" w:rsidRPr="00524C57" w:rsidRDefault="00725EC7" w:rsidP="00AE04F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C57">
        <w:rPr>
          <w:rFonts w:ascii="Times New Roman" w:hAnsi="Times New Roman" w:cs="Times New Roman"/>
          <w:sz w:val="24"/>
          <w:szCs w:val="24"/>
          <w:lang w:val="uk-UA"/>
        </w:rPr>
        <w:t>Інформує: секретар селищної ради – Тетяна НЕПИЙВОДА.</w:t>
      </w:r>
    </w:p>
    <w:p w:rsidR="00D3202E" w:rsidRPr="00524C57" w:rsidRDefault="00D3202E" w:rsidP="00AE04F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0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 xml:space="preserve">Про внесення змін до структури та штатної чисельності </w:t>
      </w:r>
      <w:r w:rsidR="00DD2641" w:rsidRPr="00524C57">
        <w:rPr>
          <w:rFonts w:ascii="Times New Roman" w:hAnsi="Times New Roman" w:cs="Times New Roman"/>
          <w:sz w:val="24"/>
          <w:lang w:val="uk-UA"/>
        </w:rPr>
        <w:t xml:space="preserve">апарату </w:t>
      </w:r>
      <w:r w:rsidRPr="00524C57">
        <w:rPr>
          <w:rFonts w:ascii="Times New Roman" w:hAnsi="Times New Roman" w:cs="Times New Roman"/>
          <w:sz w:val="24"/>
          <w:lang w:val="uk-UA"/>
        </w:rPr>
        <w:t>Брацлавської селищної ради.</w:t>
      </w:r>
    </w:p>
    <w:p w:rsidR="00A9783D" w:rsidRPr="00524C57" w:rsidRDefault="00A9783D" w:rsidP="00AE04F6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C57">
        <w:rPr>
          <w:rFonts w:ascii="Times New Roman" w:hAnsi="Times New Roman" w:cs="Times New Roman"/>
          <w:sz w:val="24"/>
          <w:szCs w:val="24"/>
          <w:lang w:val="uk-UA"/>
        </w:rPr>
        <w:t xml:space="preserve">Інформує: </w:t>
      </w:r>
      <w:r w:rsidR="00D3202E" w:rsidRPr="00524C57">
        <w:rPr>
          <w:rFonts w:ascii="Times New Roman" w:hAnsi="Times New Roman" w:cs="Times New Roman"/>
          <w:sz w:val="24"/>
          <w:szCs w:val="24"/>
          <w:lang w:val="uk-UA"/>
        </w:rPr>
        <w:t>секретар селищної ради – Тетяна НЕПИЙВОДА.</w:t>
      </w:r>
    </w:p>
    <w:p w:rsidR="00DD2641" w:rsidRPr="00524C57" w:rsidRDefault="00DD2641" w:rsidP="00AE04F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>Про 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ФГ «Нива» Ковальчука Л.Я. терміном на один рік для ведення фермерського господарства на території Брацлавської селищної ради.</w:t>
      </w:r>
    </w:p>
    <w:p w:rsidR="00A01E12" w:rsidRPr="00524C57" w:rsidRDefault="00A01E12" w:rsidP="00AE04F6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szCs w:val="24"/>
          <w:lang w:val="uk-UA"/>
        </w:rPr>
        <w:t>Інформує:</w:t>
      </w:r>
      <w:r w:rsidRPr="00524C57">
        <w:rPr>
          <w:lang w:val="uk-UA"/>
        </w:rPr>
        <w:t xml:space="preserve"> </w:t>
      </w:r>
      <w:r w:rsidRPr="00524C57">
        <w:rPr>
          <w:rFonts w:ascii="Times New Roman" w:hAnsi="Times New Roman" w:cs="Times New Roman"/>
          <w:sz w:val="24"/>
          <w:szCs w:val="24"/>
          <w:lang w:val="uk-UA"/>
        </w:rPr>
        <w:t>спеціаліст ІІ категорії відділу земельних відносин та комунального майна – Людмила МЕЛЬНИК.</w:t>
      </w:r>
      <w:r w:rsidRPr="00524C57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DD2641" w:rsidRPr="00524C57" w:rsidRDefault="00DD2641" w:rsidP="00AE04F6">
      <w:pPr>
        <w:pStyle w:val="a3"/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 xml:space="preserve">Про укладання договору оренди </w:t>
      </w:r>
      <w:r w:rsidR="00481ED3" w:rsidRPr="00524C57">
        <w:rPr>
          <w:rFonts w:ascii="Times New Roman" w:hAnsi="Times New Roman" w:cs="Times New Roman"/>
          <w:sz w:val="24"/>
          <w:lang w:val="uk-UA"/>
        </w:rPr>
        <w:t>на</w:t>
      </w:r>
      <w:r w:rsidRPr="00524C57">
        <w:rPr>
          <w:rFonts w:ascii="Times New Roman" w:hAnsi="Times New Roman" w:cs="Times New Roman"/>
          <w:sz w:val="24"/>
          <w:lang w:val="uk-UA"/>
        </w:rPr>
        <w:t xml:space="preserve"> невитребувану земельну ділянку, яка знаходяться на території Брацлавської селищної ради між Брацлавською селищною радою та Тарасову Дем’яну Борисовичу</w:t>
      </w:r>
      <w:r w:rsidR="00481ED3" w:rsidRPr="00524C57">
        <w:rPr>
          <w:rFonts w:ascii="Times New Roman" w:hAnsi="Times New Roman" w:cs="Times New Roman"/>
          <w:sz w:val="24"/>
          <w:lang w:val="uk-UA"/>
        </w:rPr>
        <w:t>.</w:t>
      </w:r>
    </w:p>
    <w:p w:rsidR="00DD2641" w:rsidRPr="00524C57" w:rsidRDefault="00DD2641" w:rsidP="00AE04F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DD2641" w:rsidRPr="00524C57" w:rsidRDefault="00481ED3" w:rsidP="00AE04F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 xml:space="preserve">Про укладання договору оренди на невитребувану земельну ділянку, яка знаходяться на території Брацлавської селищної ради між Брацлавською селищною радою та </w:t>
      </w:r>
      <w:r w:rsidR="00BD5D51" w:rsidRPr="00524C57">
        <w:rPr>
          <w:rFonts w:ascii="Times New Roman" w:hAnsi="Times New Roman" w:cs="Times New Roman"/>
          <w:sz w:val="24"/>
          <w:lang w:val="uk-UA"/>
        </w:rPr>
        <w:t xml:space="preserve"> </w:t>
      </w:r>
      <w:r w:rsidR="00524C57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Pr="00524C57">
        <w:rPr>
          <w:rFonts w:ascii="Times New Roman" w:hAnsi="Times New Roman" w:cs="Times New Roman"/>
          <w:sz w:val="24"/>
          <w:lang w:val="uk-UA"/>
        </w:rPr>
        <w:t>ФГ «</w:t>
      </w:r>
      <w:proofErr w:type="spellStart"/>
      <w:r w:rsidRPr="00524C57">
        <w:rPr>
          <w:rFonts w:ascii="Times New Roman" w:hAnsi="Times New Roman" w:cs="Times New Roman"/>
          <w:sz w:val="24"/>
          <w:lang w:val="uk-UA"/>
        </w:rPr>
        <w:t>Шама</w:t>
      </w:r>
      <w:proofErr w:type="spellEnd"/>
      <w:r w:rsidRPr="00524C57">
        <w:rPr>
          <w:rFonts w:ascii="Times New Roman" w:hAnsi="Times New Roman" w:cs="Times New Roman"/>
          <w:sz w:val="24"/>
          <w:lang w:val="uk-UA"/>
        </w:rPr>
        <w:t>».</w:t>
      </w:r>
    </w:p>
    <w:p w:rsidR="00481ED3" w:rsidRPr="00524C57" w:rsidRDefault="00481ED3" w:rsidP="00AE04F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C23089" w:rsidRPr="00524C57" w:rsidRDefault="00C23089" w:rsidP="00AE04F6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>Про надання дозволу ФГ «</w:t>
      </w:r>
      <w:proofErr w:type="spellStart"/>
      <w:r w:rsidRPr="00524C57">
        <w:rPr>
          <w:rFonts w:ascii="Times New Roman" w:hAnsi="Times New Roman" w:cs="Times New Roman"/>
          <w:sz w:val="24"/>
          <w:lang w:val="uk-UA"/>
        </w:rPr>
        <w:t>Шама</w:t>
      </w:r>
      <w:proofErr w:type="spellEnd"/>
      <w:r w:rsidRPr="00524C57">
        <w:rPr>
          <w:rFonts w:ascii="Times New Roman" w:hAnsi="Times New Roman" w:cs="Times New Roman"/>
          <w:sz w:val="24"/>
          <w:lang w:val="uk-UA"/>
        </w:rPr>
        <w:t>» на виготовлення технічної документації із землеустрою щодо інвентаризації земель під проектними польовими дорогами.</w:t>
      </w:r>
    </w:p>
    <w:p w:rsidR="00C23089" w:rsidRPr="00524C57" w:rsidRDefault="00C23089" w:rsidP="00AE04F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Людмила МЕЛЬНИК. </w:t>
      </w:r>
    </w:p>
    <w:p w:rsidR="00AE04F6" w:rsidRPr="00524C57" w:rsidRDefault="00AE04F6" w:rsidP="00AE04F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</w:t>
      </w:r>
      <w:r w:rsidRPr="00524C57">
        <w:rPr>
          <w:rFonts w:ascii="Times New Roman" w:hAnsi="Times New Roman" w:cs="Times New Roman"/>
          <w:sz w:val="24"/>
          <w:lang w:val="uk-UA"/>
        </w:rPr>
        <w:lastRenderedPageBreak/>
        <w:t xml:space="preserve">передачі їх в оренду ТОВ ПК «Зоря Поділля» терміном на один рік для ведення товарного  сільськогосподарського виробництва за межами с. </w:t>
      </w:r>
      <w:proofErr w:type="spellStart"/>
      <w:r w:rsidRPr="00524C57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524C57">
        <w:rPr>
          <w:rFonts w:ascii="Times New Roman" w:hAnsi="Times New Roman" w:cs="Times New Roman"/>
          <w:sz w:val="24"/>
          <w:lang w:val="uk-UA"/>
        </w:rPr>
        <w:t>.</w:t>
      </w:r>
    </w:p>
    <w:p w:rsidR="00AE04F6" w:rsidRPr="00524C57" w:rsidRDefault="00AE04F6" w:rsidP="00AE04F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5A3640" w:rsidRPr="00524C57" w:rsidRDefault="005A3640" w:rsidP="005A364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ділянки для встановлення права земельного сервітуту в смт Брацлав по </w:t>
      </w:r>
      <w:r w:rsidR="00524C57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524C57">
        <w:rPr>
          <w:rFonts w:ascii="Times New Roman" w:hAnsi="Times New Roman" w:cs="Times New Roman"/>
          <w:sz w:val="24"/>
          <w:lang w:val="uk-UA"/>
        </w:rPr>
        <w:t>вул. Миру,37 АТ «</w:t>
      </w:r>
      <w:proofErr w:type="spellStart"/>
      <w:r w:rsidRPr="00524C57">
        <w:rPr>
          <w:rFonts w:ascii="Times New Roman" w:hAnsi="Times New Roman" w:cs="Times New Roman"/>
          <w:sz w:val="24"/>
          <w:lang w:val="uk-UA"/>
        </w:rPr>
        <w:t>Вінницягаз</w:t>
      </w:r>
      <w:proofErr w:type="spellEnd"/>
      <w:r w:rsidRPr="00524C57">
        <w:rPr>
          <w:rFonts w:ascii="Times New Roman" w:hAnsi="Times New Roman" w:cs="Times New Roman"/>
          <w:sz w:val="24"/>
          <w:lang w:val="uk-UA"/>
        </w:rPr>
        <w:t>».</w:t>
      </w:r>
    </w:p>
    <w:p w:rsidR="005A3640" w:rsidRPr="00524C57" w:rsidRDefault="005A3640" w:rsidP="005A36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5A3640" w:rsidRPr="00524C57" w:rsidRDefault="005A3640" w:rsidP="00524C5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ділянки для встановлення вежі з обладнанням мобільного зв’язку в оренду за межами </w:t>
      </w:r>
      <w:r w:rsidR="00AE5AA2" w:rsidRPr="00524C57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AE5AA2" w:rsidRPr="00524C57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AE5AA2" w:rsidRPr="00524C57">
        <w:rPr>
          <w:rFonts w:ascii="Times New Roman" w:hAnsi="Times New Roman" w:cs="Times New Roman"/>
          <w:sz w:val="24"/>
          <w:lang w:val="uk-UA"/>
        </w:rPr>
        <w:t xml:space="preserve"> на території Брацлавської селищної ради ПрАТ «Київстар».</w:t>
      </w:r>
    </w:p>
    <w:p w:rsidR="00AE5AA2" w:rsidRPr="00524C57" w:rsidRDefault="00AE5AA2" w:rsidP="00AE5AA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6E595B" w:rsidRPr="00524C57" w:rsidRDefault="006E595B" w:rsidP="00AE5A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>Різне.</w:t>
      </w:r>
    </w:p>
    <w:p w:rsidR="00A01E12" w:rsidRDefault="006E595B" w:rsidP="006E595B">
      <w:pPr>
        <w:tabs>
          <w:tab w:val="left" w:pos="993"/>
        </w:tabs>
        <w:rPr>
          <w:rFonts w:ascii="Times New Roman" w:hAnsi="Times New Roman" w:cs="Times New Roman"/>
          <w:sz w:val="24"/>
          <w:lang w:val="uk-UA"/>
        </w:rPr>
      </w:pPr>
      <w:r w:rsidRPr="00524C57">
        <w:rPr>
          <w:rFonts w:ascii="Times New Roman" w:hAnsi="Times New Roman" w:cs="Times New Roman"/>
          <w:sz w:val="24"/>
          <w:lang w:val="uk-UA"/>
        </w:rPr>
        <w:t xml:space="preserve">                  </w:t>
      </w:r>
    </w:p>
    <w:p w:rsidR="0002335B" w:rsidRPr="00524C57" w:rsidRDefault="0002335B" w:rsidP="006E595B">
      <w:pPr>
        <w:tabs>
          <w:tab w:val="left" w:pos="993"/>
        </w:tabs>
        <w:rPr>
          <w:rFonts w:ascii="Times New Roman" w:hAnsi="Times New Roman" w:cs="Times New Roman"/>
          <w:sz w:val="24"/>
          <w:lang w:val="uk-UA"/>
        </w:rPr>
      </w:pPr>
    </w:p>
    <w:p w:rsidR="00B82C83" w:rsidRPr="00524C57" w:rsidRDefault="00A01E12" w:rsidP="006E595B">
      <w:pPr>
        <w:tabs>
          <w:tab w:val="left" w:pos="993"/>
        </w:tabs>
      </w:pPr>
      <w:r w:rsidRPr="00524C57">
        <w:rPr>
          <w:rFonts w:ascii="Times New Roman" w:hAnsi="Times New Roman" w:cs="Times New Roman"/>
          <w:sz w:val="24"/>
          <w:lang w:val="uk-UA"/>
        </w:rPr>
        <w:t xml:space="preserve">                  </w:t>
      </w:r>
      <w:r w:rsidR="006E595B" w:rsidRPr="00524C57">
        <w:rPr>
          <w:rFonts w:ascii="Times New Roman" w:hAnsi="Times New Roman" w:cs="Times New Roman"/>
          <w:sz w:val="24"/>
          <w:lang w:val="uk-UA"/>
        </w:rPr>
        <w:t xml:space="preserve">Секретар селищної ради                                     </w:t>
      </w:r>
      <w:r w:rsidR="0002335B">
        <w:rPr>
          <w:rFonts w:ascii="Times New Roman" w:hAnsi="Times New Roman" w:cs="Times New Roman"/>
          <w:sz w:val="24"/>
          <w:lang w:val="uk-UA"/>
        </w:rPr>
        <w:t xml:space="preserve">      </w:t>
      </w:r>
      <w:bookmarkStart w:id="0" w:name="_GoBack"/>
      <w:bookmarkEnd w:id="0"/>
      <w:r w:rsidR="006E595B" w:rsidRPr="00524C57">
        <w:rPr>
          <w:rFonts w:ascii="Times New Roman" w:hAnsi="Times New Roman" w:cs="Times New Roman"/>
          <w:sz w:val="24"/>
          <w:lang w:val="uk-UA"/>
        </w:rPr>
        <w:t xml:space="preserve">    Тетяна НЕПИЙВОДА</w:t>
      </w:r>
    </w:p>
    <w:sectPr w:rsidR="00B82C83" w:rsidRPr="00524C57" w:rsidSect="00524C57">
      <w:pgSz w:w="11900" w:h="16840" w:code="9"/>
      <w:pgMar w:top="1134" w:right="701" w:bottom="993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2D4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1553E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D17D5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E4D77"/>
    <w:multiLevelType w:val="hybridMultilevel"/>
    <w:tmpl w:val="71AC43D0"/>
    <w:lvl w:ilvl="0" w:tplc="D48EC6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041E7C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3D"/>
    <w:rsid w:val="0002335B"/>
    <w:rsid w:val="00075DBA"/>
    <w:rsid w:val="0008193E"/>
    <w:rsid w:val="00295BAD"/>
    <w:rsid w:val="004413E9"/>
    <w:rsid w:val="00481ED3"/>
    <w:rsid w:val="005226B4"/>
    <w:rsid w:val="00524C57"/>
    <w:rsid w:val="005A3640"/>
    <w:rsid w:val="00615769"/>
    <w:rsid w:val="006C15AF"/>
    <w:rsid w:val="006E595B"/>
    <w:rsid w:val="00725EC7"/>
    <w:rsid w:val="009A6DC9"/>
    <w:rsid w:val="00A01E12"/>
    <w:rsid w:val="00A9783D"/>
    <w:rsid w:val="00AD5B21"/>
    <w:rsid w:val="00AE04F6"/>
    <w:rsid w:val="00AE58C6"/>
    <w:rsid w:val="00AE5AA2"/>
    <w:rsid w:val="00BD5D51"/>
    <w:rsid w:val="00C23089"/>
    <w:rsid w:val="00D06CA1"/>
    <w:rsid w:val="00D3202E"/>
    <w:rsid w:val="00D5408F"/>
    <w:rsid w:val="00D939DE"/>
    <w:rsid w:val="00DD2641"/>
    <w:rsid w:val="00E55E4B"/>
    <w:rsid w:val="00E9726D"/>
    <w:rsid w:val="00F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D036F0-E47F-4CDA-9D19-CE23B33F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2022-10-20T08:43:00Z</cp:lastPrinted>
  <dcterms:created xsi:type="dcterms:W3CDTF">2022-06-21T13:30:00Z</dcterms:created>
  <dcterms:modified xsi:type="dcterms:W3CDTF">2022-10-20T08:44:00Z</dcterms:modified>
</cp:coreProperties>
</file>