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3F" w:rsidRPr="00B621CE" w:rsidRDefault="00204981" w:rsidP="0081663F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7167227" r:id="rId6"/>
        </w:object>
      </w:r>
    </w:p>
    <w:p w:rsidR="0081663F" w:rsidRDefault="0081663F" w:rsidP="0081663F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81663F" w:rsidRDefault="0081663F" w:rsidP="0081663F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81663F" w:rsidRPr="005D28C5" w:rsidRDefault="0081663F" w:rsidP="0081663F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3"/>
          <w:szCs w:val="23"/>
          <w:lang w:eastAsia="ru-RU"/>
        </w:rPr>
      </w:pPr>
      <w:r w:rsidRPr="005D28C5">
        <w:rPr>
          <w:rFonts w:ascii="Times New Roman" w:eastAsia="Times New Roman" w:hAnsi="Times New Roman" w:cs="Times New Roman"/>
          <w:b/>
          <w:spacing w:val="84"/>
          <w:sz w:val="23"/>
          <w:szCs w:val="23"/>
          <w:lang w:eastAsia="ru-RU"/>
        </w:rPr>
        <w:t>УКРАЇНА</w:t>
      </w:r>
    </w:p>
    <w:p w:rsidR="0081663F" w:rsidRPr="005D28C5" w:rsidRDefault="0081663F" w:rsidP="0081663F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БРАЦЛАВСЬКА СЕЛИЩНА </w:t>
      </w:r>
      <w:r w:rsidRPr="005D28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РАДА</w:t>
      </w:r>
    </w:p>
    <w:p w:rsidR="0081663F" w:rsidRPr="005D28C5" w:rsidRDefault="0081663F" w:rsidP="0081663F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8 СКЛИКАННЯ </w:t>
      </w:r>
    </w:p>
    <w:p w:rsidR="0081663F" w:rsidRPr="005D28C5" w:rsidRDefault="0081663F" w:rsidP="0081663F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ПОРЯДОК ДЕННИЙ  </w:t>
      </w:r>
    </w:p>
    <w:p w:rsidR="0081663F" w:rsidRPr="005D28C5" w:rsidRDefault="005D28C5" w:rsidP="0081663F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«10</w:t>
      </w:r>
      <w:r w:rsidR="0081663F"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» жовтня 2022 року                                             </w:t>
      </w:r>
      <w:r w:rsidR="00E359D4"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</w:t>
      </w:r>
      <w:r w:rsidR="0081663F" w:rsidRPr="005D28C5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тридцять перша сесія</w:t>
      </w:r>
    </w:p>
    <w:p w:rsidR="0081663F" w:rsidRPr="005D28C5" w:rsidRDefault="0081663F" w:rsidP="0081663F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A424C8" w:rsidRPr="005D28C5" w:rsidRDefault="000F1CB2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</w:t>
      </w:r>
      <w:r w:rsidR="00A424C8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передачу в оперативне </w:t>
      </w:r>
      <w:r w:rsidR="00EE153D" w:rsidRPr="005D28C5">
        <w:rPr>
          <w:rFonts w:ascii="Times New Roman" w:hAnsi="Times New Roman" w:cs="Times New Roman"/>
          <w:sz w:val="23"/>
          <w:szCs w:val="23"/>
          <w:lang w:val="uk-UA"/>
        </w:rPr>
        <w:t>управління приміщень</w:t>
      </w:r>
      <w:r w:rsidR="00A424C8" w:rsidRPr="005D28C5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A424C8" w:rsidRPr="005D28C5" w:rsidRDefault="00A424C8" w:rsidP="00A424C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</w:t>
      </w:r>
      <w:r w:rsidRPr="005D28C5">
        <w:rPr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0F1CB2" w:rsidRPr="005D28C5" w:rsidRDefault="00A424C8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</w:t>
      </w:r>
      <w:r w:rsidR="000F1CB2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</w:t>
      </w:r>
      <w:proofErr w:type="spellStart"/>
      <w:r w:rsidR="000F1CB2" w:rsidRPr="005D28C5">
        <w:rPr>
          <w:rFonts w:ascii="Times New Roman" w:hAnsi="Times New Roman" w:cs="Times New Roman"/>
          <w:sz w:val="23"/>
          <w:szCs w:val="23"/>
          <w:lang w:val="uk-UA"/>
        </w:rPr>
        <w:t>Вовчоцькій</w:t>
      </w:r>
      <w:proofErr w:type="spellEnd"/>
      <w:r w:rsidR="000F1CB2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гімназії Брацлавської селищної ради в с. Вовчок по вул. Коцюбинського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0F1CB2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13а.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</w:t>
      </w:r>
      <w:r w:rsidRPr="005D28C5">
        <w:rPr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0F1CB2" w:rsidRPr="005D28C5" w:rsidRDefault="000F1CB2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Монастирській філії Брацлавського ліцею №1 Брацлавської селищної ради в с. Монастирське по вул. Центральна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112.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0F1CB2" w:rsidRPr="005D28C5" w:rsidRDefault="000F1CB2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надання дозволу на виготовлення проекту землеустрою, щодо відведення земельної ділянки в оренду для розміщення, будівництва та обслуговування будівель і споруд об’єктів передачі електричної та тепл</w:t>
      </w:r>
      <w:r w:rsidR="00204981">
        <w:rPr>
          <w:rFonts w:ascii="Times New Roman" w:hAnsi="Times New Roman" w:cs="Times New Roman"/>
          <w:sz w:val="23"/>
          <w:szCs w:val="23"/>
          <w:lang w:val="uk-UA"/>
        </w:rPr>
        <w:t>ової енергії під встановлення Щ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Т</w:t>
      </w:r>
      <w:r w:rsidR="00204981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10/0,4кВ в </w:t>
      </w:r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         </w:t>
      </w:r>
      <w:r w:rsidR="00196574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с. </w:t>
      </w:r>
      <w:proofErr w:type="spellStart"/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Новоселівка</w:t>
      </w:r>
      <w:proofErr w:type="spellEnd"/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 вул.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Шкільна,3.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0F1CB2" w:rsidRPr="005D28C5" w:rsidRDefault="000F1CB2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надання дозволу на виготовлення проекту землеустрою щодо відведення земельної ділянки в оренду ТДВ «Брацлав» в смт Брацлав вул. Соборна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130.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1663F" w:rsidRPr="005D28C5" w:rsidRDefault="0081663F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проекту землеустрою щодо відведення земельної  ділянки в постійне користування Брацлавському ліцею  №1</w:t>
      </w:r>
      <w:r w:rsidR="000F1CB2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для будівництва та обслуговування закладів освіти в </w:t>
      </w:r>
      <w:r w:rsidR="001D4461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смт Брацлав, вул. Шкільна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7.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1663F" w:rsidRPr="005D28C5" w:rsidRDefault="0081663F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Брацлавської селищної ради </w:t>
      </w:r>
      <w:r w:rsidR="005D28C5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гр.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Ковальчуку Сергію Леонідовичу.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A91CC3" w:rsidRPr="005D28C5" w:rsidRDefault="00951B5D" w:rsidP="00A91C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</w:t>
      </w:r>
      <w:r w:rsidR="00A91CC3" w:rsidRPr="005D28C5">
        <w:rPr>
          <w:rFonts w:ascii="Times New Roman" w:hAnsi="Times New Roman" w:cs="Times New Roman"/>
          <w:sz w:val="23"/>
          <w:szCs w:val="23"/>
          <w:lang w:val="uk-UA"/>
        </w:rPr>
        <w:t>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Брацлавської селищної ради </w:t>
      </w:r>
      <w:r w:rsidR="005D28C5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        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гр.</w:t>
      </w:r>
      <w:r w:rsidR="00A91CC3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Ковальчуку Сергію Леонідовичу.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51B5D" w:rsidRPr="005D28C5" w:rsidRDefault="00A91CC3" w:rsidP="00182BB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</w:t>
      </w:r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передачі їх в оренду гр.</w:t>
      </w:r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>Копцеву</w:t>
      </w:r>
      <w:proofErr w:type="spellEnd"/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Олексію Вікторовичу терміном на один рік для ведення товарного сільськогосподарського виробництва за межами села </w:t>
      </w:r>
      <w:proofErr w:type="spellStart"/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>Вишківці</w:t>
      </w:r>
      <w:proofErr w:type="spellEnd"/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51B5D" w:rsidRPr="005D28C5" w:rsidRDefault="00951B5D" w:rsidP="00951B5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lastRenderedPageBreak/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обслуговування об’єктів рекреаційного призначення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Немирівському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дитячому закладу оздоровлення та відпочинку «Дружба».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51B5D" w:rsidRPr="005D28C5" w:rsidRDefault="00951B5D" w:rsidP="00951B5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Бугаківській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гімназії 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в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с. Бугаків </w:t>
      </w:r>
      <w:r w:rsidR="00182BB7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по                                          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вул. Шкільна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51B5D" w:rsidRPr="005D28C5" w:rsidRDefault="00951B5D" w:rsidP="00951B5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Вишковецькій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гімназії 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в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с.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Вишківці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182BB7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по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вул.</w:t>
      </w:r>
      <w:r w:rsidR="00182BB7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>Вишнева</w:t>
      </w:r>
      <w:r w:rsidR="000E301F" w:rsidRPr="005D28C5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1.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51B5D" w:rsidRPr="005D28C5" w:rsidRDefault="00951B5D" w:rsidP="00951B5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Зяньковецькій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гімназії.</w:t>
      </w:r>
    </w:p>
    <w:p w:rsidR="00A91CC3" w:rsidRPr="005D28C5" w:rsidRDefault="00A91CC3" w:rsidP="00A91C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1663F" w:rsidRPr="005D28C5" w:rsidRDefault="0081663F" w:rsidP="00951B5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технічної документації із землеустрою, щодо інвентаризації земельної ділянки та передачу в оренду земельної ділянки сільськогосподарського призначення комунальної власності  на території Брацлавської селищної ради.</w:t>
      </w:r>
    </w:p>
    <w:p w:rsidR="00A91CC3" w:rsidRPr="005D28C5" w:rsidRDefault="00A91CC3" w:rsidP="00A91C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1663F" w:rsidRPr="005D28C5" w:rsidRDefault="0081663F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затвердження технічної документації із землеустрою щодо встановлення (відновлення) меж земельної  ділянки  в натурі (на місцевості)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</w:t>
      </w:r>
      <w:r w:rsidR="005D28C5">
        <w:rPr>
          <w:rFonts w:ascii="Times New Roman" w:hAnsi="Times New Roman" w:cs="Times New Roman"/>
          <w:sz w:val="23"/>
          <w:szCs w:val="23"/>
          <w:lang w:val="uk-UA"/>
        </w:rPr>
        <w:t xml:space="preserve"> прибутку в селі </w:t>
      </w:r>
      <w:proofErr w:type="spellStart"/>
      <w:r w:rsidR="005D28C5">
        <w:rPr>
          <w:rFonts w:ascii="Times New Roman" w:hAnsi="Times New Roman" w:cs="Times New Roman"/>
          <w:sz w:val="23"/>
          <w:szCs w:val="23"/>
          <w:lang w:val="uk-UA"/>
        </w:rPr>
        <w:t>Вишківці</w:t>
      </w:r>
      <w:proofErr w:type="spellEnd"/>
      <w:r w:rsidR="005D28C5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951B5D" w:rsidRPr="005D28C5">
        <w:rPr>
          <w:rFonts w:ascii="Times New Roman" w:hAnsi="Times New Roman" w:cs="Times New Roman"/>
          <w:sz w:val="23"/>
          <w:szCs w:val="23"/>
          <w:lang w:val="uk-UA"/>
        </w:rPr>
        <w:t>вул.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Шевченка, 11 на території Брацлавської селищної ради.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0F1CB2" w:rsidRPr="005D28C5" w:rsidRDefault="000F1CB2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надання дозволу на зменшення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проінвентаризованої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земельної ділянки з кадастровим номером 0523081200:02:001:0478 сільськогосподарського призначення на території Брацлавської селищної ради гр.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Солтан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Ользі  Михайлівні.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51B5D" w:rsidRPr="005D28C5" w:rsidRDefault="00951B5D" w:rsidP="00951B5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внесення змін до договору оренди землі від 15.07.2010 року,  у зв’язку із зміною  орендодавця, та затвердження технічної документації з нормативної грошової оцінки земельної ділянки, що надається в оренду  «ВФ Україна» для розміщення та експлуатації об’єктів і споруд телекомунікацій на території Брацлавської селищної ради Тульчинського району, Вінницької області.</w:t>
      </w:r>
    </w:p>
    <w:p w:rsidR="00A91CC3" w:rsidRPr="005D28C5" w:rsidRDefault="00A91CC3" w:rsidP="00A91C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26804" w:rsidRPr="005D28C5" w:rsidRDefault="00926804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заміну сторони орендодавця з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Вишковецька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сільська рада на Брацлавську селищну раду в договорах оренди землі від 25.10. 2019 року.</w:t>
      </w:r>
    </w:p>
    <w:p w:rsidR="009614BC" w:rsidRPr="005D28C5" w:rsidRDefault="009614BC" w:rsidP="009614B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26804" w:rsidRPr="005D28C5" w:rsidRDefault="000F1CB2" w:rsidP="000F1CB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Про заміну сторони орендодавця з </w:t>
      </w:r>
      <w:proofErr w:type="spellStart"/>
      <w:r w:rsidRPr="005D28C5">
        <w:rPr>
          <w:rFonts w:ascii="Times New Roman" w:hAnsi="Times New Roman" w:cs="Times New Roman"/>
          <w:sz w:val="23"/>
          <w:szCs w:val="23"/>
          <w:lang w:val="uk-UA"/>
        </w:rPr>
        <w:t>Вишковецька</w:t>
      </w:r>
      <w:proofErr w:type="spellEnd"/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сільська рада на Брацлавську селищну раду в договорах оренди землі від 25.10. 2019 року.</w:t>
      </w:r>
    </w:p>
    <w:p w:rsidR="0081663F" w:rsidRPr="005D28C5" w:rsidRDefault="0081663F" w:rsidP="009614B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</w:t>
      </w:r>
      <w:r w:rsidRPr="005D28C5">
        <w:rPr>
          <w:sz w:val="23"/>
          <w:szCs w:val="23"/>
          <w:lang w:val="uk-UA"/>
        </w:rPr>
        <w:t xml:space="preserve"> </w:t>
      </w:r>
      <w:r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BF5097" w:rsidRPr="005D28C5" w:rsidRDefault="00ED4F55" w:rsidP="002049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Про створення індустріального парку.</w:t>
      </w:r>
    </w:p>
    <w:p w:rsidR="00ED4F55" w:rsidRPr="005D28C5" w:rsidRDefault="00ED4F55" w:rsidP="00BF509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Інформує: селищний голова – Микола КОБРИНЧУК.</w:t>
      </w:r>
    </w:p>
    <w:p w:rsidR="00ED4F55" w:rsidRPr="005D28C5" w:rsidRDefault="00182BB7" w:rsidP="00182B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5D28C5">
        <w:rPr>
          <w:rFonts w:ascii="Times New Roman" w:hAnsi="Times New Roman" w:cs="Times New Roman"/>
          <w:sz w:val="23"/>
          <w:szCs w:val="23"/>
          <w:lang w:val="uk-UA"/>
        </w:rPr>
        <w:t>Різне.</w:t>
      </w:r>
      <w:r w:rsidR="009614BC" w:rsidRPr="005D28C5">
        <w:rPr>
          <w:rFonts w:ascii="Times New Roman" w:hAnsi="Times New Roman" w:cs="Times New Roman"/>
          <w:sz w:val="23"/>
          <w:szCs w:val="23"/>
          <w:lang w:val="uk-UA"/>
        </w:rPr>
        <w:t xml:space="preserve">     </w:t>
      </w:r>
    </w:p>
    <w:p w:rsidR="009614BC" w:rsidRPr="005D28C5" w:rsidRDefault="005D28C5" w:rsidP="00ED4F55">
      <w:pPr>
        <w:pStyle w:val="a3"/>
        <w:spacing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             </w:t>
      </w:r>
      <w:r w:rsidR="009614BC" w:rsidRPr="005D28C5">
        <w:rPr>
          <w:rFonts w:ascii="Times New Roman" w:hAnsi="Times New Roman" w:cs="Times New Roman"/>
          <w:sz w:val="23"/>
          <w:szCs w:val="23"/>
          <w:lang w:val="uk-UA"/>
        </w:rPr>
        <w:t>Селищний голова                                                                   Микола КОБРИНЧУК</w:t>
      </w:r>
    </w:p>
    <w:sectPr w:rsidR="009614BC" w:rsidRPr="005D28C5" w:rsidSect="005D28C5">
      <w:pgSz w:w="11900" w:h="16840" w:code="9"/>
      <w:pgMar w:top="568" w:right="560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F"/>
    <w:rsid w:val="00051220"/>
    <w:rsid w:val="000E301F"/>
    <w:rsid w:val="000F1CB2"/>
    <w:rsid w:val="00182BB7"/>
    <w:rsid w:val="00196574"/>
    <w:rsid w:val="001D4461"/>
    <w:rsid w:val="00204981"/>
    <w:rsid w:val="0036696D"/>
    <w:rsid w:val="004D2ECC"/>
    <w:rsid w:val="005D28C5"/>
    <w:rsid w:val="0081663F"/>
    <w:rsid w:val="00926804"/>
    <w:rsid w:val="00951B5D"/>
    <w:rsid w:val="00952DA9"/>
    <w:rsid w:val="009614BC"/>
    <w:rsid w:val="00A424C8"/>
    <w:rsid w:val="00A91CC3"/>
    <w:rsid w:val="00AD5B21"/>
    <w:rsid w:val="00AE58C6"/>
    <w:rsid w:val="00BF5097"/>
    <w:rsid w:val="00D939DE"/>
    <w:rsid w:val="00E359D4"/>
    <w:rsid w:val="00E55E4B"/>
    <w:rsid w:val="00ED4F55"/>
    <w:rsid w:val="00EE153D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FDD75F-6F62-4FFD-9BC2-7CB0DE6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2022-10-13T07:53:00Z</cp:lastPrinted>
  <dcterms:created xsi:type="dcterms:W3CDTF">2022-10-05T12:03:00Z</dcterms:created>
  <dcterms:modified xsi:type="dcterms:W3CDTF">2022-10-13T08:54:00Z</dcterms:modified>
</cp:coreProperties>
</file>