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54" w:rsidRPr="00070BB3" w:rsidRDefault="00671B54" w:rsidP="00070BB3">
      <w:pPr>
        <w:pStyle w:val="1"/>
        <w:numPr>
          <w:ilvl w:val="5"/>
          <w:numId w:val="1"/>
        </w:numPr>
        <w:shd w:val="clear" w:color="auto" w:fill="FFFFFF"/>
        <w:ind w:firstLine="10614"/>
        <w:rPr>
          <w:b w:val="0"/>
          <w:color w:val="000000"/>
          <w:szCs w:val="28"/>
        </w:rPr>
      </w:pPr>
      <w:r w:rsidRPr="00070BB3">
        <w:rPr>
          <w:rFonts w:ascii="Times New Roman" w:hAnsi="Times New Roman" w:cs="Times New Roman"/>
          <w:b w:val="0"/>
          <w:szCs w:val="28"/>
        </w:rPr>
        <w:t>Додаток 2</w:t>
      </w:r>
    </w:p>
    <w:p w:rsidR="00671B54" w:rsidRPr="00070BB3" w:rsidRDefault="00671B54" w:rsidP="00671B54">
      <w:pPr>
        <w:shd w:val="clear" w:color="auto" w:fill="FFFFFF"/>
        <w:rPr>
          <w:sz w:val="28"/>
          <w:szCs w:val="28"/>
          <w:lang w:val="uk-UA"/>
        </w:rPr>
      </w:pPr>
      <w:r w:rsidRPr="00070BB3">
        <w:rPr>
          <w:color w:val="000000"/>
          <w:sz w:val="28"/>
          <w:szCs w:val="28"/>
        </w:rPr>
        <w:t xml:space="preserve">  </w:t>
      </w:r>
      <w:r w:rsidR="00142F59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Pr="00070BB3">
        <w:rPr>
          <w:color w:val="000000"/>
          <w:sz w:val="28"/>
          <w:szCs w:val="28"/>
        </w:rPr>
        <w:t xml:space="preserve">   д</w:t>
      </w:r>
      <w:r w:rsidRPr="00070BB3">
        <w:rPr>
          <w:color w:val="000000"/>
          <w:sz w:val="28"/>
          <w:szCs w:val="28"/>
          <w:lang w:val="uk-UA"/>
        </w:rPr>
        <w:t>о Програми</w:t>
      </w:r>
    </w:p>
    <w:p w:rsidR="00671B54" w:rsidRDefault="00671B54" w:rsidP="002E0D62">
      <w:pPr>
        <w:tabs>
          <w:tab w:val="left" w:pos="2700"/>
        </w:tabs>
        <w:jc w:val="center"/>
        <w:rPr>
          <w:rFonts w:eastAsia="Arial Black"/>
          <w:b/>
          <w:bCs/>
          <w:color w:val="000000"/>
          <w:szCs w:val="28"/>
        </w:rPr>
      </w:pPr>
      <w:r>
        <w:rPr>
          <w:b/>
          <w:bCs/>
          <w:sz w:val="32"/>
          <w:szCs w:val="32"/>
          <w:lang w:val="uk-UA"/>
        </w:rPr>
        <w:t xml:space="preserve">Перелік  завдань </w:t>
      </w:r>
      <w:r w:rsidR="000A7EEF">
        <w:rPr>
          <w:b/>
          <w:bCs/>
          <w:sz w:val="32"/>
          <w:szCs w:val="32"/>
          <w:lang w:val="uk-UA"/>
        </w:rPr>
        <w:t xml:space="preserve">і </w:t>
      </w:r>
      <w:r w:rsidR="000A7EEF" w:rsidRPr="00142F59">
        <w:rPr>
          <w:b/>
          <w:bCs/>
          <w:sz w:val="32"/>
          <w:szCs w:val="32"/>
          <w:lang w:val="uk-UA"/>
        </w:rPr>
        <w:t xml:space="preserve">заходів </w:t>
      </w:r>
      <w:r w:rsidR="00142F59" w:rsidRPr="00142F59">
        <w:rPr>
          <w:b/>
          <w:sz w:val="28"/>
          <w:szCs w:val="28"/>
        </w:rPr>
        <w:t xml:space="preserve">  «</w:t>
      </w:r>
      <w:proofErr w:type="spellStart"/>
      <w:r w:rsidR="00142F59" w:rsidRPr="00142F59">
        <w:rPr>
          <w:b/>
          <w:sz w:val="28"/>
          <w:szCs w:val="28"/>
        </w:rPr>
        <w:t>Програми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забезпечення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цивільного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захисту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населення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і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території</w:t>
      </w:r>
      <w:proofErr w:type="spellEnd"/>
      <w:r w:rsidR="00142F59" w:rsidRPr="00142F59">
        <w:rPr>
          <w:b/>
          <w:sz w:val="28"/>
          <w:szCs w:val="28"/>
        </w:rPr>
        <w:t xml:space="preserve">  </w:t>
      </w:r>
      <w:proofErr w:type="spellStart"/>
      <w:r w:rsidR="00142F59" w:rsidRPr="00142F59">
        <w:rPr>
          <w:b/>
          <w:sz w:val="28"/>
          <w:szCs w:val="28"/>
        </w:rPr>
        <w:t>від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надзвичайних</w:t>
      </w:r>
      <w:proofErr w:type="spellEnd"/>
      <w:r w:rsidR="00142F59" w:rsidRPr="00142F59">
        <w:rPr>
          <w:b/>
          <w:sz w:val="28"/>
          <w:szCs w:val="28"/>
        </w:rPr>
        <w:t xml:space="preserve">  </w:t>
      </w:r>
      <w:proofErr w:type="spellStart"/>
      <w:r w:rsidR="00142F59" w:rsidRPr="00142F59">
        <w:rPr>
          <w:b/>
          <w:sz w:val="28"/>
          <w:szCs w:val="28"/>
        </w:rPr>
        <w:t>ситуацій</w:t>
      </w:r>
      <w:proofErr w:type="spellEnd"/>
      <w:r w:rsidR="00142F59" w:rsidRPr="00142F59">
        <w:rPr>
          <w:b/>
          <w:sz w:val="28"/>
          <w:szCs w:val="28"/>
        </w:rPr>
        <w:t xml:space="preserve"> техногенного та природного характеру  </w:t>
      </w:r>
      <w:proofErr w:type="spellStart"/>
      <w:r w:rsidR="00142F59" w:rsidRPr="00142F59">
        <w:rPr>
          <w:b/>
          <w:sz w:val="28"/>
          <w:szCs w:val="28"/>
        </w:rPr>
        <w:t>Брацлавської</w:t>
      </w:r>
      <w:proofErr w:type="spellEnd"/>
      <w:r w:rsidR="00142F59" w:rsidRPr="00142F59">
        <w:rPr>
          <w:b/>
          <w:sz w:val="28"/>
          <w:szCs w:val="28"/>
        </w:rPr>
        <w:t xml:space="preserve"> </w:t>
      </w:r>
      <w:proofErr w:type="spellStart"/>
      <w:r w:rsidR="00142F59" w:rsidRPr="00142F59">
        <w:rPr>
          <w:b/>
          <w:sz w:val="28"/>
          <w:szCs w:val="28"/>
        </w:rPr>
        <w:t>селищної</w:t>
      </w:r>
      <w:proofErr w:type="spellEnd"/>
      <w:r w:rsidR="00142F59" w:rsidRPr="00142F59">
        <w:rPr>
          <w:b/>
          <w:sz w:val="28"/>
          <w:szCs w:val="28"/>
        </w:rPr>
        <w:t xml:space="preserve">  </w:t>
      </w:r>
      <w:proofErr w:type="spellStart"/>
      <w:r w:rsidR="00142F59" w:rsidRPr="00142F59">
        <w:rPr>
          <w:b/>
          <w:sz w:val="28"/>
          <w:szCs w:val="28"/>
        </w:rPr>
        <w:t>територіальної</w:t>
      </w:r>
      <w:proofErr w:type="spellEnd"/>
      <w:r w:rsidR="00142F59" w:rsidRPr="00142F59">
        <w:rPr>
          <w:b/>
          <w:sz w:val="28"/>
          <w:szCs w:val="28"/>
        </w:rPr>
        <w:t xml:space="preserve">  </w:t>
      </w:r>
      <w:proofErr w:type="spellStart"/>
      <w:r w:rsidR="00142F59" w:rsidRPr="00142F59">
        <w:rPr>
          <w:b/>
          <w:sz w:val="28"/>
          <w:szCs w:val="28"/>
        </w:rPr>
        <w:t>громади</w:t>
      </w:r>
      <w:proofErr w:type="spellEnd"/>
      <w:r w:rsidR="00142F59" w:rsidRPr="00142F59">
        <w:rPr>
          <w:b/>
          <w:sz w:val="28"/>
          <w:szCs w:val="28"/>
        </w:rPr>
        <w:t xml:space="preserve"> на 2022-2024 роки»</w:t>
      </w:r>
    </w:p>
    <w:p w:rsidR="00671B54" w:rsidRDefault="00671B54" w:rsidP="00671B54">
      <w:pPr>
        <w:pStyle w:val="1"/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000000"/>
          <w:sz w:val="16"/>
          <w:szCs w:val="16"/>
          <w:lang w:eastAsia="uk-UA"/>
        </w:rPr>
      </w:pPr>
    </w:p>
    <w:tbl>
      <w:tblPr>
        <w:tblW w:w="15706" w:type="dxa"/>
        <w:tblInd w:w="-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"/>
        <w:gridCol w:w="627"/>
        <w:gridCol w:w="2202"/>
        <w:gridCol w:w="4139"/>
        <w:gridCol w:w="1459"/>
        <w:gridCol w:w="1551"/>
        <w:gridCol w:w="1619"/>
        <w:gridCol w:w="1561"/>
        <w:gridCol w:w="58"/>
        <w:gridCol w:w="1171"/>
        <w:gridCol w:w="1169"/>
        <w:gridCol w:w="11"/>
      </w:tblGrid>
      <w:tr w:rsidR="00845F77" w:rsidRPr="00845F77" w:rsidTr="002E0D62">
        <w:trPr>
          <w:gridBefore w:val="1"/>
          <w:gridAfter w:val="1"/>
          <w:wBefore w:w="139" w:type="dxa"/>
          <w:wAfter w:w="11" w:type="dxa"/>
          <w:cantSplit/>
          <w:trHeight w:val="7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№</w:t>
            </w:r>
          </w:p>
          <w:p w:rsidR="00671B54" w:rsidRPr="00845F77" w:rsidRDefault="00671B54" w:rsidP="009F2755">
            <w:pPr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 xml:space="preserve"> з/п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Назва напряму діяльності  (пріоритетні завдання)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Перелік заходів програми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Виконавці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Орієнтовні обсяги фінансування (вартість), тис.грн., у тому числі: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</w:rPr>
            </w:pPr>
            <w:r w:rsidRPr="00845F77">
              <w:rPr>
                <w:b/>
                <w:lang w:val="uk-UA" w:eastAsia="uk-UA"/>
              </w:rPr>
              <w:t>Очікуваний результат</w:t>
            </w:r>
          </w:p>
        </w:tc>
      </w:tr>
      <w:tr w:rsidR="00845F77" w:rsidRPr="00845F77" w:rsidTr="002E0D62">
        <w:trPr>
          <w:gridBefore w:val="1"/>
          <w:gridAfter w:val="1"/>
          <w:wBefore w:w="139" w:type="dxa"/>
          <w:wAfter w:w="11" w:type="dxa"/>
          <w:cantSplit/>
          <w:trHeight w:val="21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1.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Організаційні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заходи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D6117E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Розгляд на засіданнях, координаційних та міжвідомчих нарадах за участю </w:t>
            </w:r>
            <w:r w:rsidR="00D6117E">
              <w:rPr>
                <w:lang w:val="en-US" w:eastAsia="uk-UA"/>
              </w:rPr>
              <w:t>c</w:t>
            </w:r>
            <w:proofErr w:type="spellStart"/>
            <w:r w:rsidR="00D6117E" w:rsidRPr="00D6117E">
              <w:rPr>
                <w:lang w:val="uk-UA" w:eastAsia="uk-UA"/>
              </w:rPr>
              <w:t>елищно</w:t>
            </w:r>
            <w:r w:rsidRPr="00845F77">
              <w:rPr>
                <w:lang w:val="uk-UA" w:eastAsia="uk-UA"/>
              </w:rPr>
              <w:t>го</w:t>
            </w:r>
            <w:proofErr w:type="spellEnd"/>
            <w:r w:rsidRPr="00845F77">
              <w:rPr>
                <w:lang w:val="uk-UA" w:eastAsia="uk-UA"/>
              </w:rPr>
              <w:t xml:space="preserve"> голови, питань щодо </w:t>
            </w:r>
            <w:r w:rsidR="009346A8" w:rsidRPr="00845F77">
              <w:rPr>
                <w:lang w:val="uk-UA" w:eastAsia="uk-UA"/>
              </w:rPr>
              <w:t xml:space="preserve">організації та здійснення заходів цивільного захисту, </w:t>
            </w:r>
            <w:r w:rsidRPr="00845F77">
              <w:rPr>
                <w:lang w:val="uk-UA" w:eastAsia="uk-UA"/>
              </w:rPr>
              <w:t>попередження надзвичайних ситуацій та  ліквідації їх наслідків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5DA8" w:rsidRPr="00845F77" w:rsidRDefault="00465DA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необхідності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="00465DA8" w:rsidRPr="00845F77">
              <w:rPr>
                <w:lang w:val="uk-UA" w:eastAsia="uk-UA"/>
              </w:rPr>
              <w:t xml:space="preserve">рада </w:t>
            </w:r>
          </w:p>
          <w:p w:rsidR="004E5E4C" w:rsidRPr="00845F77" w:rsidRDefault="004E5E4C" w:rsidP="009346A8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 фінансування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Поінформованість </w:t>
            </w:r>
            <w:r w:rsidR="009346A8" w:rsidRPr="00845F77">
              <w:rPr>
                <w:lang w:val="uk-UA" w:eastAsia="uk-UA"/>
              </w:rPr>
              <w:t xml:space="preserve">відповідальних осіб </w:t>
            </w:r>
            <w:r w:rsidRPr="00845F77">
              <w:rPr>
                <w:lang w:val="uk-UA" w:eastAsia="uk-UA"/>
              </w:rPr>
              <w:t>місцевого самоврядування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5C6C4D">
        <w:trPr>
          <w:gridBefore w:val="1"/>
          <w:gridAfter w:val="1"/>
          <w:wBefore w:w="139" w:type="dxa"/>
          <w:wAfter w:w="11" w:type="dxa"/>
          <w:cantSplit/>
          <w:trHeight w:val="16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7DE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Заходи  з 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питань</w:t>
            </w:r>
          </w:p>
          <w:p w:rsidR="005957DE" w:rsidRPr="00845F77" w:rsidRDefault="005957DE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техногенно-екологіч</w:t>
            </w:r>
            <w:r w:rsidR="00671B54" w:rsidRPr="00845F77">
              <w:rPr>
                <w:lang w:val="uk-UA" w:eastAsia="uk-UA"/>
              </w:rPr>
              <w:t xml:space="preserve">ної </w:t>
            </w: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безпеки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7E13A7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Проведення термінових нарад, інструктажів  щодо організації аварійно-рятувальних робіт.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Згідно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графіку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2F59" w:rsidRPr="00845F77" w:rsidRDefault="00142F59" w:rsidP="00142F5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 xml:space="preserve">рада </w:t>
            </w:r>
          </w:p>
          <w:p w:rsidR="004E5E4C" w:rsidRPr="00845F77" w:rsidRDefault="004E5E4C" w:rsidP="00142F5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фінансування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Попередження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від наслідків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надзвичайних ситуацій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EC7B08">
        <w:trPr>
          <w:gridBefore w:val="1"/>
          <w:gridAfter w:val="1"/>
          <w:wBefore w:w="139" w:type="dxa"/>
          <w:wAfter w:w="11" w:type="dxa"/>
          <w:cantSplit/>
          <w:trHeight w:val="8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3.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Заходи  щодо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інформування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населення про надзвичайні ситуації: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підготовка  до оповіщення  населення </w:t>
            </w:r>
            <w:r w:rsidR="004E5E4C" w:rsidRPr="00845F77">
              <w:rPr>
                <w:lang w:val="uk-UA" w:eastAsia="uk-UA"/>
              </w:rPr>
              <w:t>громади</w:t>
            </w:r>
            <w:r w:rsidRPr="00845F77">
              <w:rPr>
                <w:lang w:val="uk-UA" w:eastAsia="uk-UA"/>
              </w:rPr>
              <w:t xml:space="preserve">  в разі евакуації, перевірка</w:t>
            </w: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засобів оповіщення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  </w:t>
            </w:r>
            <w:r w:rsidR="00AC227D" w:rsidRPr="00845F77">
              <w:rPr>
                <w:lang w:val="uk-UA" w:eastAsia="uk-UA"/>
              </w:rPr>
              <w:t xml:space="preserve">та виготовлення </w:t>
            </w:r>
            <w:r w:rsidRPr="00845F77">
              <w:rPr>
                <w:lang w:val="uk-UA" w:eastAsia="uk-UA"/>
              </w:rPr>
              <w:t>друк</w:t>
            </w:r>
            <w:r w:rsidR="00C4416E" w:rsidRPr="00845F77">
              <w:rPr>
                <w:lang w:val="uk-UA" w:eastAsia="uk-UA"/>
              </w:rPr>
              <w:t>ованої</w:t>
            </w:r>
            <w:r w:rsidRPr="00845F77">
              <w:rPr>
                <w:lang w:val="uk-UA" w:eastAsia="uk-UA"/>
              </w:rPr>
              <w:t xml:space="preserve"> продукції для інформування населення діям у </w:t>
            </w:r>
            <w:r w:rsidR="008D7851" w:rsidRPr="00845F77">
              <w:rPr>
                <w:lang w:val="uk-UA" w:eastAsia="uk-UA"/>
              </w:rPr>
              <w:t>надзвичайній ситуації</w:t>
            </w:r>
            <w:r w:rsidRPr="00845F77">
              <w:rPr>
                <w:lang w:val="uk-UA" w:eastAsia="uk-UA"/>
              </w:rPr>
              <w:t>;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замовлення  соціальної  реклами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22</w:t>
            </w:r>
            <w:r w:rsidR="000D066F" w:rsidRPr="00845F77">
              <w:rPr>
                <w:lang w:val="uk-UA" w:eastAsia="uk-UA"/>
              </w:rPr>
              <w:t xml:space="preserve"> </w:t>
            </w:r>
            <w:r w:rsidRPr="00845F77">
              <w:rPr>
                <w:lang w:val="uk-UA" w:eastAsia="uk-UA"/>
              </w:rPr>
              <w:t>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0D066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 xml:space="preserve">рада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61BFB" w:rsidRDefault="00661BFB" w:rsidP="00661BFB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671B54" w:rsidRPr="00845F77">
              <w:rPr>
                <w:lang w:val="uk-UA" w:eastAsia="uk-UA"/>
              </w:rPr>
              <w:t>юджет</w:t>
            </w:r>
          </w:p>
          <w:p w:rsidR="00671B54" w:rsidRPr="00845F77" w:rsidRDefault="00671B54" w:rsidP="00661BFB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,0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8D7851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</w:t>
            </w:r>
            <w:r w:rsidR="00671B54" w:rsidRPr="00845F77">
              <w:rPr>
                <w:lang w:val="uk-UA" w:eastAsia="uk-UA"/>
              </w:rPr>
              <w:t xml:space="preserve">оінформованість населення </w:t>
            </w:r>
            <w:r w:rsidR="004E5E4C" w:rsidRPr="00845F77">
              <w:rPr>
                <w:lang w:val="uk-UA" w:eastAsia="uk-UA"/>
              </w:rPr>
              <w:t>громади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EC7B08">
        <w:trPr>
          <w:gridBefore w:val="1"/>
          <w:gridAfter w:val="1"/>
          <w:wBefore w:w="139" w:type="dxa"/>
          <w:wAfter w:w="11" w:type="dxa"/>
          <w:cantSplit/>
          <w:trHeight w:val="8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22330D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EC7B08">
        <w:trPr>
          <w:gridBefore w:val="1"/>
          <w:gridAfter w:val="1"/>
          <w:wBefore w:w="139" w:type="dxa"/>
          <w:wAfter w:w="11" w:type="dxa"/>
          <w:cantSplit/>
          <w:trHeight w:val="1031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1E6E" w:rsidRPr="00845F77" w:rsidRDefault="00311E6E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142F5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11E6E" w:rsidRPr="00845F77" w:rsidRDefault="0022330D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5,</w:t>
            </w:r>
            <w:r w:rsidR="00311E6E" w:rsidRPr="00845F77">
              <w:rPr>
                <w:lang w:val="uk-UA" w:eastAsia="uk-UA"/>
              </w:rPr>
              <w:t>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7A416C">
        <w:trPr>
          <w:gridBefore w:val="1"/>
          <w:gridAfter w:val="1"/>
          <w:wBefore w:w="139" w:type="dxa"/>
          <w:wAfter w:w="11" w:type="dxa"/>
          <w:cantSplit/>
          <w:trHeight w:val="546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4.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Вдосконалення системи оповіщення; виконання  заходів, пов’язаних з попередженням  та ліквідацією надзвичайних подій та ситуацій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Проведення модернізації діючих систем  оповіщення на території громади  за зверненнями підприємств-балансоутримувачів</w:t>
            </w:r>
          </w:p>
          <w:p w:rsidR="007A416C" w:rsidRPr="00845F77" w:rsidRDefault="007A416C" w:rsidP="007A416C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>,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підприємства, керівники установ та </w:t>
            </w:r>
            <w:proofErr w:type="spellStart"/>
            <w:r>
              <w:rPr>
                <w:lang w:val="uk-UA" w:eastAsia="uk-UA"/>
              </w:rPr>
              <w:t>спеціалізова-них</w:t>
            </w:r>
            <w:proofErr w:type="spellEnd"/>
            <w:r>
              <w:rPr>
                <w:lang w:val="uk-UA" w:eastAsia="uk-UA"/>
              </w:rPr>
              <w:t xml:space="preserve"> служб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7A416C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Pr="00845F77">
              <w:rPr>
                <w:lang w:val="uk-UA" w:eastAsia="uk-UA"/>
              </w:rPr>
              <w:t>юджет</w:t>
            </w:r>
            <w:r>
              <w:rPr>
                <w:lang w:val="uk-UA" w:eastAsia="uk-UA"/>
              </w:rPr>
              <w:t xml:space="preserve">, 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кошти  підприємств</w:t>
            </w:r>
          </w:p>
          <w:p w:rsidR="007A416C" w:rsidRPr="00845F77" w:rsidRDefault="007A416C" w:rsidP="007A416C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Попередження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населення  про можливі надзвичайні події та ситуації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5C6C4D">
        <w:trPr>
          <w:gridBefore w:val="1"/>
          <w:gridAfter w:val="1"/>
          <w:wBefore w:w="139" w:type="dxa"/>
          <w:wAfter w:w="11" w:type="dxa"/>
          <w:cantSplit/>
          <w:trHeight w:val="711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5C6C4D">
        <w:trPr>
          <w:gridBefore w:val="1"/>
          <w:gridAfter w:val="1"/>
          <w:wBefore w:w="139" w:type="dxa"/>
          <w:wAfter w:w="11" w:type="dxa"/>
          <w:cantSplit/>
          <w:trHeight w:val="276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5C6C4D">
        <w:trPr>
          <w:gridBefore w:val="1"/>
          <w:gridAfter w:val="1"/>
          <w:wBefore w:w="139" w:type="dxa"/>
          <w:wAfter w:w="11" w:type="dxa"/>
          <w:cantSplit/>
          <w:trHeight w:val="801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416C" w:rsidRPr="00845F77" w:rsidRDefault="007A416C" w:rsidP="009F2755">
            <w:pPr>
              <w:snapToGrid w:val="0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2E0D62">
        <w:trPr>
          <w:gridBefore w:val="1"/>
          <w:gridAfter w:val="1"/>
          <w:wBefore w:w="139" w:type="dxa"/>
          <w:wAfter w:w="11" w:type="dxa"/>
          <w:cantSplit/>
          <w:trHeight w:val="5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7E13A7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9A120F" w:rsidRPr="00845F77" w:rsidRDefault="009A120F" w:rsidP="00A13A08">
            <w:pPr>
              <w:snapToGrid w:val="0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Заходи щодо </w:t>
            </w: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попередження виникнення та ліквідації  наслідків надзвичайних ситуацій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A13A08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необхідних  паливно-мастильних  матеріалів для виконання транспортних робіт для попередження та ліквідації наслідків можливих НС із залучення</w:t>
            </w:r>
            <w:r w:rsidR="00EC4A3F" w:rsidRPr="00845F77">
              <w:rPr>
                <w:lang w:val="uk-UA" w:eastAsia="uk-UA"/>
              </w:rPr>
              <w:t>м</w:t>
            </w:r>
            <w:r w:rsidRPr="00845F77">
              <w:rPr>
                <w:lang w:val="uk-UA" w:eastAsia="uk-UA"/>
              </w:rPr>
              <w:t xml:space="preserve"> спеціальної  техніки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BA142E">
            <w:pPr>
              <w:pBdr>
                <w:bottom w:val="single" w:sz="4" w:space="1" w:color="auto"/>
              </w:pBd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  <w:p w:rsidR="00425B32" w:rsidRPr="00845F77" w:rsidRDefault="00425B32" w:rsidP="00BA142E">
            <w:pPr>
              <w:pBdr>
                <w:bottom w:val="single" w:sz="4" w:space="1" w:color="auto"/>
              </w:pBd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>,</w:t>
            </w:r>
            <w:r w:rsidRPr="00845F77">
              <w:rPr>
                <w:lang w:val="uk-UA" w:eastAsia="uk-UA"/>
              </w:rPr>
              <w:t xml:space="preserve"> </w:t>
            </w:r>
            <w:r w:rsidR="00661BFB">
              <w:rPr>
                <w:lang w:val="uk-UA" w:eastAsia="uk-UA"/>
              </w:rPr>
              <w:t xml:space="preserve">підприємства, керівники установ та </w:t>
            </w:r>
            <w:proofErr w:type="spellStart"/>
            <w:r w:rsidR="00661BFB">
              <w:rPr>
                <w:lang w:val="uk-UA" w:eastAsia="uk-UA"/>
              </w:rPr>
              <w:t>спеціалізова-них</w:t>
            </w:r>
            <w:proofErr w:type="spellEnd"/>
            <w:r w:rsidR="00661BFB">
              <w:rPr>
                <w:lang w:val="uk-UA" w:eastAsia="uk-UA"/>
              </w:rPr>
              <w:t xml:space="preserve"> служб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61BFB" w:rsidP="00A13A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671B54" w:rsidRPr="00845F77">
              <w:rPr>
                <w:lang w:val="uk-UA" w:eastAsia="uk-UA"/>
              </w:rPr>
              <w:t>юджет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22330D" w:rsidP="0022330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10</w:t>
            </w:r>
            <w:r w:rsidR="00142F59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Забезпечення </w:t>
            </w:r>
          </w:p>
          <w:p w:rsidR="009A120F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захисту населення та інфраструктури </w:t>
            </w:r>
            <w:r w:rsidR="000D066F" w:rsidRPr="00845F77">
              <w:rPr>
                <w:lang w:val="uk-UA" w:eastAsia="uk-UA"/>
              </w:rPr>
              <w:t>громади</w:t>
            </w:r>
            <w:r w:rsidRPr="00845F77">
              <w:rPr>
                <w:lang w:val="uk-UA" w:eastAsia="uk-UA"/>
              </w:rPr>
              <w:t xml:space="preserve"> при виникненні </w:t>
            </w:r>
            <w:r w:rsidR="005957DE" w:rsidRPr="00845F77">
              <w:rPr>
                <w:lang w:val="uk-UA" w:eastAsia="uk-UA"/>
              </w:rPr>
              <w:t>надзвичайних ситуацій</w:t>
            </w:r>
          </w:p>
          <w:p w:rsidR="00671B54" w:rsidRPr="00845F77" w:rsidRDefault="00671B54" w:rsidP="00A13A08">
            <w:pPr>
              <w:snapToGrid w:val="0"/>
              <w:rPr>
                <w:lang w:val="uk-UA" w:eastAsia="uk-UA"/>
              </w:rPr>
            </w:pPr>
          </w:p>
        </w:tc>
      </w:tr>
      <w:tr w:rsidR="00845F77" w:rsidRPr="00845F77" w:rsidTr="002E0D62">
        <w:trPr>
          <w:gridBefore w:val="1"/>
          <w:gridAfter w:val="1"/>
          <w:wBefore w:w="139" w:type="dxa"/>
          <w:wAfter w:w="11" w:type="dxa"/>
          <w:cantSplit/>
          <w:trHeight w:val="56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142F59" w:rsidP="007A416C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5C6C4D">
        <w:trPr>
          <w:gridBefore w:val="1"/>
          <w:gridAfter w:val="1"/>
          <w:wBefore w:w="139" w:type="dxa"/>
          <w:wAfter w:w="11" w:type="dxa"/>
          <w:cantSplit/>
          <w:trHeight w:val="590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120F" w:rsidRPr="00845F77" w:rsidRDefault="00671B54" w:rsidP="00142F5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142F59" w:rsidP="007A416C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22989">
        <w:trPr>
          <w:gridBefore w:val="1"/>
          <w:gridAfter w:val="1"/>
          <w:wBefore w:w="139" w:type="dxa"/>
          <w:wAfter w:w="11" w:type="dxa"/>
          <w:cantSplit/>
          <w:trHeight w:val="43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6.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Вдосконалення системи оповіщення та  зв’язку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 гучномовців для оповіщення  населення  громади</w:t>
            </w:r>
            <w:r>
              <w:rPr>
                <w:lang w:val="uk-UA" w:eastAsia="uk-UA"/>
              </w:rPr>
              <w:t>, рацій</w:t>
            </w:r>
            <w:r w:rsidRPr="00845F77">
              <w:rPr>
                <w:lang w:val="uk-UA" w:eastAsia="uk-UA"/>
              </w:rPr>
              <w:t xml:space="preserve"> </w:t>
            </w: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8A" w:rsidRDefault="007A416C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 xml:space="preserve">, Брацлавська селищна </w:t>
            </w:r>
            <w:r w:rsidR="0070668A"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>,</w:t>
            </w:r>
          </w:p>
          <w:p w:rsidR="007A416C" w:rsidRPr="00845F77" w:rsidRDefault="0070668A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Брацлавський </w:t>
            </w:r>
            <w:proofErr w:type="spellStart"/>
            <w:r>
              <w:rPr>
                <w:lang w:val="uk-UA" w:eastAsia="uk-UA"/>
              </w:rPr>
              <w:t>ККП</w:t>
            </w:r>
            <w:proofErr w:type="spellEnd"/>
            <w:r>
              <w:rPr>
                <w:lang w:val="uk-UA" w:eastAsia="uk-UA"/>
              </w:rPr>
              <w:t xml:space="preserve">, Брацлавська ТМПК </w:t>
            </w:r>
            <w:r w:rsidR="007A416C" w:rsidRPr="00845F77">
              <w:rPr>
                <w:lang w:val="uk-UA" w:eastAsia="uk-UA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142F59">
            <w:pPr>
              <w:snapToGrid w:val="0"/>
              <w:jc w:val="center"/>
              <w:rPr>
                <w:shd w:val="clear" w:color="auto" w:fill="99FF33"/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Оповіщення населення  громади при загрозі або виникненні надзвичайних подій </w:t>
            </w:r>
          </w:p>
          <w:p w:rsidR="007A416C" w:rsidRPr="00845F77" w:rsidRDefault="007A416C" w:rsidP="00425B32">
            <w:pPr>
              <w:snapToGrid w:val="0"/>
              <w:jc w:val="center"/>
              <w:rPr>
                <w:lang w:val="uk-UA"/>
              </w:rPr>
            </w:pPr>
            <w:r w:rsidRPr="00845F77">
              <w:rPr>
                <w:lang w:val="uk-UA" w:eastAsia="uk-UA"/>
              </w:rPr>
              <w:t>та ситуацій</w:t>
            </w:r>
          </w:p>
        </w:tc>
      </w:tr>
      <w:tr w:rsidR="007A416C" w:rsidRPr="00845F77" w:rsidTr="007A416C">
        <w:trPr>
          <w:gridBefore w:val="1"/>
          <w:gridAfter w:val="1"/>
          <w:wBefore w:w="139" w:type="dxa"/>
          <w:wAfter w:w="11" w:type="dxa"/>
          <w:cantSplit/>
          <w:trHeight w:val="276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Default="007A416C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142F59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Default="007A416C" w:rsidP="00142F5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617A2">
        <w:trPr>
          <w:gridBefore w:val="1"/>
          <w:gridAfter w:val="1"/>
          <w:wBefore w:w="139" w:type="dxa"/>
          <w:wAfter w:w="11" w:type="dxa"/>
          <w:cantSplit/>
          <w:trHeight w:val="571"/>
        </w:trPr>
        <w:tc>
          <w:tcPr>
            <w:tcW w:w="6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Default="007A416C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7A416C">
        <w:trPr>
          <w:gridBefore w:val="1"/>
          <w:gridAfter w:val="1"/>
          <w:wBefore w:w="139" w:type="dxa"/>
          <w:wAfter w:w="11" w:type="dxa"/>
          <w:cantSplit/>
          <w:trHeight w:val="91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Default="00EC7B08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EC7B08">
        <w:trPr>
          <w:gridBefore w:val="1"/>
          <w:gridAfter w:val="1"/>
          <w:wBefore w:w="139" w:type="dxa"/>
          <w:wAfter w:w="11" w:type="dxa"/>
          <w:cantSplit/>
          <w:trHeight w:val="2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E2239F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7</w:t>
            </w:r>
            <w:r w:rsidR="00671B54" w:rsidRPr="00845F77">
              <w:rPr>
                <w:lang w:val="uk-UA" w:eastAsia="uk-UA"/>
              </w:rPr>
              <w:t>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Забезпечення  заходів з попередження виникнення  та ліквідації наслідків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можливих НС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EC4A3F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 спецзасобів:</w:t>
            </w:r>
          </w:p>
          <w:p w:rsidR="00671B54" w:rsidRPr="00845F77" w:rsidRDefault="00671B54" w:rsidP="00EC4A3F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протигази з фільтруючими  коробками</w:t>
            </w:r>
            <w:r w:rsidR="00D6117E">
              <w:rPr>
                <w:lang w:val="uk-UA" w:eastAsia="uk-UA"/>
              </w:rPr>
              <w:t>,</w:t>
            </w:r>
          </w:p>
          <w:p w:rsidR="00671B54" w:rsidRPr="00845F77" w:rsidRDefault="00142F59" w:rsidP="005C6C4D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t xml:space="preserve">протигази дитячі, респіратори, медичні засоби та </w:t>
            </w:r>
            <w:r w:rsidR="002E0D62">
              <w:rPr>
                <w:lang w:val="uk-UA" w:eastAsia="uk-UA"/>
              </w:rPr>
              <w:t>медикамен</w:t>
            </w:r>
            <w:r>
              <w:rPr>
                <w:lang w:val="uk-UA" w:eastAsia="uk-UA"/>
              </w:rPr>
              <w:t>ти</w:t>
            </w:r>
            <w:r w:rsidR="00480503">
              <w:rPr>
                <w:lang w:val="uk-UA" w:eastAsia="uk-UA"/>
              </w:rPr>
              <w:t>, засоби дезінфекції, миючі засоби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480503" w:rsidP="005B336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5B3369">
              <w:rPr>
                <w:lang w:val="uk-UA" w:eastAsia="uk-UA"/>
              </w:rPr>
              <w:t xml:space="preserve">, КНП «ЦПМСД», Брацлавський </w:t>
            </w:r>
            <w:proofErr w:type="spellStart"/>
            <w:r w:rsidR="005B3369">
              <w:rPr>
                <w:lang w:val="uk-UA" w:eastAsia="uk-UA"/>
              </w:rPr>
              <w:t>ККП</w:t>
            </w:r>
            <w:proofErr w:type="spellEnd"/>
            <w:r w:rsidR="005B3369">
              <w:rPr>
                <w:lang w:val="uk-UA" w:eastAsia="uk-UA"/>
              </w:rPr>
              <w:t>, бюджетні установи та заклади</w:t>
            </w:r>
            <w:r w:rsidRPr="00845F77">
              <w:rPr>
                <w:lang w:val="uk-UA" w:eastAsia="uk-UA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480503" w:rsidP="00BB18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400</w:t>
            </w:r>
            <w:r w:rsidR="00671B54" w:rsidRPr="00845F77">
              <w:rPr>
                <w:lang w:val="uk-UA" w:eastAsia="uk-UA"/>
              </w:rPr>
              <w:t>,</w:t>
            </w:r>
            <w:r w:rsidR="00EC4A3F" w:rsidRPr="00845F77">
              <w:rPr>
                <w:lang w:val="uk-UA" w:eastAsia="uk-UA"/>
              </w:rPr>
              <w:t>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Захист  населення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від можливого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хімічного</w:t>
            </w:r>
          </w:p>
          <w:p w:rsidR="00671B54" w:rsidRPr="00845F77" w:rsidRDefault="00671B54" w:rsidP="009F2755">
            <w:pPr>
              <w:snapToGrid w:val="0"/>
              <w:jc w:val="center"/>
            </w:pPr>
            <w:r w:rsidRPr="00845F77">
              <w:rPr>
                <w:lang w:val="uk-UA" w:eastAsia="uk-UA"/>
              </w:rPr>
              <w:t>забруднення</w:t>
            </w:r>
          </w:p>
        </w:tc>
      </w:tr>
      <w:tr w:rsidR="00845F77" w:rsidRPr="00845F77" w:rsidTr="002E0D62">
        <w:trPr>
          <w:gridBefore w:val="1"/>
          <w:gridAfter w:val="1"/>
          <w:wBefore w:w="139" w:type="dxa"/>
          <w:wAfter w:w="11" w:type="dxa"/>
          <w:cantSplit/>
          <w:trHeight w:val="23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EC7B08" w:rsidP="0022330D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480503">
              <w:rPr>
                <w:lang w:val="uk-UA" w:eastAsia="uk-UA"/>
              </w:rPr>
              <w:t>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2E0D62">
        <w:trPr>
          <w:gridBefore w:val="1"/>
          <w:gridAfter w:val="1"/>
          <w:wBefore w:w="139" w:type="dxa"/>
          <w:wAfter w:w="11" w:type="dxa"/>
          <w:cantSplit/>
          <w:trHeight w:val="211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330D" w:rsidRPr="00845F77" w:rsidRDefault="0022330D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480503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202</w:t>
            </w:r>
            <w:r w:rsidR="00480503">
              <w:rPr>
                <w:lang w:val="uk-UA" w:eastAsia="uk-UA"/>
              </w:rPr>
              <w:t>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330D" w:rsidRPr="00845F77" w:rsidRDefault="00EC7B08" w:rsidP="0022330D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480503">
              <w:rPr>
                <w:lang w:val="uk-UA" w:eastAsia="uk-UA"/>
              </w:rPr>
              <w:t>0</w:t>
            </w:r>
            <w:r w:rsidR="0022330D" w:rsidRPr="00845F77">
              <w:rPr>
                <w:lang w:val="uk-UA" w:eastAsia="uk-UA"/>
              </w:rPr>
              <w:t>,0</w:t>
            </w:r>
          </w:p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3A1D5A">
        <w:trPr>
          <w:gridBefore w:val="1"/>
          <w:gridAfter w:val="1"/>
          <w:wBefore w:w="139" w:type="dxa"/>
          <w:wAfter w:w="11" w:type="dxa"/>
          <w:cantSplit/>
          <w:trHeight w:val="59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8</w:t>
            </w:r>
            <w:r w:rsidR="00671B54" w:rsidRPr="00845F77">
              <w:rPr>
                <w:lang w:val="uk-UA" w:eastAsia="uk-UA"/>
              </w:rPr>
              <w:t>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61BFB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Створення </w:t>
            </w:r>
            <w:r w:rsidR="00671B54" w:rsidRPr="00845F77">
              <w:rPr>
                <w:lang w:val="uk-UA" w:eastAsia="uk-UA"/>
              </w:rPr>
              <w:t>мобільних пунктів обігріву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 наметів для обігріву </w:t>
            </w:r>
            <w:r w:rsidR="004E5E4C" w:rsidRPr="00845F77">
              <w:rPr>
                <w:lang w:val="uk-UA" w:eastAsia="uk-UA"/>
              </w:rPr>
              <w:t>населення  при сильних  морозах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22</w:t>
            </w:r>
            <w:r w:rsidR="000D066F" w:rsidRPr="00845F77">
              <w:rPr>
                <w:lang w:val="uk-UA" w:eastAsia="uk-UA"/>
              </w:rPr>
              <w:t xml:space="preserve"> </w:t>
            </w:r>
            <w:r w:rsidRPr="00845F77">
              <w:rPr>
                <w:lang w:val="uk-UA" w:eastAsia="uk-UA"/>
              </w:rPr>
              <w:t>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Default="00480503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>,</w:t>
            </w:r>
          </w:p>
          <w:p w:rsidR="0070668A" w:rsidRPr="00845F77" w:rsidRDefault="0070668A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Брацлавський </w:t>
            </w:r>
            <w:proofErr w:type="spellStart"/>
            <w:r>
              <w:rPr>
                <w:lang w:val="uk-UA" w:eastAsia="uk-UA"/>
              </w:rPr>
              <w:lastRenderedPageBreak/>
              <w:t>ККП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E2239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DB9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  виникненні  надзвичайних ситуацій та </w:t>
            </w: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подій</w:t>
            </w:r>
          </w:p>
        </w:tc>
      </w:tr>
      <w:tr w:rsidR="00845F77" w:rsidRPr="00845F77" w:rsidTr="002E0D62">
        <w:trPr>
          <w:gridBefore w:val="1"/>
          <w:gridAfter w:val="1"/>
          <w:wBefore w:w="139" w:type="dxa"/>
          <w:wAfter w:w="11" w:type="dxa"/>
          <w:cantSplit/>
          <w:trHeight w:val="2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E2239F" w:rsidRPr="00845F77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3A1D5A">
        <w:trPr>
          <w:gridBefore w:val="1"/>
          <w:gridAfter w:val="1"/>
          <w:wBefore w:w="139" w:type="dxa"/>
          <w:wAfter w:w="11" w:type="dxa"/>
          <w:cantSplit/>
          <w:trHeight w:val="182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480503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0D066F" w:rsidRPr="00845F77">
              <w:rPr>
                <w:lang w:val="uk-UA" w:eastAsia="uk-UA"/>
              </w:rPr>
              <w:t>2</w:t>
            </w:r>
            <w:r w:rsidR="00480503">
              <w:rPr>
                <w:lang w:val="uk-UA" w:eastAsia="uk-UA"/>
              </w:rPr>
              <w:t>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E2239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E2239F" w:rsidRPr="00845F77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EC7B08">
        <w:trPr>
          <w:gridBefore w:val="1"/>
          <w:gridAfter w:val="1"/>
          <w:wBefore w:w="139" w:type="dxa"/>
          <w:wAfter w:w="11" w:type="dxa"/>
          <w:cantSplit/>
          <w:trHeight w:val="348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9.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Матеріальне  забезпечення роботи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пунктів обігріву  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Закупівля товарів та продовольства: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-переносних печей  для обігріву;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-дров для опалення пунктів обігріву;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-продуктів харчування.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8A" w:rsidRDefault="00EC7B08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EC7B08" w:rsidRPr="00845F77" w:rsidRDefault="0070668A" w:rsidP="00A13A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Брацлавський </w:t>
            </w:r>
            <w:proofErr w:type="spellStart"/>
            <w:r>
              <w:rPr>
                <w:lang w:val="uk-UA" w:eastAsia="uk-UA"/>
              </w:rPr>
              <w:t>ККП</w:t>
            </w:r>
            <w:proofErr w:type="spellEnd"/>
            <w:r w:rsidR="00EC7B08">
              <w:rPr>
                <w:lang w:val="uk-UA" w:eastAsia="uk-UA"/>
              </w:rPr>
              <w:t>, спеціалізовані служби</w:t>
            </w:r>
            <w:bookmarkStart w:id="0" w:name="_GoBack"/>
            <w:bookmarkEnd w:id="0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EC7B08">
        <w:trPr>
          <w:gridBefore w:val="1"/>
          <w:gridAfter w:val="1"/>
          <w:wBefore w:w="139" w:type="dxa"/>
          <w:wAfter w:w="11" w:type="dxa"/>
          <w:cantSplit/>
          <w:trHeight w:val="57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3A1D5A">
        <w:trPr>
          <w:gridBefore w:val="1"/>
          <w:gridAfter w:val="1"/>
          <w:wBefore w:w="139" w:type="dxa"/>
          <w:wAfter w:w="11" w:type="dxa"/>
          <w:cantSplit/>
          <w:trHeight w:val="689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EC7B08">
        <w:trPr>
          <w:gridBefore w:val="1"/>
          <w:gridAfter w:val="1"/>
          <w:wBefore w:w="139" w:type="dxa"/>
          <w:wAfter w:w="11" w:type="dxa"/>
          <w:cantSplit/>
          <w:trHeight w:val="345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Забезпечення облаштування  та утримання  укриттів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необхідних </w:t>
            </w:r>
            <w:r>
              <w:rPr>
                <w:lang w:val="uk-UA" w:eastAsia="uk-UA"/>
              </w:rPr>
              <w:t xml:space="preserve">господарських  та 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будівельних матеріалів, необхідного обладнання та засобів для облаштування та утримання  укриття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2022 рік </w:t>
            </w:r>
          </w:p>
        </w:tc>
        <w:tc>
          <w:tcPr>
            <w:tcW w:w="155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балансо-утримувачі</w:t>
            </w:r>
            <w:proofErr w:type="spellEnd"/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балансо-утримувачів</w:t>
            </w:r>
            <w:proofErr w:type="spellEnd"/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EC7B08">
        <w:trPr>
          <w:gridBefore w:val="1"/>
          <w:gridAfter w:val="1"/>
          <w:wBefore w:w="139" w:type="dxa"/>
          <w:wAfter w:w="11" w:type="dxa"/>
          <w:cantSplit/>
          <w:trHeight w:val="345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en-US" w:eastAsia="uk-UA"/>
              </w:rPr>
              <w:t xml:space="preserve">2023 </w:t>
            </w:r>
            <w:proofErr w:type="spellStart"/>
            <w:r>
              <w:rPr>
                <w:lang w:val="en-US" w:eastAsia="uk-UA"/>
              </w:rPr>
              <w:t>рік</w:t>
            </w:r>
            <w:proofErr w:type="spellEnd"/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732C2B">
        <w:trPr>
          <w:gridBefore w:val="1"/>
          <w:gridAfter w:val="1"/>
          <w:wBefore w:w="139" w:type="dxa"/>
          <w:wAfter w:w="11" w:type="dxa"/>
          <w:cantSplit/>
          <w:trHeight w:val="490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2024 рік 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732C2B">
        <w:trPr>
          <w:gridBefore w:val="1"/>
          <w:gridAfter w:val="1"/>
          <w:wBefore w:w="139" w:type="dxa"/>
          <w:wAfter w:w="11" w:type="dxa"/>
          <w:cantSplit/>
          <w:trHeight w:val="22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3A1D5A">
              <w:rPr>
                <w:lang w:val="uk-UA" w:eastAsia="uk-UA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Pr="00845F77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Забезпечення функціонування</w:t>
            </w:r>
            <w:r w:rsidR="003A1D5A">
              <w:rPr>
                <w:lang w:val="uk-UA" w:eastAsia="uk-UA"/>
              </w:rPr>
              <w:t xml:space="preserve"> об’єктів </w:t>
            </w:r>
            <w:r>
              <w:rPr>
                <w:lang w:val="uk-UA" w:eastAsia="uk-UA"/>
              </w:rPr>
              <w:t xml:space="preserve"> та </w:t>
            </w:r>
            <w:r w:rsidR="003A1D5A">
              <w:rPr>
                <w:lang w:val="uk-UA" w:eastAsia="uk-UA"/>
              </w:rPr>
              <w:t>підприємств критичної інфраструктури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3A1D5A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</w:t>
            </w:r>
            <w:r w:rsidR="003A1D5A">
              <w:rPr>
                <w:lang w:val="uk-UA" w:eastAsia="uk-UA"/>
              </w:rPr>
              <w:t>необхідного обладнання та засобів,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господарських  та </w:t>
            </w:r>
            <w:r w:rsidRPr="00845F77">
              <w:rPr>
                <w:lang w:val="uk-UA" w:eastAsia="uk-UA"/>
              </w:rPr>
              <w:t xml:space="preserve"> </w:t>
            </w:r>
            <w:r w:rsidR="003A1D5A">
              <w:rPr>
                <w:lang w:val="uk-UA" w:eastAsia="uk-UA"/>
              </w:rPr>
              <w:t>будівельних матеріалів</w:t>
            </w:r>
            <w:r>
              <w:rPr>
                <w:lang w:val="uk-UA" w:eastAsia="uk-UA"/>
              </w:rPr>
              <w:t xml:space="preserve"> необхідн</w:t>
            </w:r>
            <w:r w:rsidR="003A1D5A">
              <w:rPr>
                <w:lang w:val="uk-UA" w:eastAsia="uk-UA"/>
              </w:rPr>
              <w:t>их</w:t>
            </w:r>
            <w:r>
              <w:rPr>
                <w:lang w:val="uk-UA" w:eastAsia="uk-UA"/>
              </w:rPr>
              <w:t xml:space="preserve"> </w:t>
            </w:r>
            <w:r w:rsidR="003A1D5A">
              <w:rPr>
                <w:lang w:val="uk-UA" w:eastAsia="uk-UA"/>
              </w:rPr>
              <w:t>для забезпечення функціонування об’єктів та підприємств критичної інфраструктури генератори, паливно-мастильні матеріали, будівельні та господарські матеріали)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Брацлавський </w:t>
            </w:r>
            <w:proofErr w:type="spellStart"/>
            <w:r>
              <w:rPr>
                <w:lang w:val="uk-UA" w:eastAsia="uk-UA"/>
              </w:rPr>
              <w:t>ККП</w:t>
            </w:r>
            <w:proofErr w:type="spellEnd"/>
            <w:r>
              <w:rPr>
                <w:lang w:val="uk-UA" w:eastAsia="uk-UA"/>
              </w:rPr>
              <w:t>, КНП ПМСД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балансо-утримувачів</w:t>
            </w:r>
            <w:proofErr w:type="spellEnd"/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A13A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3A1D5A">
              <w:rPr>
                <w:lang w:val="uk-UA" w:eastAsia="uk-UA"/>
              </w:rPr>
              <w:t>00,0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732C2B">
        <w:trPr>
          <w:gridBefore w:val="1"/>
          <w:gridAfter w:val="1"/>
          <w:wBefore w:w="139" w:type="dxa"/>
          <w:wAfter w:w="11" w:type="dxa"/>
          <w:cantSplit/>
          <w:trHeight w:val="255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</w:p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Pr="00A13A08" w:rsidRDefault="003A1D5A" w:rsidP="00CB0433">
            <w:pPr>
              <w:snapToGrid w:val="0"/>
              <w:jc w:val="center"/>
              <w:rPr>
                <w:lang w:val="en-US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732C2B">
        <w:trPr>
          <w:gridBefore w:val="1"/>
          <w:gridAfter w:val="1"/>
          <w:wBefore w:w="139" w:type="dxa"/>
          <w:wAfter w:w="11" w:type="dxa"/>
          <w:cantSplit/>
          <w:trHeight w:val="345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3A1D5A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2E0D62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79"/>
        </w:trPr>
        <w:tc>
          <w:tcPr>
            <w:tcW w:w="1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732C2B" w:rsidP="003C50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732C2B" w:rsidP="002E0D62">
            <w:pPr>
              <w:jc w:val="center"/>
              <w:rPr>
                <w:lang w:val="uk-UA"/>
              </w:rPr>
            </w:pPr>
            <w:r w:rsidRPr="00845F77">
              <w:rPr>
                <w:lang w:val="uk-UA"/>
              </w:rPr>
              <w:t>20</w:t>
            </w:r>
            <w:r>
              <w:rPr>
                <w:lang w:val="uk-UA"/>
              </w:rPr>
              <w:t>22 рік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732C2B" w:rsidP="002E0D62">
            <w:pPr>
              <w:jc w:val="center"/>
              <w:rPr>
                <w:lang w:val="uk-UA"/>
              </w:rPr>
            </w:pPr>
            <w:r w:rsidRPr="00845F77">
              <w:rPr>
                <w:lang w:val="uk-UA"/>
              </w:rPr>
              <w:t>20</w:t>
            </w:r>
            <w:r>
              <w:rPr>
                <w:lang w:val="uk-UA"/>
              </w:rPr>
              <w:t>23 рік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Default="00732C2B" w:rsidP="002E0D62">
            <w:pPr>
              <w:jc w:val="center"/>
              <w:rPr>
                <w:lang w:val="en-US"/>
              </w:rPr>
            </w:pPr>
            <w:r w:rsidRPr="00845F77">
              <w:rPr>
                <w:lang w:val="uk-UA"/>
              </w:rPr>
              <w:t>20</w:t>
            </w:r>
            <w:r>
              <w:rPr>
                <w:lang w:val="uk-UA"/>
              </w:rPr>
              <w:t>24 рік</w:t>
            </w:r>
          </w:p>
          <w:p w:rsidR="005C6C4D" w:rsidRPr="005C6C4D" w:rsidRDefault="005C6C4D" w:rsidP="002E0D62">
            <w:pPr>
              <w:jc w:val="center"/>
              <w:rPr>
                <w:lang w:val="en-US"/>
              </w:rPr>
            </w:pPr>
          </w:p>
        </w:tc>
      </w:tr>
      <w:tr w:rsidR="00732C2B" w:rsidRPr="00845F77" w:rsidTr="002E0D62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79"/>
        </w:trPr>
        <w:tc>
          <w:tcPr>
            <w:tcW w:w="1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732C2B" w:rsidP="00F34EF1">
            <w:proofErr w:type="spellStart"/>
            <w:r w:rsidRPr="00845F77">
              <w:t>Обсяг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845F77">
              <w:t>ресурсів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 w:rsidRPr="00845F77">
              <w:t>всього</w:t>
            </w:r>
            <w:proofErr w:type="spellEnd"/>
            <w:r w:rsidRPr="00845F77">
              <w:t xml:space="preserve">, </w:t>
            </w:r>
            <w:proofErr w:type="gramStart"/>
            <w:r w:rsidRPr="00845F77">
              <w:t>у</w:t>
            </w:r>
            <w:proofErr w:type="gramEnd"/>
            <w:r w:rsidRPr="00845F77">
              <w:t xml:space="preserve"> тому </w:t>
            </w:r>
            <w:proofErr w:type="spellStart"/>
            <w:r w:rsidRPr="00845F77">
              <w:t>числі</w:t>
            </w:r>
            <w:proofErr w:type="spellEnd"/>
            <w:r w:rsidRPr="00845F77"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732C2B" w:rsidP="005C6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C6C4D">
              <w:rPr>
                <w:lang w:val="en-US"/>
              </w:rPr>
              <w:t>6</w:t>
            </w:r>
            <w:r>
              <w:rPr>
                <w:lang w:val="uk-UA"/>
              </w:rPr>
              <w:t>25,</w:t>
            </w:r>
            <w:r w:rsidRPr="00845F77">
              <w:rPr>
                <w:lang w:val="uk-UA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5C6C4D" w:rsidP="003C50CB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732C2B">
              <w:rPr>
                <w:lang w:val="uk-UA"/>
              </w:rPr>
              <w:t>25</w:t>
            </w:r>
            <w:r w:rsidR="00732C2B" w:rsidRPr="00845F77">
              <w:rPr>
                <w:lang w:val="uk-UA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Default="005C6C4D" w:rsidP="003C50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732C2B">
              <w:rPr>
                <w:lang w:val="uk-UA"/>
              </w:rPr>
              <w:t>85,0</w:t>
            </w:r>
          </w:p>
          <w:p w:rsidR="005C6C4D" w:rsidRPr="005C6C4D" w:rsidRDefault="005C6C4D" w:rsidP="003C50CB">
            <w:pPr>
              <w:jc w:val="center"/>
              <w:rPr>
                <w:lang w:val="en-US"/>
              </w:rPr>
            </w:pPr>
          </w:p>
        </w:tc>
      </w:tr>
      <w:tr w:rsidR="00732C2B" w:rsidRPr="00845F77" w:rsidTr="002E0D62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310"/>
        </w:trPr>
        <w:tc>
          <w:tcPr>
            <w:tcW w:w="1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732C2B" w:rsidP="002E0D62">
            <w:r w:rsidRPr="00845F77">
              <w:t>М</w:t>
            </w:r>
            <w:proofErr w:type="spellStart"/>
            <w:r>
              <w:rPr>
                <w:lang w:val="uk-UA"/>
              </w:rPr>
              <w:t>ісцевий</w:t>
            </w:r>
            <w:proofErr w:type="spellEnd"/>
            <w:r>
              <w:rPr>
                <w:lang w:val="uk-UA"/>
              </w:rPr>
              <w:t xml:space="preserve"> </w:t>
            </w:r>
            <w:r w:rsidRPr="00845F77">
              <w:t xml:space="preserve">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732C2B" w:rsidP="005C6C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C6C4D">
              <w:rPr>
                <w:lang w:val="en-US"/>
              </w:rPr>
              <w:t>6</w:t>
            </w:r>
            <w:r>
              <w:rPr>
                <w:lang w:val="uk-UA"/>
              </w:rPr>
              <w:t>25,</w:t>
            </w:r>
            <w:r w:rsidRPr="00845F77">
              <w:rPr>
                <w:lang w:val="uk-UA"/>
              </w:rPr>
              <w:t>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Pr="00845F77" w:rsidRDefault="005C6C4D" w:rsidP="009005B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12</w:t>
            </w:r>
            <w:r w:rsidR="00732C2B">
              <w:rPr>
                <w:lang w:val="uk-UA"/>
              </w:rPr>
              <w:t>25</w:t>
            </w:r>
            <w:r w:rsidR="00732C2B" w:rsidRPr="00845F77">
              <w:rPr>
                <w:lang w:val="uk-UA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2B" w:rsidRDefault="005C6C4D" w:rsidP="009005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732C2B">
              <w:rPr>
                <w:lang w:val="uk-UA"/>
              </w:rPr>
              <w:t>85,0</w:t>
            </w:r>
          </w:p>
          <w:p w:rsidR="005C6C4D" w:rsidRPr="005C6C4D" w:rsidRDefault="005C6C4D" w:rsidP="009005BC">
            <w:pPr>
              <w:jc w:val="center"/>
              <w:rPr>
                <w:lang w:val="en-US"/>
              </w:rPr>
            </w:pPr>
          </w:p>
        </w:tc>
      </w:tr>
      <w:tr w:rsidR="00732C2B" w:rsidRPr="00845F77" w:rsidTr="002E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B" w:rsidRPr="00845F77" w:rsidRDefault="00732C2B" w:rsidP="00F34EF1">
            <w:r w:rsidRPr="00845F77">
              <w:t xml:space="preserve">Разом </w:t>
            </w:r>
            <w:r>
              <w:rPr>
                <w:lang w:val="uk-UA"/>
              </w:rPr>
              <w:t xml:space="preserve"> </w:t>
            </w:r>
            <w:r w:rsidRPr="00845F77">
              <w:t xml:space="preserve">за </w:t>
            </w:r>
            <w:proofErr w:type="spellStart"/>
            <w:r w:rsidRPr="00845F77">
              <w:t>програмою</w:t>
            </w:r>
            <w:proofErr w:type="spellEnd"/>
            <w:r w:rsidRPr="00845F77">
              <w:t>: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2B" w:rsidRDefault="005C6C4D" w:rsidP="003C50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32C2B">
              <w:rPr>
                <w:lang w:val="uk-UA"/>
              </w:rPr>
              <w:t>835,0</w:t>
            </w:r>
          </w:p>
          <w:p w:rsidR="005C6C4D" w:rsidRPr="005C6C4D" w:rsidRDefault="005C6C4D" w:rsidP="003C50CB">
            <w:pPr>
              <w:jc w:val="center"/>
              <w:rPr>
                <w:lang w:val="en-US"/>
              </w:rPr>
            </w:pPr>
          </w:p>
        </w:tc>
      </w:tr>
    </w:tbl>
    <w:p w:rsidR="00421DF1" w:rsidRDefault="00421DF1" w:rsidP="00671B54">
      <w:pPr>
        <w:shd w:val="clear" w:color="auto" w:fill="FFFFFF"/>
        <w:jc w:val="center"/>
        <w:rPr>
          <w:color w:val="000000"/>
          <w:lang w:val="uk-UA" w:eastAsia="uk-UA"/>
        </w:rPr>
      </w:pPr>
    </w:p>
    <w:p w:rsidR="00053C21" w:rsidRPr="00E2239F" w:rsidRDefault="005B3369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r w:rsidR="00D6117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r w:rsidR="00D6117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r>
        <w:rPr>
          <w:b/>
          <w:sz w:val="28"/>
          <w:szCs w:val="28"/>
        </w:rPr>
        <w:t xml:space="preserve">   </w:t>
      </w:r>
      <w:r w:rsidRPr="00F4296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Pr="00F4296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F4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Людмила  КОСТІ</w:t>
      </w:r>
      <w:proofErr w:type="gramStart"/>
      <w:r>
        <w:rPr>
          <w:b/>
          <w:sz w:val="28"/>
          <w:szCs w:val="28"/>
        </w:rPr>
        <w:t>К</w:t>
      </w:r>
      <w:proofErr w:type="gramEnd"/>
      <w:r w:rsidR="00C4416E">
        <w:rPr>
          <w:b/>
          <w:sz w:val="28"/>
          <w:szCs w:val="28"/>
          <w:lang w:val="uk-UA"/>
        </w:rPr>
        <w:t xml:space="preserve"> </w:t>
      </w:r>
    </w:p>
    <w:sectPr w:rsidR="00053C21" w:rsidRPr="00E2239F" w:rsidSect="002E0D62">
      <w:pgSz w:w="16841" w:h="11900" w:orient="landscape"/>
      <w:pgMar w:top="709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D42791F"/>
    <w:multiLevelType w:val="hybridMultilevel"/>
    <w:tmpl w:val="0DF000D2"/>
    <w:lvl w:ilvl="0" w:tplc="7BE45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320AC"/>
    <w:multiLevelType w:val="multilevel"/>
    <w:tmpl w:val="621E6C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71B54"/>
    <w:rsid w:val="00015CE7"/>
    <w:rsid w:val="00053C21"/>
    <w:rsid w:val="00070BB3"/>
    <w:rsid w:val="00084DB9"/>
    <w:rsid w:val="000A7EEF"/>
    <w:rsid w:val="000D066F"/>
    <w:rsid w:val="00142F59"/>
    <w:rsid w:val="00162BE8"/>
    <w:rsid w:val="001C7F97"/>
    <w:rsid w:val="0022330D"/>
    <w:rsid w:val="002E0D62"/>
    <w:rsid w:val="002F7569"/>
    <w:rsid w:val="00311E6E"/>
    <w:rsid w:val="00323484"/>
    <w:rsid w:val="003A1D5A"/>
    <w:rsid w:val="003B77E6"/>
    <w:rsid w:val="00405E41"/>
    <w:rsid w:val="00421DF1"/>
    <w:rsid w:val="00425B32"/>
    <w:rsid w:val="00465DA8"/>
    <w:rsid w:val="00480503"/>
    <w:rsid w:val="004E5E4C"/>
    <w:rsid w:val="00534969"/>
    <w:rsid w:val="00575F47"/>
    <w:rsid w:val="0058442E"/>
    <w:rsid w:val="005867E2"/>
    <w:rsid w:val="005957DE"/>
    <w:rsid w:val="005B3369"/>
    <w:rsid w:val="005C6C4D"/>
    <w:rsid w:val="00661BFB"/>
    <w:rsid w:val="00671B54"/>
    <w:rsid w:val="00691424"/>
    <w:rsid w:val="006A0100"/>
    <w:rsid w:val="0070668A"/>
    <w:rsid w:val="00725275"/>
    <w:rsid w:val="00732C2B"/>
    <w:rsid w:val="00735BBF"/>
    <w:rsid w:val="007A416C"/>
    <w:rsid w:val="007E13A7"/>
    <w:rsid w:val="00845F77"/>
    <w:rsid w:val="008A388E"/>
    <w:rsid w:val="008D7851"/>
    <w:rsid w:val="008F5C1A"/>
    <w:rsid w:val="009346A8"/>
    <w:rsid w:val="009A120F"/>
    <w:rsid w:val="00A13A08"/>
    <w:rsid w:val="00A7311A"/>
    <w:rsid w:val="00AA2402"/>
    <w:rsid w:val="00AC227D"/>
    <w:rsid w:val="00AC62D2"/>
    <w:rsid w:val="00AD1F5C"/>
    <w:rsid w:val="00BA142E"/>
    <w:rsid w:val="00BB1803"/>
    <w:rsid w:val="00C00D17"/>
    <w:rsid w:val="00C4416E"/>
    <w:rsid w:val="00C65D82"/>
    <w:rsid w:val="00CB0433"/>
    <w:rsid w:val="00CB7AF4"/>
    <w:rsid w:val="00D22B15"/>
    <w:rsid w:val="00D6117E"/>
    <w:rsid w:val="00E00F55"/>
    <w:rsid w:val="00E2239F"/>
    <w:rsid w:val="00EA2691"/>
    <w:rsid w:val="00EC4A3F"/>
    <w:rsid w:val="00EC7B08"/>
    <w:rsid w:val="00F239CB"/>
    <w:rsid w:val="00F3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71B54"/>
    <w:pPr>
      <w:keepNext/>
      <w:numPr>
        <w:numId w:val="2"/>
      </w:numPr>
      <w:jc w:val="center"/>
      <w:outlineLvl w:val="0"/>
    </w:pPr>
    <w:rPr>
      <w:rFonts w:ascii="Arial Black" w:hAnsi="Arial Black" w:cs="Arial Black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54"/>
    <w:rPr>
      <w:rFonts w:ascii="Arial Black" w:eastAsia="Times New Roman" w:hAnsi="Arial Black" w:cs="Arial Black"/>
      <w:b/>
      <w:bCs/>
      <w:sz w:val="28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E5E4C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4C"/>
    <w:rPr>
      <w:rFonts w:ascii="Arial" w:eastAsia="Times New Roman" w:hAnsi="Arial" w:cs="Arial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691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2022-11-14T08:56:00Z</cp:lastPrinted>
  <dcterms:created xsi:type="dcterms:W3CDTF">2022-10-13T07:09:00Z</dcterms:created>
  <dcterms:modified xsi:type="dcterms:W3CDTF">2022-11-14T08:58:00Z</dcterms:modified>
</cp:coreProperties>
</file>