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E2" w:rsidRPr="00CC11C9" w:rsidRDefault="007736E2" w:rsidP="007736E2">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Затверджено</w:t>
      </w:r>
    </w:p>
    <w:p w:rsidR="007736E2" w:rsidRPr="00CC11C9" w:rsidRDefault="007736E2" w:rsidP="007736E2">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рішенням </w:t>
      </w:r>
      <w:r w:rsidR="00167378">
        <w:rPr>
          <w:rFonts w:ascii="Times New Roman" w:eastAsia="Calibri" w:hAnsi="Times New Roman" w:cs="Times New Roman"/>
          <w:sz w:val="24"/>
          <w:lang w:val="uk-UA"/>
        </w:rPr>
        <w:t>____</w:t>
      </w:r>
      <w:r w:rsidRPr="00CC11C9">
        <w:rPr>
          <w:rFonts w:ascii="Times New Roman" w:eastAsia="Calibri" w:hAnsi="Times New Roman" w:cs="Times New Roman"/>
          <w:sz w:val="24"/>
          <w:lang w:val="uk-UA"/>
        </w:rPr>
        <w:t xml:space="preserve"> сесії                                            </w:t>
      </w:r>
      <w:r w:rsidRPr="00CC11C9">
        <w:rPr>
          <w:rFonts w:ascii="Times New Roman" w:eastAsia="Calibri" w:hAnsi="Times New Roman" w:cs="Times New Roman"/>
          <w:sz w:val="24"/>
          <w:lang w:val="uk-UA"/>
        </w:rPr>
        <w:br/>
        <w:t xml:space="preserve">                                                                                                         Брацлавської селищної ради</w:t>
      </w:r>
    </w:p>
    <w:p w:rsidR="007736E2" w:rsidRPr="00CC11C9" w:rsidRDefault="007736E2" w:rsidP="007736E2">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ab/>
        <w:t>8 скликання</w:t>
      </w:r>
    </w:p>
    <w:p w:rsidR="007736E2" w:rsidRPr="00CC11C9" w:rsidRDefault="007736E2" w:rsidP="007736E2">
      <w:pPr>
        <w:spacing w:after="0" w:line="240" w:lineRule="auto"/>
        <w:jc w:val="right"/>
        <w:rPr>
          <w:rFonts w:ascii="Times New Roman" w:eastAsia="Calibri" w:hAnsi="Times New Roman" w:cs="Times New Roman"/>
          <w:sz w:val="24"/>
          <w:lang w:val="uk-UA"/>
        </w:rPr>
      </w:pPr>
      <w:r>
        <w:rPr>
          <w:rFonts w:ascii="Times New Roman" w:eastAsia="Calibri" w:hAnsi="Times New Roman" w:cs="Times New Roman"/>
          <w:sz w:val="24"/>
          <w:lang w:val="uk-UA"/>
        </w:rPr>
        <w:tab/>
        <w:t>від «</w:t>
      </w:r>
      <w:r w:rsidR="00167378">
        <w:rPr>
          <w:rFonts w:ascii="Times New Roman" w:eastAsia="Calibri" w:hAnsi="Times New Roman" w:cs="Times New Roman"/>
          <w:sz w:val="24"/>
          <w:lang w:val="uk-UA"/>
        </w:rPr>
        <w:t>__» березня 2022</w:t>
      </w:r>
      <w:r w:rsidRPr="00CC11C9">
        <w:rPr>
          <w:rFonts w:ascii="Times New Roman" w:eastAsia="Calibri" w:hAnsi="Times New Roman" w:cs="Times New Roman"/>
          <w:sz w:val="24"/>
          <w:lang w:val="uk-UA"/>
        </w:rPr>
        <w:t xml:space="preserve">р. </w:t>
      </w:r>
      <w:r w:rsidR="00167378">
        <w:rPr>
          <w:rFonts w:ascii="Times New Roman" w:eastAsia="Calibri" w:hAnsi="Times New Roman" w:cs="Times New Roman"/>
          <w:sz w:val="24"/>
          <w:lang w:val="uk-UA"/>
        </w:rPr>
        <w:t>№ __</w:t>
      </w:r>
    </w:p>
    <w:p w:rsidR="007736E2" w:rsidRDefault="007736E2" w:rsidP="007736E2">
      <w:pPr>
        <w:spacing w:after="0" w:line="240" w:lineRule="auto"/>
        <w:jc w:val="center"/>
        <w:rPr>
          <w:rFonts w:ascii="Times New Roman" w:eastAsia="Times New Roman" w:hAnsi="Times New Roman" w:cs="Times New Roman"/>
          <w:b/>
          <w:bCs/>
          <w:color w:val="122326"/>
          <w:sz w:val="32"/>
          <w:szCs w:val="24"/>
          <w:lang w:val="uk-UA" w:eastAsia="ru-RU"/>
        </w:rPr>
      </w:pPr>
    </w:p>
    <w:p w:rsidR="007736E2" w:rsidRDefault="007736E2" w:rsidP="007736E2">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Програма </w:t>
      </w:r>
    </w:p>
    <w:p w:rsidR="007736E2" w:rsidRPr="00CC11C9" w:rsidRDefault="007736E2" w:rsidP="007736E2">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«Соціальний захист населення </w:t>
      </w:r>
    </w:p>
    <w:p w:rsidR="007736E2" w:rsidRDefault="007736E2" w:rsidP="007736E2">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Брацлавської</w:t>
      </w:r>
      <w:r w:rsidRPr="00CC11C9">
        <w:rPr>
          <w:rFonts w:ascii="Times New Roman" w:eastAsia="Times New Roman" w:hAnsi="Times New Roman" w:cs="Times New Roman"/>
          <w:b/>
          <w:color w:val="000000"/>
          <w:sz w:val="24"/>
          <w:szCs w:val="24"/>
          <w:lang w:val="uk-UA" w:eastAsia="ru-RU"/>
        </w:rPr>
        <w:t xml:space="preserve"> </w:t>
      </w:r>
      <w:r w:rsidRPr="00CC11C9">
        <w:rPr>
          <w:rFonts w:ascii="Times New Roman" w:eastAsia="Times New Roman" w:hAnsi="Times New Roman" w:cs="Times New Roman"/>
          <w:b/>
          <w:bCs/>
          <w:color w:val="122326"/>
          <w:sz w:val="32"/>
          <w:szCs w:val="24"/>
          <w:lang w:val="uk-UA" w:eastAsia="ru-RU"/>
        </w:rPr>
        <w:t xml:space="preserve">селищної </w:t>
      </w:r>
      <w:r>
        <w:rPr>
          <w:rFonts w:ascii="Times New Roman" w:eastAsia="Times New Roman" w:hAnsi="Times New Roman" w:cs="Times New Roman"/>
          <w:b/>
          <w:bCs/>
          <w:color w:val="122326"/>
          <w:sz w:val="32"/>
          <w:szCs w:val="24"/>
          <w:lang w:val="uk-UA" w:eastAsia="ru-RU"/>
        </w:rPr>
        <w:t xml:space="preserve">територіальної громади» </w:t>
      </w:r>
    </w:p>
    <w:p w:rsidR="007736E2" w:rsidRPr="00CC11C9" w:rsidRDefault="007736E2" w:rsidP="007736E2">
      <w:pPr>
        <w:spacing w:after="200" w:line="240" w:lineRule="auto"/>
        <w:jc w:val="center"/>
        <w:rPr>
          <w:rFonts w:ascii="Times New Roman" w:eastAsia="Times New Roman" w:hAnsi="Times New Roman" w:cs="Times New Roman"/>
          <w:b/>
          <w:bCs/>
          <w:color w:val="122326"/>
          <w:sz w:val="32"/>
          <w:szCs w:val="24"/>
          <w:lang w:val="uk-UA" w:eastAsia="ru-RU"/>
        </w:rPr>
      </w:pPr>
      <w:r>
        <w:rPr>
          <w:rFonts w:ascii="Times New Roman" w:eastAsia="Times New Roman" w:hAnsi="Times New Roman" w:cs="Times New Roman"/>
          <w:b/>
          <w:bCs/>
          <w:color w:val="122326"/>
          <w:sz w:val="32"/>
          <w:szCs w:val="24"/>
          <w:lang w:val="uk-UA" w:eastAsia="ru-RU"/>
        </w:rPr>
        <w:t>на 2022-2024 роки</w:t>
      </w:r>
    </w:p>
    <w:p w:rsidR="007736E2" w:rsidRPr="00CC11C9" w:rsidRDefault="007736E2" w:rsidP="007736E2">
      <w:pPr>
        <w:spacing w:after="0" w:line="240" w:lineRule="auto"/>
        <w:rPr>
          <w:rFonts w:ascii="Verdana" w:eastAsia="Times New Roman" w:hAnsi="Verdana" w:cs="Times New Roman"/>
          <w:sz w:val="20"/>
          <w:szCs w:val="20"/>
          <w:lang w:val="uk-UA" w:eastAsia="ru-RU"/>
        </w:rPr>
      </w:pPr>
      <w:r w:rsidRPr="00CC11C9">
        <w:rPr>
          <w:rFonts w:ascii="Times New Roman" w:eastAsia="Times New Roman" w:hAnsi="Times New Roman" w:cs="Times New Roman"/>
          <w:b/>
          <w:bCs/>
          <w:color w:val="122326"/>
          <w:sz w:val="36"/>
          <w:szCs w:val="24"/>
          <w:lang w:eastAsia="ru-RU"/>
        </w:rPr>
        <w:t xml:space="preserve"> </w:t>
      </w:r>
      <w:r w:rsidRPr="00CC11C9">
        <w:rPr>
          <w:rFonts w:ascii="Times New Roman" w:eastAsia="Times New Roman" w:hAnsi="Times New Roman" w:cs="Times New Roman"/>
          <w:b/>
          <w:bCs/>
          <w:sz w:val="24"/>
          <w:szCs w:val="24"/>
          <w:lang w:val="uk-UA" w:eastAsia="ru-RU"/>
        </w:rPr>
        <w:t>I. Загальні положення</w:t>
      </w:r>
    </w:p>
    <w:p w:rsidR="007736E2" w:rsidRPr="00CC11C9" w:rsidRDefault="007736E2" w:rsidP="007736E2">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 учасників бойових дій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w:t>
      </w:r>
      <w:r w:rsidRPr="00CC11C9">
        <w:rPr>
          <w:rFonts w:ascii="Calibri" w:eastAsia="Calibri" w:hAnsi="Calibri" w:cs="Times New Roman"/>
          <w:lang w:val="uk-UA"/>
        </w:rPr>
        <w:t xml:space="preserve"> </w:t>
      </w:r>
      <w:r w:rsidRPr="00CC11C9">
        <w:rPr>
          <w:rFonts w:ascii="Times New Roman" w:eastAsia="Calibri" w:hAnsi="Times New Roman" w:cs="Times New Roman"/>
          <w:bCs/>
          <w:iCs/>
          <w:sz w:val="24"/>
          <w:szCs w:val="24"/>
          <w:lang w:val="uk-UA"/>
        </w:rPr>
        <w:t>учасників бойових дій</w:t>
      </w:r>
      <w:r w:rsidRPr="00CC11C9">
        <w:rPr>
          <w:rFonts w:ascii="Times New Roman" w:eastAsia="Calibri" w:hAnsi="Times New Roman" w:cs="Times New Roman"/>
          <w:sz w:val="24"/>
          <w:szCs w:val="24"/>
          <w:lang w:val="uk-UA"/>
        </w:rPr>
        <w:t> </w:t>
      </w:r>
      <w:r w:rsidRPr="00CC11C9">
        <w:rPr>
          <w:rFonts w:ascii="Times New Roman" w:eastAsia="Calibri" w:hAnsi="Times New Roman" w:cs="Times New Roman"/>
          <w:bCs/>
          <w:iCs/>
          <w:sz w:val="24"/>
          <w:szCs w:val="24"/>
          <w:lang w:val="uk-UA"/>
        </w:rPr>
        <w:t>на території інших держав</w:t>
      </w:r>
      <w:r w:rsidRPr="00CC11C9">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 та забезпечення їх соціального захисту розроблена</w:t>
      </w:r>
      <w:r w:rsidRPr="00CC11C9">
        <w:rPr>
          <w:rFonts w:ascii="Calibri" w:eastAsia="Calibri" w:hAnsi="Calibri" w:cs="Times New Roman"/>
          <w:lang w:val="uk-UA"/>
        </w:rPr>
        <w:t xml:space="preserve"> </w:t>
      </w:r>
      <w:r w:rsidRPr="00CC11C9">
        <w:rPr>
          <w:rFonts w:ascii="Times New Roman" w:eastAsia="Times New Roman" w:hAnsi="Times New Roman" w:cs="Times New Roman"/>
          <w:sz w:val="24"/>
          <w:szCs w:val="24"/>
          <w:lang w:val="uk-UA" w:eastAsia="ru-RU"/>
        </w:rPr>
        <w:t>Програма «Соціальний захист населення Брацлавської селищної</w:t>
      </w:r>
      <w:r>
        <w:rPr>
          <w:rFonts w:ascii="Times New Roman" w:eastAsia="Times New Roman" w:hAnsi="Times New Roman" w:cs="Times New Roman"/>
          <w:sz w:val="24"/>
          <w:szCs w:val="24"/>
          <w:lang w:val="uk-UA" w:eastAsia="ru-RU"/>
        </w:rPr>
        <w:t xml:space="preserve"> територіальної громади» на 2022-2024 роки (далі – Програма)</w:t>
      </w:r>
      <w:r w:rsidRPr="00CC11C9">
        <w:rPr>
          <w:rFonts w:ascii="Times New Roman" w:eastAsia="Times New Roman" w:hAnsi="Times New Roman" w:cs="Times New Roman"/>
          <w:sz w:val="24"/>
          <w:szCs w:val="24"/>
          <w:lang w:val="uk-UA" w:eastAsia="ru-RU"/>
        </w:rPr>
        <w:t xml:space="preserve">.  </w:t>
      </w:r>
    </w:p>
    <w:p w:rsidR="007736E2" w:rsidRPr="00CC11C9" w:rsidRDefault="007736E2" w:rsidP="007736E2">
      <w:pPr>
        <w:spacing w:after="0" w:line="240" w:lineRule="auto"/>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7736E2" w:rsidRPr="00CC11C9" w:rsidRDefault="007736E2" w:rsidP="007736E2">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     </w:t>
      </w:r>
    </w:p>
    <w:p w:rsidR="007736E2" w:rsidRPr="00CC11C9" w:rsidRDefault="007736E2" w:rsidP="007736E2">
      <w:pPr>
        <w:spacing w:after="0" w:line="240" w:lineRule="auto"/>
        <w:ind w:left="360"/>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II. Мета і завдання Програми</w:t>
      </w:r>
    </w:p>
    <w:p w:rsidR="007736E2" w:rsidRPr="00CC11C9" w:rsidRDefault="007736E2" w:rsidP="007736E2">
      <w:pPr>
        <w:spacing w:after="0" w:line="240" w:lineRule="auto"/>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w:t>
      </w:r>
      <w:r>
        <w:rPr>
          <w:rFonts w:ascii="Times New Roman" w:eastAsia="Times New Roman" w:hAnsi="Times New Roman" w:cs="Times New Roman"/>
          <w:sz w:val="24"/>
          <w:szCs w:val="24"/>
          <w:lang w:val="uk-UA" w:eastAsia="ru-RU"/>
        </w:rPr>
        <w:t>/брали</w:t>
      </w:r>
      <w:r w:rsidRPr="00CC11C9">
        <w:rPr>
          <w:rFonts w:ascii="Times New Roman" w:eastAsia="Times New Roman" w:hAnsi="Times New Roman" w:cs="Times New Roman"/>
          <w:sz w:val="24"/>
          <w:szCs w:val="24"/>
          <w:lang w:val="uk-UA" w:eastAsia="ru-RU"/>
        </w:rPr>
        <w:t xml:space="preserve"> участь в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 сім'ям, які постраждали внаслідок пожежі або іншого стихійного лиха та інші.</w:t>
      </w:r>
    </w:p>
    <w:p w:rsidR="007736E2" w:rsidRPr="00CC11C9" w:rsidRDefault="007736E2" w:rsidP="007736E2">
      <w:pPr>
        <w:spacing w:after="0" w:line="240" w:lineRule="auto"/>
        <w:jc w:val="both"/>
        <w:rPr>
          <w:rFonts w:ascii="Verdana" w:eastAsia="Times New Roman" w:hAnsi="Verdana" w:cs="Times New Roman"/>
          <w:sz w:val="20"/>
          <w:szCs w:val="20"/>
          <w:lang w:val="uk-UA" w:eastAsia="ru-RU"/>
        </w:rPr>
      </w:pPr>
    </w:p>
    <w:p w:rsidR="007736E2" w:rsidRPr="00CC11C9" w:rsidRDefault="007736E2" w:rsidP="007736E2">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     Основними завданнями Програми є:</w:t>
      </w:r>
    </w:p>
    <w:p w:rsidR="007736E2" w:rsidRPr="00CC11C9" w:rsidRDefault="007736E2" w:rsidP="007736E2">
      <w:pPr>
        <w:spacing w:after="0" w:line="240" w:lineRule="auto"/>
        <w:ind w:hanging="284"/>
        <w:jc w:val="both"/>
        <w:rPr>
          <w:rFonts w:ascii="Times New Roman" w:eastAsia="Times New Roman" w:hAnsi="Times New Roman" w:cs="Times New Roman"/>
          <w:sz w:val="24"/>
          <w:szCs w:val="24"/>
          <w:lang w:val="uk-UA" w:eastAsia="ru-RU"/>
        </w:rPr>
      </w:pPr>
      <w:r w:rsidRPr="00CC11C9">
        <w:rPr>
          <w:rFonts w:ascii="Verdana" w:eastAsia="Times New Roman" w:hAnsi="Verdana" w:cs="Times New Roman"/>
          <w:sz w:val="24"/>
          <w:szCs w:val="24"/>
          <w:lang w:val="uk-UA" w:eastAsia="ru-RU"/>
        </w:rPr>
        <w:t xml:space="preserve"> </w:t>
      </w:r>
      <w:r w:rsidRPr="00CC11C9">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 та забезпечення їх соціального захисту;</w:t>
      </w:r>
    </w:p>
    <w:p w:rsidR="007736E2" w:rsidRPr="00CC11C9" w:rsidRDefault="007736E2" w:rsidP="007736E2">
      <w:pPr>
        <w:spacing w:after="0" w:line="240" w:lineRule="auto"/>
        <w:ind w:hanging="142"/>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14"/>
          <w:szCs w:val="14"/>
          <w:lang w:val="uk-UA" w:eastAsia="ru-RU"/>
        </w:rPr>
        <w:t>-  </w:t>
      </w:r>
      <w:r w:rsidRPr="00CC11C9">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7736E2" w:rsidRPr="00CC11C9" w:rsidRDefault="007736E2" w:rsidP="007736E2">
      <w:pPr>
        <w:spacing w:after="0" w:line="240" w:lineRule="auto"/>
        <w:ind w:hanging="284"/>
        <w:jc w:val="both"/>
        <w:rPr>
          <w:rFonts w:ascii="Verdana" w:eastAsia="Times New Roman" w:hAnsi="Verdana" w:cs="Times New Roman"/>
          <w:sz w:val="20"/>
          <w:szCs w:val="20"/>
          <w:lang w:val="uk-UA" w:eastAsia="ru-RU"/>
        </w:rPr>
      </w:pPr>
      <w:r w:rsidRPr="00CC11C9">
        <w:rPr>
          <w:rFonts w:ascii="Verdana" w:eastAsia="Times New Roman" w:hAnsi="Verdana" w:cs="Times New Roman"/>
          <w:sz w:val="24"/>
          <w:szCs w:val="24"/>
          <w:lang w:val="uk-UA" w:eastAsia="ru-RU"/>
        </w:rPr>
        <w:t xml:space="preserve"> -</w:t>
      </w:r>
      <w:r w:rsidRPr="00CC11C9">
        <w:rPr>
          <w:rFonts w:ascii="Times New Roman" w:eastAsia="Times New Roman" w:hAnsi="Times New Roman" w:cs="Times New Roman"/>
          <w:sz w:val="14"/>
          <w:szCs w:val="14"/>
          <w:lang w:val="uk-UA" w:eastAsia="ru-RU"/>
        </w:rPr>
        <w:t>   </w:t>
      </w:r>
      <w:r w:rsidRPr="00CC11C9">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7736E2" w:rsidRPr="00CC11C9" w:rsidRDefault="007736E2" w:rsidP="007736E2">
      <w:pPr>
        <w:spacing w:after="0" w:line="240" w:lineRule="auto"/>
        <w:ind w:hanging="284"/>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  -  надання допомоги</w:t>
      </w:r>
      <w:r w:rsidRPr="00CC11C9">
        <w:rPr>
          <w:rFonts w:ascii="Calibri" w:eastAsia="Calibri" w:hAnsi="Calibri" w:cs="Times New Roman"/>
          <w:lang w:val="uk-UA"/>
        </w:rPr>
        <w:t xml:space="preserve"> </w:t>
      </w:r>
      <w:r w:rsidRPr="00CC11C9">
        <w:rPr>
          <w:rFonts w:ascii="Times New Roman" w:eastAsia="Times New Roman" w:hAnsi="Times New Roman" w:cs="Times New Roman"/>
          <w:sz w:val="24"/>
          <w:szCs w:val="24"/>
          <w:lang w:val="uk-UA" w:eastAsia="ru-RU"/>
        </w:rPr>
        <w:t xml:space="preserve">ліквідаторам ЧАЕС, </w:t>
      </w:r>
      <w:proofErr w:type="spellStart"/>
      <w:r w:rsidRPr="00CC11C9">
        <w:rPr>
          <w:rFonts w:ascii="Times New Roman" w:eastAsia="Times New Roman" w:hAnsi="Times New Roman" w:cs="Times New Roman"/>
          <w:sz w:val="24"/>
          <w:szCs w:val="24"/>
          <w:lang w:val="uk-UA" w:eastAsia="ru-RU"/>
        </w:rPr>
        <w:t>вдовам</w:t>
      </w:r>
      <w:proofErr w:type="spellEnd"/>
      <w:r>
        <w:rPr>
          <w:rFonts w:ascii="Times New Roman" w:eastAsia="Times New Roman" w:hAnsi="Times New Roman" w:cs="Times New Roman"/>
          <w:sz w:val="24"/>
          <w:szCs w:val="24"/>
          <w:lang w:val="uk-UA" w:eastAsia="ru-RU"/>
        </w:rPr>
        <w:t xml:space="preserve"> (вдівцям)</w:t>
      </w:r>
      <w:r w:rsidRPr="00CC11C9">
        <w:rPr>
          <w:rFonts w:ascii="Times New Roman" w:eastAsia="Times New Roman" w:hAnsi="Times New Roman" w:cs="Times New Roman"/>
          <w:sz w:val="24"/>
          <w:szCs w:val="24"/>
          <w:lang w:val="uk-UA" w:eastAsia="ru-RU"/>
        </w:rPr>
        <w:t xml:space="preserve"> ліквідаторів ЧАЕС, ветеранам, </w:t>
      </w:r>
      <w:proofErr w:type="spellStart"/>
      <w:r w:rsidRPr="00CC11C9">
        <w:rPr>
          <w:rFonts w:ascii="Times New Roman" w:eastAsia="Times New Roman" w:hAnsi="Times New Roman" w:cs="Times New Roman"/>
          <w:sz w:val="24"/>
          <w:szCs w:val="24"/>
          <w:lang w:val="uk-UA" w:eastAsia="ru-RU"/>
        </w:rPr>
        <w:t>вдовам</w:t>
      </w:r>
      <w:proofErr w:type="spellEnd"/>
      <w:r w:rsidRPr="00CC11C9">
        <w:rPr>
          <w:rFonts w:ascii="Times New Roman" w:eastAsia="Times New Roman" w:hAnsi="Times New Roman" w:cs="Times New Roman"/>
          <w:sz w:val="24"/>
          <w:szCs w:val="24"/>
          <w:lang w:val="uk-UA" w:eastAsia="ru-RU"/>
        </w:rPr>
        <w:t xml:space="preserve">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7736E2" w:rsidRPr="00CC11C9" w:rsidRDefault="007736E2" w:rsidP="007736E2">
      <w:pPr>
        <w:spacing w:after="0" w:line="240" w:lineRule="auto"/>
        <w:ind w:hanging="142"/>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наданн</w:t>
      </w:r>
      <w:r w:rsidR="00167378">
        <w:rPr>
          <w:rFonts w:ascii="Times New Roman" w:eastAsia="Times New Roman" w:hAnsi="Times New Roman" w:cs="Times New Roman"/>
          <w:sz w:val="24"/>
          <w:szCs w:val="24"/>
          <w:lang w:val="uk-UA" w:eastAsia="ru-RU"/>
        </w:rPr>
        <w:t>я одноразової допомоги учасникам</w:t>
      </w:r>
      <w:r w:rsidRPr="00CC11C9">
        <w:rPr>
          <w:rFonts w:ascii="Times New Roman" w:eastAsia="Times New Roman" w:hAnsi="Times New Roman" w:cs="Times New Roman"/>
          <w:sz w:val="24"/>
          <w:szCs w:val="24"/>
          <w:lang w:val="uk-UA" w:eastAsia="ru-RU"/>
        </w:rPr>
        <w:t xml:space="preserve"> бойових дій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 xml:space="preserve">, </w:t>
      </w:r>
      <w:r w:rsidRPr="00CC11C9">
        <w:rPr>
          <w:rFonts w:ascii="Times New Roman" w:eastAsia="Times New Roman" w:hAnsi="Times New Roman" w:cs="Times New Roman"/>
          <w:bCs/>
          <w:iCs/>
          <w:sz w:val="24"/>
          <w:szCs w:val="24"/>
          <w:lang w:val="uk-UA" w:eastAsia="ru-RU"/>
        </w:rPr>
        <w:t>учасникам бойових дій</w:t>
      </w:r>
      <w:r w:rsidRPr="00CC11C9">
        <w:rPr>
          <w:rFonts w:ascii="Times New Roman" w:eastAsia="Times New Roman" w:hAnsi="Times New Roman" w:cs="Times New Roman"/>
          <w:sz w:val="24"/>
          <w:szCs w:val="24"/>
          <w:lang w:val="uk-UA" w:eastAsia="ru-RU"/>
        </w:rPr>
        <w:t> </w:t>
      </w:r>
      <w:r w:rsidRPr="00CC11C9">
        <w:rPr>
          <w:rFonts w:ascii="Times New Roman" w:eastAsia="Times New Roman" w:hAnsi="Times New Roman" w:cs="Times New Roman"/>
          <w:bCs/>
          <w:iCs/>
          <w:sz w:val="24"/>
          <w:szCs w:val="24"/>
          <w:lang w:val="uk-UA" w:eastAsia="ru-RU"/>
        </w:rPr>
        <w:t>на території інших держав</w:t>
      </w:r>
      <w:r w:rsidRPr="00CC11C9">
        <w:rPr>
          <w:rFonts w:ascii="Times New Roman" w:eastAsia="Times New Roman" w:hAnsi="Times New Roman" w:cs="Times New Roman"/>
          <w:sz w:val="24"/>
          <w:szCs w:val="24"/>
          <w:lang w:val="uk-UA" w:eastAsia="ru-RU"/>
        </w:rPr>
        <w:t>;</w:t>
      </w:r>
    </w:p>
    <w:p w:rsidR="007736E2" w:rsidRDefault="007736E2" w:rsidP="007736E2">
      <w:pPr>
        <w:spacing w:after="0" w:line="240" w:lineRule="auto"/>
        <w:ind w:hanging="284"/>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lastRenderedPageBreak/>
        <w:t xml:space="preserve">  -  надання допомоги сім'ям, що постраждали внасл</w:t>
      </w:r>
      <w:r>
        <w:rPr>
          <w:rFonts w:ascii="Times New Roman" w:eastAsia="Times New Roman" w:hAnsi="Times New Roman" w:cs="Times New Roman"/>
          <w:sz w:val="24"/>
          <w:szCs w:val="24"/>
          <w:lang w:val="uk-UA" w:eastAsia="ru-RU"/>
        </w:rPr>
        <w:t>ідок пожежі або стихійного лиха;</w:t>
      </w:r>
    </w:p>
    <w:p w:rsidR="00167378" w:rsidRDefault="007736E2" w:rsidP="007736E2">
      <w:pPr>
        <w:widowControl w:val="0"/>
        <w:spacing w:after="0" w:line="240" w:lineRule="auto"/>
        <w:ind w:hanging="142"/>
        <w:jc w:val="both"/>
        <w:rPr>
          <w:rFonts w:ascii="Times New Roman" w:eastAsia="Times New Roman" w:hAnsi="Times New Roman" w:cs="Times New Roman"/>
          <w:sz w:val="24"/>
          <w:szCs w:val="20"/>
          <w:lang w:val="uk-UA" w:eastAsia="ru-RU"/>
        </w:rPr>
      </w:pPr>
      <w:r w:rsidRPr="004D105B">
        <w:rPr>
          <w:rFonts w:ascii="Verdana" w:eastAsia="Times New Roman" w:hAnsi="Verdana" w:cs="Times New Roman"/>
          <w:sz w:val="20"/>
          <w:szCs w:val="20"/>
          <w:lang w:val="uk-UA" w:eastAsia="ru-RU"/>
        </w:rPr>
        <w:t>-</w:t>
      </w:r>
      <w:r w:rsidRPr="004D105B">
        <w:rPr>
          <w:rFonts w:ascii="Verdana" w:eastAsia="Times New Roman" w:hAnsi="Verdana" w:cs="Times New Roman"/>
          <w:sz w:val="20"/>
          <w:szCs w:val="20"/>
          <w:lang w:val="uk-UA" w:eastAsia="ru-RU"/>
        </w:rPr>
        <w:tab/>
      </w:r>
      <w:r w:rsidRPr="004D105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r w:rsidR="00167378">
        <w:rPr>
          <w:rFonts w:ascii="Times New Roman" w:eastAsia="Times New Roman" w:hAnsi="Times New Roman" w:cs="Times New Roman"/>
          <w:sz w:val="24"/>
          <w:szCs w:val="20"/>
          <w:lang w:val="uk-UA" w:eastAsia="ru-RU"/>
        </w:rPr>
        <w:t>;</w:t>
      </w:r>
    </w:p>
    <w:p w:rsidR="007736E2" w:rsidRPr="00CC11C9" w:rsidRDefault="00167378" w:rsidP="007736E2">
      <w:pPr>
        <w:widowControl w:val="0"/>
        <w:spacing w:after="0" w:line="240" w:lineRule="auto"/>
        <w:ind w:hanging="142"/>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надання допомоги сім’ї</w:t>
      </w:r>
      <w:r w:rsidR="00425460">
        <w:rPr>
          <w:rFonts w:ascii="Times New Roman" w:eastAsia="Times New Roman" w:hAnsi="Times New Roman" w:cs="Times New Roman"/>
          <w:sz w:val="24"/>
          <w:szCs w:val="20"/>
          <w:lang w:val="uk-UA" w:eastAsia="ru-RU"/>
        </w:rPr>
        <w:t xml:space="preserve"> загиблого учасника бойових дій, які почались </w:t>
      </w:r>
      <w:r w:rsidR="00823BB5">
        <w:rPr>
          <w:rFonts w:ascii="Times New Roman" w:eastAsia="Times New Roman" w:hAnsi="Times New Roman" w:cs="Times New Roman"/>
          <w:sz w:val="24"/>
          <w:szCs w:val="20"/>
          <w:lang w:val="uk-UA" w:eastAsia="ru-RU"/>
        </w:rPr>
        <w:t xml:space="preserve">з 24.02.2022 року </w:t>
      </w:r>
      <w:r>
        <w:rPr>
          <w:rFonts w:ascii="Times New Roman" w:eastAsia="Times New Roman" w:hAnsi="Times New Roman" w:cs="Times New Roman"/>
          <w:sz w:val="24"/>
          <w:szCs w:val="20"/>
          <w:lang w:val="uk-UA" w:eastAsia="ru-RU"/>
        </w:rPr>
        <w:t>в сумі _________</w:t>
      </w:r>
      <w:r w:rsidR="00823BB5">
        <w:rPr>
          <w:rFonts w:ascii="Times New Roman" w:eastAsia="Times New Roman" w:hAnsi="Times New Roman" w:cs="Times New Roman"/>
          <w:sz w:val="24"/>
          <w:szCs w:val="20"/>
          <w:lang w:val="uk-UA" w:eastAsia="ru-RU"/>
        </w:rPr>
        <w:t>грн</w:t>
      </w:r>
      <w:r w:rsidR="007736E2">
        <w:rPr>
          <w:rFonts w:ascii="Times New Roman" w:eastAsia="Times New Roman" w:hAnsi="Times New Roman" w:cs="Times New Roman"/>
          <w:sz w:val="24"/>
          <w:szCs w:val="20"/>
          <w:lang w:val="uk-UA" w:eastAsia="ru-RU"/>
        </w:rPr>
        <w:t>.</w:t>
      </w:r>
    </w:p>
    <w:p w:rsidR="007736E2" w:rsidRPr="00CC11C9" w:rsidRDefault="007736E2" w:rsidP="007736E2">
      <w:pPr>
        <w:widowControl w:val="0"/>
        <w:spacing w:before="180" w:after="0" w:line="240" w:lineRule="auto"/>
        <w:ind w:firstLine="709"/>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xml:space="preserve">Допомога надається згідно </w:t>
      </w:r>
      <w:r>
        <w:rPr>
          <w:rFonts w:ascii="Times New Roman" w:eastAsia="Times New Roman" w:hAnsi="Times New Roman" w:cs="Times New Roman"/>
          <w:sz w:val="24"/>
          <w:szCs w:val="24"/>
          <w:lang w:val="uk-UA" w:eastAsia="ru-RU"/>
        </w:rPr>
        <w:t>Поряд</w:t>
      </w:r>
      <w:r w:rsidRPr="00CC11C9">
        <w:rPr>
          <w:rFonts w:ascii="Times New Roman" w:eastAsia="Times New Roman" w:hAnsi="Times New Roman" w:cs="Times New Roman"/>
          <w:sz w:val="24"/>
          <w:szCs w:val="24"/>
          <w:lang w:val="uk-UA" w:eastAsia="ru-RU"/>
        </w:rPr>
        <w:t xml:space="preserve">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7736E2" w:rsidRPr="00CC11C9" w:rsidRDefault="007736E2" w:rsidP="007736E2">
      <w:pPr>
        <w:spacing w:before="180" w:after="0" w:line="240" w:lineRule="auto"/>
        <w:ind w:left="284"/>
        <w:contextualSpacing/>
        <w:jc w:val="both"/>
        <w:rPr>
          <w:rFonts w:ascii="Times New Roman" w:eastAsia="Times New Roman" w:hAnsi="Times New Roman" w:cs="Times New Roman"/>
          <w:sz w:val="24"/>
          <w:szCs w:val="20"/>
          <w:lang w:val="uk-UA" w:eastAsia="ru-RU"/>
        </w:rPr>
      </w:pPr>
    </w:p>
    <w:p w:rsidR="007736E2" w:rsidRPr="00CC11C9" w:rsidRDefault="007736E2" w:rsidP="007736E2">
      <w:pPr>
        <w:widowControl w:val="0"/>
        <w:spacing w:after="0" w:line="240" w:lineRule="auto"/>
        <w:ind w:left="391"/>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III. Фінансування Програми:</w:t>
      </w:r>
    </w:p>
    <w:p w:rsidR="007736E2" w:rsidRPr="00CC11C9" w:rsidRDefault="007736E2" w:rsidP="007736E2">
      <w:pPr>
        <w:widowControl w:val="0"/>
        <w:spacing w:after="0" w:line="240" w:lineRule="auto"/>
        <w:ind w:firstLine="709"/>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7736E2" w:rsidRPr="00CC11C9" w:rsidRDefault="007736E2" w:rsidP="007736E2">
      <w:pPr>
        <w:spacing w:before="180" w:after="0" w:line="240" w:lineRule="auto"/>
        <w:ind w:firstLine="708"/>
        <w:jc w:val="both"/>
        <w:rPr>
          <w:rFonts w:ascii="Verdana" w:eastAsia="Times New Roman" w:hAnsi="Verdana" w:cs="Times New Roman"/>
          <w:sz w:val="20"/>
          <w:szCs w:val="20"/>
          <w:lang w:val="uk-UA" w:eastAsia="ru-RU"/>
        </w:rPr>
      </w:pPr>
      <w:r w:rsidRPr="00CC11C9">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7736E2" w:rsidRPr="00CC11C9" w:rsidRDefault="007736E2" w:rsidP="007736E2">
      <w:pPr>
        <w:spacing w:before="180" w:after="0" w:line="240" w:lineRule="auto"/>
        <w:ind w:firstLine="709"/>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IV.  Очікувані результати</w:t>
      </w:r>
    </w:p>
    <w:p w:rsidR="007736E2" w:rsidRPr="00CC11C9" w:rsidRDefault="007736E2" w:rsidP="007736E2">
      <w:pPr>
        <w:spacing w:after="0" w:line="240" w:lineRule="auto"/>
        <w:ind w:firstLine="426"/>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Реалізація даної Програми дозволить:</w:t>
      </w:r>
    </w:p>
    <w:p w:rsidR="007736E2" w:rsidRPr="00CC11C9" w:rsidRDefault="007736E2" w:rsidP="007736E2">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підвищити рівень соціального захисту населення;</w:t>
      </w:r>
    </w:p>
    <w:p w:rsidR="007736E2" w:rsidRPr="00CC11C9" w:rsidRDefault="007736E2" w:rsidP="007736E2">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7736E2" w:rsidRPr="00CC11C9" w:rsidRDefault="007736E2" w:rsidP="007736E2">
      <w:pPr>
        <w:spacing w:after="0" w:line="240" w:lineRule="auto"/>
        <w:ind w:firstLine="426"/>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7736E2" w:rsidRPr="00CC11C9" w:rsidRDefault="007736E2" w:rsidP="007736E2">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7736E2" w:rsidRPr="00CC11C9" w:rsidRDefault="007736E2" w:rsidP="007736E2">
      <w:pPr>
        <w:spacing w:before="180" w:after="0" w:line="240" w:lineRule="auto"/>
        <w:ind w:firstLine="709"/>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V. Організація і контроль за виконанням Програми</w:t>
      </w:r>
    </w:p>
    <w:p w:rsidR="007736E2" w:rsidRPr="00CC11C9" w:rsidRDefault="007736E2" w:rsidP="007736E2">
      <w:pPr>
        <w:spacing w:after="0" w:line="240" w:lineRule="auto"/>
        <w:ind w:firstLine="709"/>
        <w:jc w:val="both"/>
        <w:rPr>
          <w:rFonts w:ascii="Times New Roman" w:eastAsia="Calibri" w:hAnsi="Times New Roman" w:cs="Times New Roman"/>
          <w:sz w:val="20"/>
          <w:lang w:val="uk-UA"/>
        </w:rPr>
      </w:pPr>
      <w:r w:rsidRPr="00CC11C9">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7736E2" w:rsidRPr="00CC11C9" w:rsidRDefault="007736E2" w:rsidP="007736E2">
      <w:pPr>
        <w:spacing w:after="0" w:line="240" w:lineRule="auto"/>
        <w:ind w:firstLine="709"/>
        <w:jc w:val="both"/>
        <w:rPr>
          <w:rFonts w:ascii="Times New Roman" w:eastAsia="Calibri" w:hAnsi="Times New Roman" w:cs="Times New Roman"/>
          <w:sz w:val="20"/>
          <w:lang w:val="uk-UA"/>
        </w:rPr>
      </w:pPr>
      <w:r w:rsidRPr="00CC11C9">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7736E2" w:rsidRPr="00CC11C9" w:rsidRDefault="007736E2" w:rsidP="007736E2">
      <w:pPr>
        <w:spacing w:after="200" w:line="240" w:lineRule="auto"/>
        <w:ind w:firstLine="540"/>
        <w:jc w:val="both"/>
        <w:rPr>
          <w:rFonts w:ascii="Times New Roman" w:eastAsia="Calibri" w:hAnsi="Times New Roman" w:cs="Times New Roman"/>
          <w:sz w:val="24"/>
          <w:szCs w:val="24"/>
          <w:lang w:val="uk-UA"/>
        </w:rPr>
      </w:pPr>
      <w:r w:rsidRPr="00CC11C9">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CC11C9">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7736E2" w:rsidRPr="00CC11C9" w:rsidRDefault="007736E2" w:rsidP="007736E2">
      <w:pPr>
        <w:spacing w:before="180" w:after="0" w:line="240" w:lineRule="auto"/>
        <w:ind w:firstLine="709"/>
        <w:jc w:val="both"/>
        <w:rPr>
          <w:rFonts w:ascii="Verdana" w:eastAsia="Times New Roman" w:hAnsi="Verdana" w:cs="Times New Roman"/>
          <w:sz w:val="24"/>
          <w:szCs w:val="24"/>
          <w:lang w:val="uk-UA" w:eastAsia="ru-RU"/>
        </w:rPr>
      </w:pPr>
      <w:r w:rsidRPr="00CC11C9">
        <w:rPr>
          <w:rFonts w:ascii="Times New Roman" w:eastAsia="Times New Roman" w:hAnsi="Times New Roman" w:cs="Times New Roman"/>
          <w:sz w:val="24"/>
          <w:szCs w:val="24"/>
          <w:lang w:val="uk-UA" w:eastAsia="ru-RU"/>
        </w:rPr>
        <w:t> </w:t>
      </w:r>
    </w:p>
    <w:p w:rsidR="007736E2" w:rsidRPr="00CC11C9" w:rsidRDefault="007736E2" w:rsidP="007736E2">
      <w:pPr>
        <w:spacing w:before="180"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Секретар селищної ради                                        </w:t>
      </w:r>
      <w:r>
        <w:rPr>
          <w:rFonts w:ascii="Times New Roman" w:eastAsia="Times New Roman" w:hAnsi="Times New Roman" w:cs="Times New Roman"/>
          <w:sz w:val="24"/>
          <w:szCs w:val="24"/>
          <w:lang w:val="uk-UA" w:eastAsia="ru-RU"/>
        </w:rPr>
        <w:t xml:space="preserve">                          Тетяна </w:t>
      </w:r>
      <w:r w:rsidRPr="00CC11C9">
        <w:rPr>
          <w:rFonts w:ascii="Times New Roman" w:eastAsia="Times New Roman" w:hAnsi="Times New Roman" w:cs="Times New Roman"/>
          <w:sz w:val="24"/>
          <w:szCs w:val="24"/>
          <w:lang w:val="uk-UA" w:eastAsia="ru-RU"/>
        </w:rPr>
        <w:t>НЕПИЙВОДА</w:t>
      </w: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tabs>
          <w:tab w:val="left" w:pos="6465"/>
        </w:tabs>
        <w:spacing w:after="0" w:line="276" w:lineRule="auto"/>
        <w:rPr>
          <w:rFonts w:ascii="Calibri" w:eastAsia="Calibri" w:hAnsi="Calibri" w:cs="Times New Roman"/>
          <w:lang w:val="uk-UA"/>
        </w:rPr>
      </w:pPr>
      <w:r w:rsidRPr="00CC11C9">
        <w:rPr>
          <w:rFonts w:ascii="Calibri" w:eastAsia="Calibri" w:hAnsi="Calibri" w:cs="Times New Roman"/>
          <w:lang w:val="uk-UA"/>
        </w:rPr>
        <w:tab/>
      </w:r>
      <w:bookmarkStart w:id="0" w:name="_GoBack"/>
      <w:bookmarkEnd w:id="0"/>
    </w:p>
    <w:p w:rsidR="007736E2" w:rsidRPr="00CC11C9" w:rsidRDefault="007736E2" w:rsidP="007736E2">
      <w:pPr>
        <w:tabs>
          <w:tab w:val="left" w:pos="6465"/>
        </w:tabs>
        <w:spacing w:after="0" w:line="276" w:lineRule="auto"/>
        <w:rPr>
          <w:rFonts w:ascii="Calibri" w:eastAsia="Calibri" w:hAnsi="Calibri" w:cs="Times New Roman"/>
          <w:lang w:val="uk-UA"/>
        </w:rPr>
      </w:pPr>
    </w:p>
    <w:p w:rsidR="007736E2" w:rsidRPr="00CC11C9" w:rsidRDefault="007736E2" w:rsidP="007736E2">
      <w:pPr>
        <w:tabs>
          <w:tab w:val="left" w:pos="6465"/>
        </w:tabs>
        <w:spacing w:after="0" w:line="276" w:lineRule="auto"/>
        <w:rPr>
          <w:rFonts w:ascii="Calibri" w:eastAsia="Calibri" w:hAnsi="Calibri" w:cs="Times New Roman"/>
          <w:lang w:val="uk-UA"/>
        </w:rPr>
      </w:pPr>
    </w:p>
    <w:p w:rsidR="007736E2" w:rsidRPr="00CC11C9" w:rsidRDefault="007736E2" w:rsidP="007736E2">
      <w:pPr>
        <w:tabs>
          <w:tab w:val="left" w:pos="6465"/>
        </w:tabs>
        <w:spacing w:after="0" w:line="276" w:lineRule="auto"/>
        <w:rPr>
          <w:rFonts w:ascii="Calibri" w:eastAsia="Calibri" w:hAnsi="Calibri" w:cs="Times New Roman"/>
          <w:lang w:val="uk-UA"/>
        </w:rPr>
      </w:pPr>
    </w:p>
    <w:p w:rsidR="007736E2" w:rsidRPr="00CC11C9" w:rsidRDefault="007736E2" w:rsidP="007736E2">
      <w:pPr>
        <w:tabs>
          <w:tab w:val="left" w:pos="6465"/>
        </w:tabs>
        <w:spacing w:after="0" w:line="276" w:lineRule="auto"/>
        <w:rPr>
          <w:rFonts w:ascii="Calibri" w:eastAsia="Calibri" w:hAnsi="Calibri" w:cs="Times New Roman"/>
          <w:lang w:val="uk-UA"/>
        </w:rPr>
      </w:pPr>
    </w:p>
    <w:p w:rsidR="007736E2" w:rsidRPr="00CC11C9" w:rsidRDefault="007736E2" w:rsidP="007736E2">
      <w:pPr>
        <w:tabs>
          <w:tab w:val="left" w:pos="6465"/>
        </w:tabs>
        <w:spacing w:after="0" w:line="276" w:lineRule="auto"/>
        <w:rPr>
          <w:rFonts w:ascii="Calibri" w:eastAsia="Calibri" w:hAnsi="Calibri" w:cs="Times New Roman"/>
          <w:lang w:val="uk-UA"/>
        </w:rPr>
      </w:pPr>
    </w:p>
    <w:p w:rsidR="007736E2" w:rsidRPr="00CC11C9" w:rsidRDefault="007736E2" w:rsidP="007736E2">
      <w:pPr>
        <w:tabs>
          <w:tab w:val="left" w:pos="6465"/>
        </w:tabs>
        <w:spacing w:after="0" w:line="276" w:lineRule="auto"/>
        <w:rPr>
          <w:rFonts w:ascii="Calibri" w:eastAsia="Calibri" w:hAnsi="Calibri" w:cs="Times New Roman"/>
          <w:lang w:val="uk-UA"/>
        </w:rPr>
      </w:pPr>
    </w:p>
    <w:p w:rsidR="007736E2" w:rsidRPr="00CC11C9" w:rsidRDefault="007736E2" w:rsidP="007736E2">
      <w:pPr>
        <w:tabs>
          <w:tab w:val="left" w:pos="6465"/>
        </w:tabs>
        <w:spacing w:after="0" w:line="240" w:lineRule="auto"/>
        <w:rPr>
          <w:rFonts w:ascii="Times New Roman" w:eastAsia="Calibri" w:hAnsi="Times New Roman" w:cs="Times New Roman"/>
          <w:sz w:val="24"/>
          <w:lang w:val="uk-UA"/>
        </w:rPr>
      </w:pPr>
      <w:r w:rsidRPr="00CC11C9">
        <w:rPr>
          <w:rFonts w:ascii="Calibri" w:eastAsia="Calibri" w:hAnsi="Calibri" w:cs="Times New Roman"/>
          <w:lang w:val="uk-UA"/>
        </w:rPr>
        <w:t xml:space="preserve">                                                                                                                                                </w:t>
      </w:r>
      <w:r w:rsidRPr="00CC11C9">
        <w:rPr>
          <w:rFonts w:ascii="Times New Roman" w:eastAsia="Calibri" w:hAnsi="Times New Roman" w:cs="Times New Roman"/>
          <w:sz w:val="24"/>
          <w:lang w:val="uk-UA"/>
        </w:rPr>
        <w:t xml:space="preserve">Додаток   1          </w:t>
      </w:r>
    </w:p>
    <w:p w:rsidR="007736E2" w:rsidRPr="00CC11C9" w:rsidRDefault="007736E2" w:rsidP="007736E2">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Pr="00CC11C9">
        <w:rPr>
          <w:rFonts w:ascii="Times New Roman" w:eastAsia="Calibri" w:hAnsi="Times New Roman" w:cs="Times New Roman"/>
          <w:sz w:val="24"/>
          <w:lang w:val="uk-UA"/>
        </w:rPr>
        <w:t xml:space="preserve">до Програми «Соціальний  захист                                    </w:t>
      </w:r>
    </w:p>
    <w:p w:rsidR="007736E2" w:rsidRPr="00CC11C9" w:rsidRDefault="007736E2" w:rsidP="007736E2">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Pr="00CC11C9">
        <w:rPr>
          <w:rFonts w:ascii="Times New Roman" w:eastAsia="Calibri" w:hAnsi="Times New Roman" w:cs="Times New Roman"/>
          <w:sz w:val="24"/>
          <w:lang w:val="uk-UA"/>
        </w:rPr>
        <w:t xml:space="preserve">населення Брацлавської  селищної               </w:t>
      </w:r>
    </w:p>
    <w:p w:rsidR="007736E2" w:rsidRPr="00CC11C9" w:rsidRDefault="007736E2" w:rsidP="007736E2">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  на 2022-2024 роки</w:t>
      </w: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0" w:line="0" w:lineRule="atLeast"/>
        <w:jc w:val="center"/>
        <w:rPr>
          <w:rFonts w:ascii="Times New Roman" w:eastAsia="Calibri" w:hAnsi="Times New Roman" w:cs="Times New Roman"/>
          <w:b/>
          <w:bCs/>
          <w:sz w:val="24"/>
          <w:szCs w:val="24"/>
          <w:shd w:val="clear" w:color="auto" w:fill="FFFFFF"/>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proofErr w:type="spellStart"/>
      <w:r w:rsidRPr="00CC11C9">
        <w:rPr>
          <w:rFonts w:ascii="Times New Roman" w:eastAsia="Calibri" w:hAnsi="Times New Roman" w:cs="Times New Roman"/>
          <w:b/>
          <w:bCs/>
          <w:sz w:val="24"/>
          <w:szCs w:val="24"/>
          <w:shd w:val="clear" w:color="auto" w:fill="FFFFFF"/>
        </w:rPr>
        <w:t>адання</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одноразової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грошової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матеріальної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допомоги</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громадянам</w:t>
      </w:r>
      <w:proofErr w:type="spellEnd"/>
      <w:r w:rsidRPr="00CC11C9">
        <w:rPr>
          <w:rFonts w:ascii="Times New Roman" w:eastAsia="Calibri" w:hAnsi="Times New Roman" w:cs="Times New Roman"/>
          <w:b/>
          <w:bCs/>
          <w:sz w:val="24"/>
          <w:szCs w:val="24"/>
          <w:shd w:val="clear" w:color="auto" w:fill="FFFFFF"/>
        </w:rPr>
        <w:t xml:space="preserve">, </w:t>
      </w:r>
    </w:p>
    <w:p w:rsidR="007736E2" w:rsidRPr="00CC11C9" w:rsidRDefault="007736E2" w:rsidP="007736E2">
      <w:pPr>
        <w:spacing w:after="0" w:line="0" w:lineRule="atLeast"/>
        <w:jc w:val="center"/>
        <w:rPr>
          <w:rFonts w:ascii="Times New Roman" w:eastAsia="Calibri" w:hAnsi="Times New Roman" w:cs="Times New Roman"/>
          <w:b/>
          <w:bCs/>
          <w:sz w:val="24"/>
          <w:szCs w:val="24"/>
          <w:shd w:val="clear" w:color="auto" w:fill="FFFFFF"/>
        </w:rPr>
      </w:pPr>
      <w:proofErr w:type="spellStart"/>
      <w:r w:rsidRPr="00CC11C9">
        <w:rPr>
          <w:rFonts w:ascii="Times New Roman" w:eastAsia="Calibri" w:hAnsi="Times New Roman" w:cs="Times New Roman"/>
          <w:b/>
          <w:bCs/>
          <w:sz w:val="24"/>
          <w:szCs w:val="24"/>
          <w:shd w:val="clear" w:color="auto" w:fill="FFFFFF"/>
        </w:rPr>
        <w:t>які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опинилися</w:t>
      </w:r>
      <w:proofErr w:type="spellEnd"/>
      <w:r w:rsidRPr="00CC11C9">
        <w:rPr>
          <w:rFonts w:ascii="Times New Roman" w:eastAsia="Calibri" w:hAnsi="Times New Roman" w:cs="Times New Roman"/>
          <w:b/>
          <w:bCs/>
          <w:sz w:val="24"/>
          <w:szCs w:val="24"/>
          <w:shd w:val="clear" w:color="auto" w:fill="FFFFFF"/>
        </w:rPr>
        <w:t xml:space="preserve"> в </w:t>
      </w:r>
      <w:proofErr w:type="spellStart"/>
      <w:r w:rsidRPr="00CC11C9">
        <w:rPr>
          <w:rFonts w:ascii="Times New Roman" w:eastAsia="Calibri" w:hAnsi="Times New Roman" w:cs="Times New Roman"/>
          <w:b/>
          <w:bCs/>
          <w:sz w:val="24"/>
          <w:szCs w:val="24"/>
          <w:shd w:val="clear" w:color="auto" w:fill="FFFFFF"/>
        </w:rPr>
        <w:t>складних</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життєвих</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обставинах</w:t>
      </w:r>
      <w:proofErr w:type="spellEnd"/>
      <w:r w:rsidRPr="00CC11C9">
        <w:rPr>
          <w:rFonts w:ascii="Times New Roman" w:eastAsia="Calibri" w:hAnsi="Times New Roman" w:cs="Times New Roman"/>
          <w:b/>
          <w:bCs/>
          <w:sz w:val="24"/>
          <w:szCs w:val="24"/>
          <w:shd w:val="clear" w:color="auto" w:fill="FFFFFF"/>
        </w:rPr>
        <w:t xml:space="preserve"> та </w:t>
      </w:r>
      <w:proofErr w:type="spellStart"/>
      <w:r w:rsidRPr="00CC11C9">
        <w:rPr>
          <w:rFonts w:ascii="Times New Roman" w:eastAsia="Calibri" w:hAnsi="Times New Roman" w:cs="Times New Roman"/>
          <w:b/>
          <w:bCs/>
          <w:sz w:val="24"/>
          <w:szCs w:val="24"/>
          <w:shd w:val="clear" w:color="auto" w:fill="FFFFFF"/>
        </w:rPr>
        <w:t>іншим</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категоріям</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громадян</w:t>
      </w:r>
      <w:proofErr w:type="spellEnd"/>
    </w:p>
    <w:p w:rsidR="007736E2" w:rsidRPr="00CC11C9" w:rsidRDefault="007736E2" w:rsidP="007736E2">
      <w:pPr>
        <w:spacing w:after="0" w:line="0" w:lineRule="atLeast"/>
        <w:jc w:val="center"/>
        <w:rPr>
          <w:rFonts w:ascii="Times New Roman" w:eastAsia="Calibri" w:hAnsi="Times New Roman" w:cs="Times New Roman"/>
          <w:sz w:val="24"/>
          <w:szCs w:val="24"/>
        </w:rPr>
      </w:pPr>
    </w:p>
    <w:p w:rsidR="007736E2" w:rsidRPr="00CC11C9" w:rsidRDefault="007736E2" w:rsidP="007736E2">
      <w:pPr>
        <w:widowControl w:val="0"/>
        <w:numPr>
          <w:ilvl w:val="0"/>
          <w:numId w:val="1"/>
        </w:numPr>
        <w:spacing w:after="0" w:line="240" w:lineRule="auto"/>
        <w:contextualSpacing/>
        <w:rPr>
          <w:rFonts w:ascii="Times New Roman" w:eastAsia="Calibri" w:hAnsi="Times New Roman" w:cs="Times New Roman"/>
          <w:sz w:val="24"/>
          <w:szCs w:val="24"/>
        </w:rPr>
      </w:pPr>
      <w:proofErr w:type="spellStart"/>
      <w:r w:rsidRPr="00CC11C9">
        <w:rPr>
          <w:rFonts w:ascii="Times New Roman" w:eastAsia="Calibri" w:hAnsi="Times New Roman" w:cs="Times New Roman"/>
          <w:b/>
          <w:bCs/>
          <w:sz w:val="24"/>
          <w:szCs w:val="24"/>
          <w:shd w:val="clear" w:color="auto" w:fill="FFFFFF"/>
        </w:rPr>
        <w:t>Загальні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положення</w:t>
      </w:r>
      <w:proofErr w:type="spellEnd"/>
    </w:p>
    <w:p w:rsidR="007736E2" w:rsidRPr="00CC11C9" w:rsidRDefault="007736E2" w:rsidP="007736E2">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Pr="00CC11C9">
        <w:rPr>
          <w:rFonts w:ascii="Calibri" w:eastAsia="Calibri" w:hAnsi="Calibri" w:cs="Times New Roman"/>
          <w:lang w:val="uk-UA"/>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Pr>
          <w:rFonts w:ascii="Times New Roman" w:eastAsia="Courier New" w:hAnsi="Times New Roman" w:cs="Times New Roman"/>
          <w:sz w:val="24"/>
          <w:szCs w:val="24"/>
          <w:lang w:val="uk-UA" w:eastAsia="zh-CN"/>
        </w:rPr>
        <w:t xml:space="preserve"> від громадянина або одного з членів його сім’ї </w:t>
      </w:r>
      <w:r w:rsidRPr="00CC11C9">
        <w:rPr>
          <w:rFonts w:ascii="Times New Roman" w:eastAsia="Courier New" w:hAnsi="Times New Roman" w:cs="Times New Roman"/>
          <w:sz w:val="24"/>
          <w:szCs w:val="24"/>
          <w:lang w:val="uk-UA" w:eastAsia="zh-CN"/>
        </w:rPr>
        <w:t>про надання мат</w:t>
      </w:r>
      <w:r>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7736E2" w:rsidRPr="00CC11C9" w:rsidRDefault="007736E2" w:rsidP="007736E2">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p>
    <w:p w:rsidR="007736E2" w:rsidRPr="00CC11C9"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7736E2" w:rsidRPr="00CC11C9"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7736E2" w:rsidRPr="00CC11C9" w:rsidRDefault="007736E2" w:rsidP="007736E2">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 xml:space="preserve">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 </w:t>
      </w:r>
    </w:p>
    <w:p w:rsidR="007736E2" w:rsidRPr="00CC11C9" w:rsidRDefault="007736E2" w:rsidP="007736E2">
      <w:pPr>
        <w:spacing w:after="0" w:line="0" w:lineRule="atLeast"/>
        <w:jc w:val="both"/>
        <w:rPr>
          <w:rFonts w:ascii="Times New Roman" w:eastAsia="Calibri" w:hAnsi="Times New Roman" w:cs="Times New Roman"/>
          <w:sz w:val="24"/>
          <w:szCs w:val="24"/>
          <w:shd w:val="clear" w:color="auto" w:fill="FFFFFF"/>
          <w:lang w:val="uk-UA"/>
        </w:rPr>
      </w:pPr>
    </w:p>
    <w:p w:rsidR="007736E2" w:rsidRPr="00CC11C9" w:rsidRDefault="007736E2" w:rsidP="007736E2">
      <w:pPr>
        <w:spacing w:after="0" w:line="0" w:lineRule="atLeast"/>
        <w:rPr>
          <w:rFonts w:ascii="Times New Roman" w:eastAsia="Calibri" w:hAnsi="Times New Roman" w:cs="Times New Roman"/>
          <w:b/>
          <w:sz w:val="24"/>
          <w:szCs w:val="24"/>
          <w:shd w:val="clear" w:color="auto" w:fill="FFFFFF"/>
          <w:lang w:val="uk-UA"/>
        </w:rPr>
      </w:pPr>
      <w:r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7736E2" w:rsidRPr="00CC11C9" w:rsidRDefault="007736E2" w:rsidP="007736E2">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проведення медичних операцій; </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w:t>
      </w:r>
      <w:proofErr w:type="spellStart"/>
      <w:r>
        <w:rPr>
          <w:rFonts w:ascii="Times New Roman" w:eastAsia="Courier New" w:hAnsi="Times New Roman" w:cs="Times New Roman"/>
          <w:sz w:val="24"/>
          <w:szCs w:val="24"/>
          <w:lang w:val="uk-UA" w:eastAsia="zh-CN"/>
        </w:rPr>
        <w:t>дороговартісного</w:t>
      </w:r>
      <w:proofErr w:type="spellEnd"/>
      <w:r>
        <w:rPr>
          <w:rFonts w:ascii="Times New Roman" w:eastAsia="Courier New" w:hAnsi="Times New Roman" w:cs="Times New Roman"/>
          <w:sz w:val="24"/>
          <w:szCs w:val="24"/>
          <w:lang w:val="uk-UA" w:eastAsia="zh-CN"/>
        </w:rPr>
        <w:t xml:space="preserve"> лікування;</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lastRenderedPageBreak/>
        <w:t>-</w:t>
      </w:r>
      <w:r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Pr="00CC11C9">
        <w:rPr>
          <w:rFonts w:ascii="Times New Roman" w:eastAsia="Courier New" w:hAnsi="Times New Roman" w:cs="Times New Roman"/>
          <w:sz w:val="24"/>
          <w:szCs w:val="24"/>
          <w:lang w:val="uk-UA" w:eastAsia="zh-CN"/>
        </w:rPr>
        <w:t xml:space="preserve"> або членам сім’ї такої особи;</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sidRPr="00CC11C9">
        <w:rPr>
          <w:rFonts w:ascii="Calibri" w:eastAsia="Calibri" w:hAnsi="Calibri" w:cs="Times New Roman"/>
          <w:lang w:val="uk-UA"/>
        </w:rPr>
        <w:t xml:space="preserve"> </w:t>
      </w:r>
      <w:r>
        <w:rPr>
          <w:rFonts w:ascii="Calibri" w:eastAsia="Calibri" w:hAnsi="Calibri" w:cs="Times New Roman"/>
          <w:lang w:val="uk-UA"/>
        </w:rPr>
        <w:t xml:space="preserve">- </w:t>
      </w:r>
      <w:r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7736E2" w:rsidRDefault="007736E2" w:rsidP="007736E2">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p>
    <w:p w:rsidR="007736E2" w:rsidRPr="00CC11C9" w:rsidRDefault="007736E2" w:rsidP="007736E2">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7736E2" w:rsidRPr="00CC11C9" w:rsidRDefault="007736E2" w:rsidP="007736E2">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7736E2" w:rsidRDefault="007736E2" w:rsidP="007736E2">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7736E2" w:rsidRPr="00CC11C9" w:rsidRDefault="007736E2" w:rsidP="007736E2">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Pr="00F27A14">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(в залежності від ситуації),</w:t>
      </w:r>
    </w:p>
    <w:p w:rsidR="007736E2" w:rsidRPr="00CC11C9" w:rsidRDefault="007736E2" w:rsidP="007736E2">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7736E2" w:rsidRDefault="007736E2" w:rsidP="007736E2">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r>
        <w:rPr>
          <w:rFonts w:ascii="Times New Roman" w:eastAsia="Courier New" w:hAnsi="Times New Roman" w:cs="Times New Roman"/>
          <w:sz w:val="24"/>
          <w:szCs w:val="24"/>
          <w:lang w:val="uk-UA" w:eastAsia="zh-CN"/>
        </w:rPr>
        <w:t xml:space="preserve"> особи,</w:t>
      </w:r>
      <w:r w:rsidRPr="001B4E63">
        <w:t xml:space="preserve"> </w:t>
      </w:r>
      <w:r w:rsidRPr="001B4E63">
        <w:rPr>
          <w:rFonts w:ascii="Times New Roman" w:eastAsia="Courier New" w:hAnsi="Times New Roman" w:cs="Times New Roman"/>
          <w:sz w:val="24"/>
          <w:szCs w:val="24"/>
          <w:lang w:val="uk-UA" w:eastAsia="zh-CN"/>
        </w:rPr>
        <w:t>на лікування якої надається матеріальна допомога</w:t>
      </w:r>
      <w:r>
        <w:rPr>
          <w:rFonts w:ascii="Times New Roman" w:eastAsia="Courier New" w:hAnsi="Times New Roman" w:cs="Times New Roman"/>
          <w:sz w:val="24"/>
          <w:szCs w:val="24"/>
          <w:lang w:val="uk-UA" w:eastAsia="zh-CN"/>
        </w:rPr>
        <w:t xml:space="preserve"> (в залежності від ситуації)</w:t>
      </w:r>
      <w:r w:rsidRPr="001B4E63">
        <w:rPr>
          <w:rFonts w:ascii="Times New Roman" w:eastAsia="Courier New" w:hAnsi="Times New Roman" w:cs="Times New Roman"/>
          <w:sz w:val="24"/>
          <w:szCs w:val="24"/>
          <w:lang w:val="uk-UA" w:eastAsia="zh-CN"/>
        </w:rPr>
        <w:t>,</w:t>
      </w:r>
    </w:p>
    <w:p w:rsidR="007736E2" w:rsidRPr="00CC11C9" w:rsidRDefault="007736E2" w:rsidP="007736E2">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рахунок з банку.</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довідка медичного закладу </w:t>
      </w:r>
      <w:r>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акт пожежної </w:t>
      </w:r>
      <w:r>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Pr>
          <w:rFonts w:ascii="Times New Roman" w:eastAsia="Courier New" w:hAnsi="Times New Roman" w:cs="Times New Roman"/>
          <w:sz w:val="24"/>
          <w:szCs w:val="24"/>
          <w:lang w:val="uk-UA" w:eastAsia="zh-CN"/>
        </w:rPr>
        <w:t xml:space="preserve"> наслідків, заподіяних пожежею;</w:t>
      </w:r>
      <w:r w:rsidRPr="00CC11C9">
        <w:rPr>
          <w:rFonts w:ascii="Times New Roman" w:eastAsia="Courier New" w:hAnsi="Times New Roman" w:cs="Times New Roman"/>
          <w:sz w:val="24"/>
          <w:szCs w:val="24"/>
          <w:lang w:val="uk-UA" w:eastAsia="zh-CN"/>
        </w:rPr>
        <w:t xml:space="preserve"> </w:t>
      </w:r>
    </w:p>
    <w:p w:rsidR="007736E2" w:rsidRPr="00CC11C9" w:rsidRDefault="007736E2" w:rsidP="007736E2">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Pr="00CC11C9">
        <w:rPr>
          <w:rFonts w:ascii="Times New Roman" w:eastAsia="Courier New" w:hAnsi="Times New Roman" w:cs="Times New Roman"/>
          <w:sz w:val="24"/>
          <w:szCs w:val="24"/>
          <w:lang w:val="uk-UA" w:eastAsia="zh-CN"/>
        </w:rPr>
        <w:t>;</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7736E2" w:rsidRPr="00CC11C9" w:rsidRDefault="007736E2" w:rsidP="007736E2">
      <w:pPr>
        <w:spacing w:after="0" w:line="0" w:lineRule="atLeast"/>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2.5. Матеріальна допомога надається  не більше ніж один раз на рік.</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2.6.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7736E2" w:rsidRPr="00CC11C9" w:rsidRDefault="007736E2" w:rsidP="007736E2">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7736E2" w:rsidRPr="00CC11C9" w:rsidRDefault="007736E2" w:rsidP="007736E2">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7736E2" w:rsidRPr="00CC11C9" w:rsidRDefault="007736E2" w:rsidP="007736E2">
      <w:pPr>
        <w:spacing w:after="0" w:line="0" w:lineRule="atLeast"/>
        <w:jc w:val="both"/>
        <w:rPr>
          <w:rFonts w:ascii="Times New Roman" w:eastAsia="Calibri" w:hAnsi="Times New Roman" w:cs="Times New Roman"/>
          <w:sz w:val="24"/>
          <w:szCs w:val="24"/>
        </w:rPr>
      </w:pPr>
    </w:p>
    <w:p w:rsidR="007736E2" w:rsidRPr="00CC11C9" w:rsidRDefault="007736E2" w:rsidP="007736E2">
      <w:pPr>
        <w:spacing w:after="0" w:line="0" w:lineRule="atLeast"/>
        <w:rPr>
          <w:rFonts w:ascii="Times New Roman" w:eastAsia="Calibri" w:hAnsi="Times New Roman" w:cs="Times New Roman"/>
          <w:b/>
          <w:sz w:val="24"/>
          <w:szCs w:val="24"/>
          <w:shd w:val="clear" w:color="auto" w:fill="FFFFFF"/>
        </w:rPr>
      </w:pPr>
      <w:r w:rsidRPr="00CC11C9">
        <w:rPr>
          <w:rFonts w:ascii="Times New Roman" w:eastAsia="Calibri" w:hAnsi="Times New Roman" w:cs="Times New Roman"/>
          <w:b/>
          <w:bCs/>
          <w:sz w:val="24"/>
          <w:szCs w:val="24"/>
          <w:shd w:val="clear" w:color="auto" w:fill="FFFFFF"/>
        </w:rPr>
        <w:t xml:space="preserve">3. </w:t>
      </w:r>
      <w:proofErr w:type="spellStart"/>
      <w:r w:rsidRPr="00CC11C9">
        <w:rPr>
          <w:rFonts w:ascii="Times New Roman" w:eastAsia="Calibri" w:hAnsi="Times New Roman" w:cs="Times New Roman"/>
          <w:b/>
          <w:bCs/>
          <w:sz w:val="24"/>
          <w:szCs w:val="24"/>
          <w:shd w:val="clear" w:color="auto" w:fill="FFFFFF"/>
        </w:rPr>
        <w:t>Заключні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положення</w:t>
      </w:r>
      <w:proofErr w:type="spellEnd"/>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7736E2" w:rsidRPr="00CC11C9" w:rsidRDefault="007736E2" w:rsidP="007736E2">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7736E2" w:rsidRPr="00CC11C9" w:rsidRDefault="007736E2" w:rsidP="007736E2">
      <w:pPr>
        <w:spacing w:after="0" w:line="0" w:lineRule="atLeast"/>
        <w:ind w:firstLine="708"/>
        <w:jc w:val="both"/>
        <w:rPr>
          <w:rFonts w:ascii="Times New Roman" w:eastAsia="Calibri" w:hAnsi="Times New Roman" w:cs="Times New Roman"/>
          <w:b/>
          <w:sz w:val="24"/>
          <w:szCs w:val="24"/>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 xml:space="preserve">на </w:t>
      </w:r>
      <w:proofErr w:type="spellStart"/>
      <w:r w:rsidRPr="00CC11C9">
        <w:rPr>
          <w:rFonts w:ascii="Times New Roman" w:eastAsia="Calibri" w:hAnsi="Times New Roman" w:cs="Times New Roman"/>
          <w:sz w:val="24"/>
          <w:szCs w:val="24"/>
        </w:rPr>
        <w:t>постійні</w:t>
      </w:r>
      <w:proofErr w:type="spellEnd"/>
      <w:r w:rsidRPr="00CC11C9">
        <w:rPr>
          <w:rFonts w:ascii="Times New Roman" w:eastAsia="Calibri" w:hAnsi="Times New Roman" w:cs="Times New Roman"/>
          <w:sz w:val="24"/>
          <w:szCs w:val="24"/>
        </w:rPr>
        <w:t xml:space="preserve">  </w:t>
      </w:r>
      <w:proofErr w:type="spellStart"/>
      <w:r w:rsidRPr="00CC11C9">
        <w:rPr>
          <w:rFonts w:ascii="Times New Roman" w:eastAsia="Calibri" w:hAnsi="Times New Roman" w:cs="Times New Roman"/>
          <w:sz w:val="24"/>
          <w:szCs w:val="24"/>
        </w:rPr>
        <w:t>комісії</w:t>
      </w:r>
      <w:proofErr w:type="spellEnd"/>
      <w:r w:rsidRPr="00CC11C9">
        <w:rPr>
          <w:rFonts w:ascii="Times New Roman" w:eastAsia="Calibri" w:hAnsi="Times New Roman" w:cs="Times New Roman"/>
          <w:sz w:val="24"/>
          <w:szCs w:val="24"/>
        </w:rPr>
        <w:t xml:space="preserve"> </w:t>
      </w:r>
      <w:proofErr w:type="spellStart"/>
      <w:r w:rsidRPr="00CC11C9">
        <w:rPr>
          <w:rFonts w:ascii="Times New Roman" w:eastAsia="Calibri" w:hAnsi="Times New Roman" w:cs="Times New Roman"/>
          <w:sz w:val="24"/>
          <w:szCs w:val="24"/>
        </w:rPr>
        <w:t>селищної</w:t>
      </w:r>
      <w:proofErr w:type="spellEnd"/>
      <w:r w:rsidRPr="00CC11C9">
        <w:rPr>
          <w:rFonts w:ascii="Times New Roman" w:eastAsia="Calibri" w:hAnsi="Times New Roman" w:cs="Times New Roman"/>
          <w:sz w:val="24"/>
          <w:szCs w:val="24"/>
        </w:rPr>
        <w:t xml:space="preserve"> ради.</w:t>
      </w: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r>
        <w:rPr>
          <w:rFonts w:ascii="Calibri" w:eastAsia="Calibri" w:hAnsi="Calibri" w:cs="Times New Roman"/>
          <w:lang w:val="uk-UA"/>
        </w:rPr>
        <w:t xml:space="preserve">           </w:t>
      </w:r>
      <w:r w:rsidRPr="00CC11C9">
        <w:rPr>
          <w:rFonts w:ascii="Times New Roman" w:eastAsia="Calibri" w:hAnsi="Times New Roman" w:cs="Times New Roman"/>
          <w:sz w:val="24"/>
          <w:lang w:val="uk-UA"/>
        </w:rPr>
        <w:t xml:space="preserve">Секретар селищної ради                                      </w:t>
      </w:r>
      <w:r>
        <w:rPr>
          <w:rFonts w:ascii="Times New Roman" w:eastAsia="Calibri" w:hAnsi="Times New Roman" w:cs="Times New Roman"/>
          <w:sz w:val="24"/>
          <w:lang w:val="uk-UA"/>
        </w:rPr>
        <w:t xml:space="preserve">                            Тетяна </w:t>
      </w:r>
      <w:r w:rsidRPr="00CC11C9">
        <w:rPr>
          <w:rFonts w:ascii="Times New Roman" w:eastAsia="Calibri" w:hAnsi="Times New Roman" w:cs="Times New Roman"/>
          <w:sz w:val="24"/>
          <w:lang w:val="uk-UA"/>
        </w:rPr>
        <w:t xml:space="preserve"> НЕПИЙВОДА</w:t>
      </w:r>
    </w:p>
    <w:p w:rsidR="007736E2" w:rsidRPr="00CC11C9" w:rsidRDefault="007736E2" w:rsidP="007736E2">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7736E2" w:rsidRPr="00CC11C9" w:rsidTr="00E86E35">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CC11C9" w:rsidRDefault="007736E2" w:rsidP="00E86E35">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2           </w:t>
            </w:r>
          </w:p>
          <w:p w:rsidR="007736E2" w:rsidRPr="00CC11C9" w:rsidRDefault="007736E2" w:rsidP="00E86E35">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7736E2" w:rsidRPr="00CC11C9" w:rsidRDefault="007736E2" w:rsidP="007736E2">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7736E2" w:rsidRPr="00CC11C9" w:rsidRDefault="007736E2" w:rsidP="007736E2">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7736E2" w:rsidRPr="00CC11C9" w:rsidRDefault="007736E2" w:rsidP="007736E2">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7736E2" w:rsidRPr="00CC11C9" w:rsidRDefault="007736E2" w:rsidP="007736E2">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p>
    <w:p w:rsidR="007736E2" w:rsidRPr="00CC11C9" w:rsidRDefault="007736E2" w:rsidP="007736E2">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Брацлавської селищної </w:t>
      </w:r>
      <w:r>
        <w:rPr>
          <w:rFonts w:ascii="Times New Roman" w:eastAsia="Calibri" w:hAnsi="Times New Roman" w:cs="Times New Roman"/>
          <w:b/>
          <w:sz w:val="28"/>
          <w:lang w:val="uk-UA"/>
        </w:rPr>
        <w:t>територіальної громади»  на 2022-2024 роки</w:t>
      </w:r>
    </w:p>
    <w:p w:rsidR="007736E2" w:rsidRPr="00CC11C9" w:rsidRDefault="007736E2" w:rsidP="007736E2">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7736E2" w:rsidRPr="00CC11C9" w:rsidTr="00E86E35">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CC11C9" w:rsidRDefault="007736E2" w:rsidP="00E86E35">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CC11C9" w:rsidRDefault="007736E2" w:rsidP="00E86E35">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CC11C9" w:rsidRDefault="007736E2" w:rsidP="00E86E35">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Обсяги фінансування,  грн.</w:t>
            </w:r>
          </w:p>
        </w:tc>
      </w:tr>
      <w:tr w:rsidR="007736E2" w:rsidRPr="00CC11C9" w:rsidTr="00E86E35">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CC11C9" w:rsidRDefault="007736E2" w:rsidP="00E86E35">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CC11C9" w:rsidRDefault="007736E2" w:rsidP="00E86E35">
            <w:pPr>
              <w:spacing w:before="15" w:after="15"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xml:space="preserve">«Соціальний  захист населення Брацлавської селищної </w:t>
            </w:r>
            <w:r>
              <w:rPr>
                <w:rFonts w:ascii="Times New Roman" w:eastAsia="Times New Roman" w:hAnsi="Times New Roman" w:cs="Times New Roman"/>
                <w:color w:val="000000"/>
                <w:sz w:val="24"/>
                <w:szCs w:val="24"/>
                <w:lang w:val="uk-UA" w:eastAsia="ru-RU"/>
              </w:rPr>
              <w:t>територіальної громади»  на 2022-2024 роки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7736E2" w:rsidRPr="000502F0" w:rsidRDefault="007736E2" w:rsidP="00E86E35">
            <w:pPr>
              <w:spacing w:before="15" w:after="15"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2 035 172</w:t>
            </w:r>
          </w:p>
        </w:tc>
      </w:tr>
    </w:tbl>
    <w:p w:rsidR="007736E2" w:rsidRPr="00CC11C9" w:rsidRDefault="007736E2" w:rsidP="007736E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7736E2" w:rsidRPr="00CC11C9" w:rsidRDefault="007736E2" w:rsidP="007736E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7736E2" w:rsidRPr="00CC11C9" w:rsidRDefault="007736E2" w:rsidP="007736E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7736E2" w:rsidRPr="00CC11C9" w:rsidRDefault="007736E2" w:rsidP="007736E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7736E2" w:rsidRPr="00CC11C9" w:rsidRDefault="007736E2" w:rsidP="007736E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w:t>
      </w:r>
      <w:r w:rsidRPr="00CC11C9">
        <w:rPr>
          <w:rFonts w:ascii="Times New Roman" w:eastAsia="Times New Roman" w:hAnsi="Times New Roman" w:cs="Times New Roman"/>
          <w:bCs/>
          <w:color w:val="000000"/>
          <w:sz w:val="24"/>
          <w:szCs w:val="24"/>
          <w:lang w:val="uk-UA" w:eastAsia="ru-RU"/>
        </w:rPr>
        <w:t xml:space="preserve">Секретар селищної ради                                        </w:t>
      </w:r>
      <w:r>
        <w:rPr>
          <w:rFonts w:ascii="Times New Roman" w:eastAsia="Times New Roman" w:hAnsi="Times New Roman" w:cs="Times New Roman"/>
          <w:bCs/>
          <w:color w:val="000000"/>
          <w:sz w:val="24"/>
          <w:szCs w:val="24"/>
          <w:lang w:val="uk-UA" w:eastAsia="ru-RU"/>
        </w:rPr>
        <w:t xml:space="preserve">                           Тетяна </w:t>
      </w:r>
      <w:r w:rsidRPr="00CC11C9">
        <w:rPr>
          <w:rFonts w:ascii="Times New Roman" w:eastAsia="Times New Roman" w:hAnsi="Times New Roman" w:cs="Times New Roman"/>
          <w:bCs/>
          <w:color w:val="000000"/>
          <w:sz w:val="24"/>
          <w:szCs w:val="24"/>
          <w:lang w:val="uk-UA" w:eastAsia="ru-RU"/>
        </w:rPr>
        <w:t xml:space="preserve"> НЕПИЙВОДА </w:t>
      </w: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spacing w:after="200" w:line="276" w:lineRule="auto"/>
        <w:rPr>
          <w:rFonts w:ascii="Calibri" w:eastAsia="Calibri" w:hAnsi="Calibri" w:cs="Times New Roman"/>
          <w:lang w:val="uk-UA"/>
        </w:rPr>
      </w:pPr>
    </w:p>
    <w:p w:rsidR="007736E2" w:rsidRPr="00CC11C9" w:rsidRDefault="007736E2" w:rsidP="007736E2">
      <w:pPr>
        <w:rPr>
          <w:lang w:val="uk-UA"/>
        </w:rPr>
      </w:pPr>
    </w:p>
    <w:p w:rsidR="007736E2" w:rsidRPr="008A5E43" w:rsidRDefault="007736E2" w:rsidP="007736E2">
      <w:pPr>
        <w:rPr>
          <w:lang w:val="uk-UA"/>
        </w:rPr>
      </w:pPr>
    </w:p>
    <w:p w:rsidR="00B82C83" w:rsidRDefault="00D818FD"/>
    <w:sectPr w:rsidR="00B82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E2"/>
    <w:rsid w:val="00167378"/>
    <w:rsid w:val="00425460"/>
    <w:rsid w:val="007736E2"/>
    <w:rsid w:val="00823BB5"/>
    <w:rsid w:val="00AD5B21"/>
    <w:rsid w:val="00AE58C6"/>
    <w:rsid w:val="00D818FD"/>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2513D-C3AB-4417-A866-512DA8AF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B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3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2022-03-15T10:11:00Z</cp:lastPrinted>
  <dcterms:created xsi:type="dcterms:W3CDTF">2022-03-15T07:39:00Z</dcterms:created>
  <dcterms:modified xsi:type="dcterms:W3CDTF">2022-03-15T10:18:00Z</dcterms:modified>
</cp:coreProperties>
</file>