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06C8" w14:textId="7FD79899" w:rsidR="00382B56" w:rsidRPr="00382B56" w:rsidRDefault="00000000" w:rsidP="004B5FE6">
      <w:pPr>
        <w:shd w:val="clear" w:color="auto" w:fill="FFFFFF"/>
        <w:spacing w:before="450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  <w:pict w14:anchorId="1C119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>
            <v:imagedata r:id="rId5" o:title="" grayscale="t" bilevel="t"/>
          </v:shape>
        </w:pict>
      </w:r>
    </w:p>
    <w:p w14:paraId="7C780450" w14:textId="2B06AEEA" w:rsidR="00382B56" w:rsidRPr="00CD7D0A" w:rsidRDefault="00382B56" w:rsidP="00CD7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z w:val="28"/>
          <w:szCs w:val="28"/>
          <w:lang w:eastAsia="uk-UA"/>
        </w:rPr>
      </w:pPr>
      <w:r w:rsidRPr="00CD7D0A">
        <w:rPr>
          <w:rFonts w:ascii="Times New Roman" w:eastAsia="Times New Roman" w:hAnsi="Times New Roman" w:cs="Times New Roman"/>
          <w:b/>
          <w:bCs/>
          <w:caps/>
          <w:color w:val="1D1D1B"/>
          <w:sz w:val="28"/>
          <w:szCs w:val="28"/>
          <w:lang w:eastAsia="uk-UA"/>
        </w:rPr>
        <w:t>Брацлавська селищна рада</w:t>
      </w:r>
    </w:p>
    <w:p w14:paraId="234A7337" w14:textId="56942FA7" w:rsidR="00382B56" w:rsidRPr="00CD7D0A" w:rsidRDefault="00382B56" w:rsidP="00CD7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z w:val="28"/>
          <w:szCs w:val="28"/>
          <w:lang w:eastAsia="uk-UA"/>
        </w:rPr>
      </w:pPr>
    </w:p>
    <w:p w14:paraId="09CC504C" w14:textId="3B485AC8" w:rsidR="00382B56" w:rsidRPr="00CD7D0A" w:rsidRDefault="003B61CA" w:rsidP="00CD7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z w:val="28"/>
          <w:szCs w:val="28"/>
          <w:lang w:eastAsia="uk-UA"/>
        </w:rPr>
      </w:pPr>
      <w:r w:rsidRPr="00CD7D0A">
        <w:rPr>
          <w:rFonts w:ascii="Times New Roman" w:eastAsia="Times New Roman" w:hAnsi="Times New Roman" w:cs="Times New Roman"/>
          <w:b/>
          <w:bCs/>
          <w:caps/>
          <w:color w:val="1D1D1B"/>
          <w:sz w:val="28"/>
          <w:szCs w:val="28"/>
          <w:lang w:eastAsia="uk-UA"/>
        </w:rPr>
        <w:t>ВИКОНАВЧИЙ КОМІТЕт</w:t>
      </w:r>
    </w:p>
    <w:p w14:paraId="3DCF5303" w14:textId="61CF72E3" w:rsidR="00382B56" w:rsidRDefault="00382B56" w:rsidP="00CD7D0A">
      <w:pPr>
        <w:shd w:val="clear" w:color="auto" w:fill="FFFFFF"/>
        <w:spacing w:before="450" w:after="450" w:line="240" w:lineRule="auto"/>
        <w:jc w:val="center"/>
        <w:textAlignment w:val="baseline"/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</w:pPr>
      <w:r w:rsidRPr="00382B56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>РІШЕННЯ</w:t>
      </w:r>
    </w:p>
    <w:p w14:paraId="65072EED" w14:textId="58CB4C24" w:rsidR="004B5FE6" w:rsidRPr="00CD7D0A" w:rsidRDefault="00CD7D0A" w:rsidP="00382B56">
      <w:pPr>
        <w:shd w:val="clear" w:color="auto" w:fill="FFFFFF"/>
        <w:spacing w:before="450" w:after="450" w:line="240" w:lineRule="auto"/>
        <w:textAlignment w:val="baseline"/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</w:pPr>
      <w:r w:rsidRPr="00CD7D0A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26.01.</w:t>
      </w:r>
      <w:r w:rsidR="004B5FE6" w:rsidRPr="00CD7D0A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2023</w:t>
      </w:r>
      <w:r w:rsidR="008726D8" w:rsidRPr="00CD7D0A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 xml:space="preserve">     </w:t>
      </w:r>
      <w:r w:rsidRPr="00CD7D0A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 xml:space="preserve">                       </w:t>
      </w:r>
      <w:r w:rsidR="008726D8" w:rsidRPr="00CD7D0A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 xml:space="preserve">                                   №4</w:t>
      </w:r>
    </w:p>
    <w:p w14:paraId="56863184" w14:textId="77777777" w:rsidR="008726D8" w:rsidRDefault="00AD51E1" w:rsidP="008726D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Про </w:t>
      </w:r>
      <w:r w:rsidR="00717971"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внесення змін до </w:t>
      </w: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координаційної ради у справах дітей </w:t>
      </w:r>
    </w:p>
    <w:p w14:paraId="6185F01C" w14:textId="77777777" w:rsidR="008726D8" w:rsidRDefault="00AD51E1" w:rsidP="008726D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та міжвідомчої робочої групи з впровадження </w:t>
      </w:r>
    </w:p>
    <w:p w14:paraId="003164CC" w14:textId="77777777" w:rsidR="008726D8" w:rsidRDefault="00AD51E1" w:rsidP="008726D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сімейно-орієнтованих послуг при </w:t>
      </w:r>
    </w:p>
    <w:p w14:paraId="4EB9BB01" w14:textId="71D199FA" w:rsidR="00AD51E1" w:rsidRDefault="00AD51E1" w:rsidP="008726D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виконавчому комітеті </w:t>
      </w:r>
      <w:r w:rsidR="00382B56"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>Брацлавської</w:t>
      </w:r>
      <w:r w:rsidRPr="003B61CA"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  <w:t xml:space="preserve"> селищної ради</w:t>
      </w:r>
    </w:p>
    <w:p w14:paraId="110D082B" w14:textId="77777777" w:rsidR="008726D8" w:rsidRPr="003B61CA" w:rsidRDefault="008726D8" w:rsidP="008726D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eastAsia="uk-UA"/>
        </w:rPr>
      </w:pPr>
    </w:p>
    <w:p w14:paraId="723AAA9D" w14:textId="093A9744" w:rsidR="00717971" w:rsidRPr="00717971" w:rsidRDefault="004B5FE6" w:rsidP="00717971">
      <w:pPr>
        <w:shd w:val="clear" w:color="auto" w:fill="FFFFFF"/>
        <w:spacing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</w:t>
      </w:r>
      <w:r w:rsidR="00717971" w:rsidRPr="007179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 метою забезпечення належної роботи </w:t>
      </w:r>
      <w:r w:rsidR="0071797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координаційної ради у справах дітей та міжвідомчої робочої групи з впровадження сімейно-орієнтованих послуг при виконавчому комітеті </w:t>
      </w:r>
      <w:r w:rsidR="00717971" w:rsidRP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</w:t>
      </w:r>
      <w:r w:rsidR="0071797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ї</w:t>
      </w:r>
      <w:r w:rsidR="0071797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</w:t>
      </w:r>
      <w:r w:rsidR="00717971" w:rsidRPr="007179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керуючись пп 4.п «б» ч.1 ст.34, ст..40 Закону України «Про місцеве самоврядування в Україні», виконавчий комітет селищної ради </w:t>
      </w:r>
    </w:p>
    <w:p w14:paraId="2C140A6F" w14:textId="77777777" w:rsidR="003B61CA" w:rsidRPr="008726D8" w:rsidRDefault="00AD51E1" w:rsidP="003B61CA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8726D8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В И Р І Ш И В:</w:t>
      </w:r>
    </w:p>
    <w:p w14:paraId="738C68FA" w14:textId="3D4F9F2E" w:rsidR="00717971" w:rsidRPr="003B61CA" w:rsidRDefault="00717971" w:rsidP="003B61CA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1797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Внести зміни до рішення виконавчого комітету селищної ради від 04.02.2022 року №52 «Про створення координаційної ради у справах дітей та міжвідомчої робочої групи з </w:t>
      </w:r>
      <w:r w:rsidR="00E474D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впровадження сімейно-орієнтованих послуг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при виконавчому комітеті Брацлавської селищної ради» виклавши додаток №1</w:t>
      </w:r>
      <w:r w:rsidR="0028284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та №2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у новій редакції (додається)</w:t>
      </w:r>
    </w:p>
    <w:p w14:paraId="63930AB7" w14:textId="77777777" w:rsidR="003B61CA" w:rsidRDefault="003B61CA" w:rsidP="003B61CA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Контроль за виконанням даного рішення покласти на заступника селищного голови з питань діяльності виконавчих органів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Марчук А.О</w:t>
      </w:r>
      <w:r w:rsidRPr="001A5DB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14:paraId="0C2A096B" w14:textId="77777777" w:rsidR="00382B56" w:rsidRPr="00AD51E1" w:rsidRDefault="00382B56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14:paraId="73CD1AA2" w14:textId="09DBCCB1" w:rsidR="00AD51E1" w:rsidRPr="00AD51E1" w:rsidRDefault="00AD51E1" w:rsidP="00382B5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Селищний голова                                                              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   М</w:t>
      </w:r>
      <w:r w:rsidR="00C32D7C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икола КОБРИНЧУК</w:t>
      </w:r>
    </w:p>
    <w:p w14:paraId="30B59E46" w14:textId="77777777" w:rsidR="004406A8" w:rsidRDefault="004406A8">
      <w:pPr>
        <w:rPr>
          <w:lang w:val="ru-RU"/>
        </w:rPr>
      </w:pPr>
    </w:p>
    <w:p w14:paraId="73B2B532" w14:textId="77777777" w:rsidR="007F620F" w:rsidRDefault="007F620F">
      <w:pPr>
        <w:rPr>
          <w:lang w:val="ru-RU"/>
        </w:rPr>
      </w:pPr>
    </w:p>
    <w:p w14:paraId="29DE3A33" w14:textId="77777777" w:rsidR="007F620F" w:rsidRDefault="007F620F">
      <w:pPr>
        <w:rPr>
          <w:lang w:val="ru-RU"/>
        </w:rPr>
      </w:pPr>
    </w:p>
    <w:p w14:paraId="6F96B7A9" w14:textId="77777777" w:rsidR="004B5FE6" w:rsidRDefault="004B5FE6" w:rsidP="007F620F">
      <w:pPr>
        <w:spacing w:after="0"/>
        <w:ind w:firstLine="5580"/>
        <w:rPr>
          <w:rFonts w:ascii="Times New Roman" w:hAnsi="Times New Roman"/>
          <w:sz w:val="24"/>
          <w:szCs w:val="24"/>
        </w:rPr>
      </w:pPr>
    </w:p>
    <w:p w14:paraId="5B31AD8B" w14:textId="6D83AD28" w:rsidR="007F620F" w:rsidRDefault="007F620F" w:rsidP="007F620F">
      <w:pPr>
        <w:spacing w:after="0"/>
        <w:ind w:firstLine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14:paraId="1BDB8192" w14:textId="77777777" w:rsidR="007F620F" w:rsidRDefault="007F620F" w:rsidP="007F620F">
      <w:pPr>
        <w:spacing w:after="0"/>
        <w:ind w:firstLine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14:paraId="4F067556" w14:textId="77777777" w:rsidR="007F620F" w:rsidRDefault="007F620F" w:rsidP="007F620F">
      <w:pPr>
        <w:spacing w:after="0"/>
        <w:ind w:firstLine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Брацлавської селищної ради</w:t>
      </w:r>
    </w:p>
    <w:p w14:paraId="45D04008" w14:textId="4339EDF7" w:rsidR="007F620F" w:rsidRDefault="007F620F" w:rsidP="007F620F">
      <w:pPr>
        <w:spacing w:after="0"/>
        <w:ind w:firstLine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   </w:t>
      </w:r>
      <w:r w:rsidR="00CD7D0A">
        <w:rPr>
          <w:rFonts w:ascii="Times New Roman" w:hAnsi="Times New Roman"/>
          <w:sz w:val="24"/>
          <w:szCs w:val="24"/>
        </w:rPr>
        <w:t>26.01.2023</w:t>
      </w:r>
      <w:r>
        <w:rPr>
          <w:rFonts w:ascii="Times New Roman" w:hAnsi="Times New Roman"/>
          <w:sz w:val="24"/>
          <w:szCs w:val="24"/>
        </w:rPr>
        <w:t xml:space="preserve">  року №</w:t>
      </w:r>
      <w:r w:rsidR="00CD7D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613539F0" w14:textId="77777777" w:rsidR="007F620F" w:rsidRPr="00282840" w:rsidRDefault="007F620F" w:rsidP="007F620F">
      <w:pPr>
        <w:spacing w:after="0" w:line="240" w:lineRule="auto"/>
        <w:ind w:firstLine="5760"/>
        <w:rPr>
          <w:rFonts w:ascii="Times New Roman" w:hAnsi="Times New Roman"/>
          <w:b/>
          <w:sz w:val="24"/>
          <w:szCs w:val="24"/>
        </w:rPr>
      </w:pPr>
    </w:p>
    <w:p w14:paraId="51FC8D85" w14:textId="77777777" w:rsidR="007F620F" w:rsidRPr="00282840" w:rsidRDefault="007F620F" w:rsidP="007F6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840">
        <w:rPr>
          <w:rFonts w:ascii="Times New Roman" w:hAnsi="Times New Roman"/>
          <w:b/>
          <w:sz w:val="24"/>
          <w:szCs w:val="24"/>
        </w:rPr>
        <w:t>СКЛАД</w:t>
      </w:r>
    </w:p>
    <w:p w14:paraId="60CDFF48" w14:textId="77777777" w:rsidR="007F620F" w:rsidRPr="00282840" w:rsidRDefault="007F620F" w:rsidP="007F6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840">
        <w:rPr>
          <w:rFonts w:ascii="Times New Roman" w:hAnsi="Times New Roman"/>
          <w:b/>
          <w:sz w:val="24"/>
          <w:szCs w:val="24"/>
        </w:rPr>
        <w:t>координаційної ради у справах дітей при виконавчому комітеті Брацлавської селищної ради</w:t>
      </w:r>
    </w:p>
    <w:p w14:paraId="59C7506F" w14:textId="77777777" w:rsidR="007F620F" w:rsidRDefault="007F620F" w:rsidP="007F62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65A603" w14:textId="77777777" w:rsidR="007F620F" w:rsidRDefault="007F620F" w:rsidP="007F62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9EAC50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Кобринчук Микола Миколайович            селищний голова, голова              </w:t>
      </w:r>
    </w:p>
    <w:p w14:paraId="5E455021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координаційної ради               </w:t>
      </w:r>
    </w:p>
    <w:p w14:paraId="241FDE60" w14:textId="0410D066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Науменко-Гончаренко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4B5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начальник служби у справах дітей                       </w:t>
      </w:r>
    </w:p>
    <w:p w14:paraId="75A2E14A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Аліна Миколаївна                                Брацлавської      селищної ради, заступник                                                                                                     </w:t>
      </w:r>
    </w:p>
    <w:p w14:paraId="04A9BA9D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голови координаційної ради     </w:t>
      </w:r>
      <w:r>
        <w:rPr>
          <w:rFonts w:ascii="Times New Roman" w:hAnsi="Times New Roman"/>
          <w:sz w:val="28"/>
          <w:szCs w:val="28"/>
        </w:rPr>
        <w:tab/>
      </w:r>
    </w:p>
    <w:p w14:paraId="7E68CDB5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88D32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Ямполь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головний спеціаліст служби у справах  </w:t>
      </w:r>
    </w:p>
    <w:p w14:paraId="7E3D7520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Ірина Михайлівна                          дітей виконавчого комітету Брацлавської          </w:t>
      </w:r>
    </w:p>
    <w:p w14:paraId="16C35526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селищної ради,  секретар координаційної   </w:t>
      </w:r>
    </w:p>
    <w:p w14:paraId="5EA6447B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ради</w:t>
      </w:r>
    </w:p>
    <w:p w14:paraId="2B9E0CEF" w14:textId="77777777" w:rsidR="007F620F" w:rsidRPr="00282840" w:rsidRDefault="007F620F" w:rsidP="007F6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840">
        <w:rPr>
          <w:rFonts w:ascii="Times New Roman" w:hAnsi="Times New Roman"/>
          <w:b/>
          <w:sz w:val="24"/>
          <w:szCs w:val="24"/>
        </w:rPr>
        <w:t>ЧЛЕНИ КООРДИНАЦІЙНОЇ РАДИ:</w:t>
      </w:r>
    </w:p>
    <w:p w14:paraId="6962F607" w14:textId="77777777" w:rsidR="007F620F" w:rsidRDefault="007F620F" w:rsidP="007F6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55625" w14:textId="77777777" w:rsidR="007F620F" w:rsidRDefault="007F620F" w:rsidP="007F620F">
      <w:pPr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sectPr w:rsidR="007F620F">
          <w:pgSz w:w="11906" w:h="16838"/>
          <w:pgMar w:top="1134" w:right="567" w:bottom="1134" w:left="1701" w:header="709" w:footer="709" w:gutter="0"/>
          <w:cols w:space="720"/>
        </w:sectPr>
      </w:pPr>
    </w:p>
    <w:p w14:paraId="5A46769F" w14:textId="77777777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Машталяр Олександр                         начальник відділу освіти                 </w:t>
      </w:r>
    </w:p>
    <w:p w14:paraId="5C419FE8" w14:textId="77777777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Петрович                                               Брацлавської селищної ради</w:t>
      </w:r>
    </w:p>
    <w:p w14:paraId="5CA06192" w14:textId="77777777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14:paraId="0FCBF329" w14:textId="77777777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Потеха Ірина                                         головний спеціаліст відділу соціального Володимирівна                                     захисту населення селищної ради;</w:t>
      </w:r>
    </w:p>
    <w:p w14:paraId="1E3C2C8F" w14:textId="77777777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14:paraId="05863A6D" w14:textId="1743B78B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Цимбал Олександр                               </w:t>
      </w:r>
      <w:r w:rsidR="00CD7D0A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начальник відділу</w:t>
      </w: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юридичної та кадрової </w:t>
      </w:r>
      <w:r w:rsidR="00CD7D0A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    </w:t>
      </w:r>
    </w:p>
    <w:p w14:paraId="097C1E39" w14:textId="5FC32CE2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Володимирович</w:t>
      </w:r>
      <w:r w:rsidR="00CD7D0A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                                   роботи, юрист</w:t>
      </w:r>
    </w:p>
    <w:p w14:paraId="5D9DB12B" w14:textId="77777777" w:rsidR="00CD7D0A" w:rsidRDefault="00CD7D0A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14:paraId="79A03424" w14:textId="6C6E8138" w:rsidR="007F620F" w:rsidRDefault="007F620F" w:rsidP="007F62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Сосновська Оксана                                медичний директор КНП «Центр         Павлівна                                                  первинної    медико-санітарної       </w:t>
      </w:r>
    </w:p>
    <w:p w14:paraId="3F53B19D" w14:textId="77777777" w:rsidR="007F620F" w:rsidRDefault="007F620F" w:rsidP="00CD7D0A">
      <w:pPr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                                                                допомоги</w:t>
      </w:r>
      <w:r>
        <w:rPr>
          <w:rFonts w:ascii="Times New Roman" w:hAnsi="Times New Roman"/>
          <w:caps/>
          <w:color w:val="000000"/>
          <w:spacing w:val="-3"/>
          <w:sz w:val="28"/>
          <w:szCs w:val="28"/>
          <w:shd w:val="clear" w:color="auto" w:fill="F9F9F9"/>
        </w:rPr>
        <w:t xml:space="preserve">» </w:t>
      </w: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Брацлавської селищної ра</w:t>
      </w:r>
      <w:r w:rsidR="00CD7D0A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ди</w:t>
      </w:r>
    </w:p>
    <w:p w14:paraId="4601B6AD" w14:textId="77777777" w:rsidR="00B27A34" w:rsidRDefault="00B27A34" w:rsidP="00CD7D0A">
      <w:pPr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14:paraId="397E441A" w14:textId="044128BC" w:rsidR="00B27A34" w:rsidRDefault="00B27A34" w:rsidP="00B27A3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Побережнюк Олександр                        поліцейський офіцер Брацлавської   Миколайович                                          територіальної громади</w:t>
      </w:r>
    </w:p>
    <w:p w14:paraId="3C077874" w14:textId="4A20F7B5" w:rsidR="00B27A34" w:rsidRDefault="00B27A34" w:rsidP="00B27A34">
      <w:pPr>
        <w:rPr>
          <w:rFonts w:ascii="Times New Roman" w:hAnsi="Times New Roman"/>
          <w:sz w:val="28"/>
          <w:szCs w:val="28"/>
        </w:rPr>
      </w:pPr>
    </w:p>
    <w:p w14:paraId="6DCBB62A" w14:textId="30D9FBF9" w:rsidR="00D57D6E" w:rsidRDefault="00D57D6E" w:rsidP="00D57D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Омельчук Валерій                                  поліцейський офіцер Брацлавської</w:t>
      </w:r>
    </w:p>
    <w:p w14:paraId="3073499F" w14:textId="60DE8B0D" w:rsidR="00D57D6E" w:rsidRDefault="00D57D6E" w:rsidP="00D57D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Олегович                                                 територіальної громади</w:t>
      </w:r>
    </w:p>
    <w:p w14:paraId="05A4E046" w14:textId="77777777" w:rsidR="00B27A34" w:rsidRDefault="00B27A34" w:rsidP="00B27A34">
      <w:pPr>
        <w:rPr>
          <w:rFonts w:ascii="Times New Roman" w:hAnsi="Times New Roman"/>
          <w:sz w:val="28"/>
          <w:szCs w:val="28"/>
        </w:rPr>
      </w:pPr>
    </w:p>
    <w:p w14:paraId="39EEC390" w14:textId="51195421" w:rsidR="00B27A34" w:rsidRPr="00B27A34" w:rsidRDefault="00B27A34" w:rsidP="00B27A34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/>
          <w:color w:val="212529"/>
          <w:sz w:val="28"/>
          <w:szCs w:val="28"/>
          <w:lang w:val="ru-RU" w:eastAsia="uk-UA"/>
        </w:rPr>
        <w:sectPr w:rsidR="00B27A34" w:rsidRPr="00B27A34" w:rsidSect="00CD7D0A">
          <w:type w:val="continuous"/>
          <w:pgSz w:w="11906" w:h="16838"/>
          <w:pgMar w:top="1134" w:right="567" w:bottom="709" w:left="1701" w:header="709" w:footer="709" w:gutter="0"/>
          <w:cols w:space="720"/>
        </w:sectPr>
      </w:pPr>
      <w:r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Керуючий справами (секретар) виконкому                 Людмила КОСТІК        </w:t>
      </w:r>
    </w:p>
    <w:p w14:paraId="60855F01" w14:textId="75A10527" w:rsidR="00282840" w:rsidRPr="00282840" w:rsidRDefault="00282840" w:rsidP="00282840">
      <w:pPr>
        <w:ind w:left="6957" w:hanging="1017"/>
        <w:outlineLvl w:val="0"/>
        <w:rPr>
          <w:rFonts w:ascii="Times New Roman" w:hAnsi="Times New Roman" w:cs="Times New Roman"/>
          <w:sz w:val="24"/>
          <w:szCs w:val="24"/>
        </w:rPr>
      </w:pPr>
      <w:r w:rsidRPr="00282840">
        <w:rPr>
          <w:rFonts w:ascii="Times New Roman" w:hAnsi="Times New Roman" w:cs="Times New Roman"/>
          <w:sz w:val="24"/>
          <w:szCs w:val="24"/>
        </w:rPr>
        <w:lastRenderedPageBreak/>
        <w:t xml:space="preserve">Додаток 2 </w:t>
      </w:r>
    </w:p>
    <w:p w14:paraId="779A88E5" w14:textId="77777777" w:rsidR="00282840" w:rsidRPr="00282840" w:rsidRDefault="00282840" w:rsidP="00282840">
      <w:pPr>
        <w:ind w:left="6957" w:hanging="1017"/>
        <w:outlineLvl w:val="0"/>
        <w:rPr>
          <w:rFonts w:ascii="Times New Roman" w:hAnsi="Times New Roman" w:cs="Times New Roman"/>
          <w:sz w:val="24"/>
          <w:szCs w:val="24"/>
        </w:rPr>
      </w:pPr>
      <w:r w:rsidRPr="00282840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7E82A9BB" w14:textId="77777777" w:rsidR="00282840" w:rsidRPr="00282840" w:rsidRDefault="00282840" w:rsidP="00282840">
      <w:pPr>
        <w:ind w:left="6957" w:hanging="1017"/>
        <w:rPr>
          <w:rFonts w:ascii="Times New Roman" w:hAnsi="Times New Roman" w:cs="Times New Roman"/>
          <w:sz w:val="24"/>
          <w:szCs w:val="24"/>
        </w:rPr>
      </w:pPr>
      <w:r w:rsidRPr="00282840">
        <w:rPr>
          <w:rFonts w:ascii="Times New Roman" w:hAnsi="Times New Roman" w:cs="Times New Roman"/>
          <w:sz w:val="24"/>
          <w:szCs w:val="24"/>
        </w:rPr>
        <w:t>Брацлавської селищної ради</w:t>
      </w:r>
    </w:p>
    <w:p w14:paraId="75B6648A" w14:textId="28671462" w:rsidR="00282840" w:rsidRPr="00282840" w:rsidRDefault="00282840" w:rsidP="00282840">
      <w:pPr>
        <w:ind w:left="6957" w:hanging="1017"/>
        <w:rPr>
          <w:rFonts w:ascii="Times New Roman" w:hAnsi="Times New Roman" w:cs="Times New Roman"/>
          <w:sz w:val="24"/>
          <w:szCs w:val="24"/>
        </w:rPr>
      </w:pPr>
      <w:r w:rsidRPr="00282840">
        <w:rPr>
          <w:rFonts w:ascii="Times New Roman" w:hAnsi="Times New Roman" w:cs="Times New Roman"/>
          <w:sz w:val="24"/>
          <w:szCs w:val="24"/>
        </w:rPr>
        <w:t xml:space="preserve">від    </w:t>
      </w:r>
      <w:r w:rsidR="00511607">
        <w:rPr>
          <w:rFonts w:ascii="Times New Roman" w:hAnsi="Times New Roman" w:cs="Times New Roman"/>
          <w:sz w:val="24"/>
          <w:szCs w:val="24"/>
        </w:rPr>
        <w:t>26.01.</w:t>
      </w:r>
      <w:r w:rsidRPr="00282840">
        <w:rPr>
          <w:rFonts w:ascii="Times New Roman" w:hAnsi="Times New Roman" w:cs="Times New Roman"/>
          <w:sz w:val="24"/>
          <w:szCs w:val="24"/>
        </w:rPr>
        <w:t xml:space="preserve">2023 року № </w:t>
      </w:r>
      <w:r w:rsidR="00511607">
        <w:rPr>
          <w:rFonts w:ascii="Times New Roman" w:hAnsi="Times New Roman" w:cs="Times New Roman"/>
          <w:sz w:val="24"/>
          <w:szCs w:val="24"/>
        </w:rPr>
        <w:t>4</w:t>
      </w:r>
    </w:p>
    <w:p w14:paraId="713BFAD7" w14:textId="77777777" w:rsidR="00282840" w:rsidRPr="00282840" w:rsidRDefault="00282840" w:rsidP="00282840">
      <w:pPr>
        <w:rPr>
          <w:rFonts w:ascii="Times New Roman" w:hAnsi="Times New Roman" w:cs="Times New Roman"/>
          <w:sz w:val="24"/>
          <w:szCs w:val="20"/>
        </w:rPr>
      </w:pPr>
    </w:p>
    <w:p w14:paraId="2512FBEC" w14:textId="77777777" w:rsidR="00282840" w:rsidRPr="00282840" w:rsidRDefault="00282840" w:rsidP="0028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40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14:paraId="64576346" w14:textId="77777777" w:rsidR="00282840" w:rsidRPr="00282840" w:rsidRDefault="00282840" w:rsidP="0028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40">
        <w:rPr>
          <w:rFonts w:ascii="Times New Roman" w:hAnsi="Times New Roman" w:cs="Times New Roman"/>
          <w:b/>
          <w:sz w:val="28"/>
          <w:szCs w:val="28"/>
        </w:rPr>
        <w:t xml:space="preserve">міжвідомчої робочої групи з впровадження сімейно-орієнтованих послуг </w:t>
      </w:r>
    </w:p>
    <w:p w14:paraId="07886CC5" w14:textId="77777777" w:rsidR="00282840" w:rsidRPr="00282840" w:rsidRDefault="00282840" w:rsidP="0028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40">
        <w:rPr>
          <w:rFonts w:ascii="Times New Roman" w:hAnsi="Times New Roman" w:cs="Times New Roman"/>
          <w:b/>
          <w:sz w:val="28"/>
          <w:szCs w:val="28"/>
        </w:rPr>
        <w:t xml:space="preserve">при  виконавчому комітеті </w:t>
      </w:r>
      <w:r w:rsidRPr="00282840">
        <w:rPr>
          <w:rFonts w:ascii="Times New Roman" w:hAnsi="Times New Roman" w:cs="Times New Roman"/>
          <w:b/>
          <w:sz w:val="28"/>
          <w:szCs w:val="28"/>
          <w:lang w:val="ru-RU"/>
        </w:rPr>
        <w:t>Брацлавсько</w:t>
      </w:r>
      <w:r w:rsidRPr="00282840">
        <w:rPr>
          <w:rFonts w:ascii="Times New Roman" w:hAnsi="Times New Roman" w:cs="Times New Roman"/>
          <w:b/>
          <w:sz w:val="28"/>
          <w:szCs w:val="28"/>
        </w:rPr>
        <w:t>ї  селищної ради</w:t>
      </w:r>
    </w:p>
    <w:p w14:paraId="17C16A1B" w14:textId="77777777" w:rsidR="00282840" w:rsidRDefault="00282840" w:rsidP="00282840">
      <w:pPr>
        <w:rPr>
          <w:sz w:val="24"/>
        </w:rPr>
      </w:pPr>
    </w:p>
    <w:p w14:paraId="72104B8C" w14:textId="7CBCB459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>Кобринчук Микола Миколайович            селищний голова, голова</w:t>
      </w:r>
    </w:p>
    <w:p w14:paraId="762F2D79" w14:textId="75B93C7F" w:rsidR="00282840" w:rsidRPr="00282840" w:rsidRDefault="00511607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82840" w:rsidRPr="00282840">
        <w:rPr>
          <w:rFonts w:ascii="Times New Roman" w:hAnsi="Times New Roman" w:cs="Times New Roman"/>
          <w:sz w:val="28"/>
          <w:szCs w:val="28"/>
        </w:rPr>
        <w:t>міжвідомчої ради</w:t>
      </w:r>
    </w:p>
    <w:p w14:paraId="0AF05F4A" w14:textId="627B8E41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>Науменко-Гончаренко</w:t>
      </w:r>
      <w:r w:rsidRPr="00282840">
        <w:rPr>
          <w:rFonts w:ascii="Times New Roman" w:hAnsi="Times New Roman" w:cs="Times New Roman"/>
          <w:sz w:val="28"/>
          <w:szCs w:val="28"/>
        </w:rPr>
        <w:tab/>
      </w:r>
      <w:r w:rsidRPr="0028284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11607">
        <w:rPr>
          <w:rFonts w:ascii="Times New Roman" w:hAnsi="Times New Roman" w:cs="Times New Roman"/>
          <w:sz w:val="28"/>
          <w:szCs w:val="28"/>
        </w:rPr>
        <w:t xml:space="preserve"> </w:t>
      </w:r>
      <w:r w:rsidRPr="00282840">
        <w:rPr>
          <w:rFonts w:ascii="Times New Roman" w:hAnsi="Times New Roman" w:cs="Times New Roman"/>
          <w:sz w:val="28"/>
          <w:szCs w:val="28"/>
        </w:rPr>
        <w:t>начальник служби у справах дітей</w:t>
      </w:r>
    </w:p>
    <w:p w14:paraId="428455C0" w14:textId="3A08DCB6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>Аліна Миколаївна                                Брацлавської      селищної ради, заступник</w:t>
      </w:r>
    </w:p>
    <w:p w14:paraId="69DA859B" w14:textId="2C130F70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>голови міжвідомчої  ради</w:t>
      </w:r>
    </w:p>
    <w:p w14:paraId="7F4489DC" w14:textId="77777777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69B51C" w14:textId="7243FFCC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  <w:lang w:val="ru-RU"/>
        </w:rPr>
        <w:t>Ямполь</w:t>
      </w:r>
      <w:r w:rsidRPr="00282840">
        <w:rPr>
          <w:rFonts w:ascii="Times New Roman" w:hAnsi="Times New Roman" w:cs="Times New Roman"/>
          <w:sz w:val="28"/>
          <w:szCs w:val="28"/>
        </w:rPr>
        <w:t xml:space="preserve">  </w:t>
      </w:r>
      <w:r w:rsidRPr="00282840">
        <w:rPr>
          <w:rFonts w:ascii="Times New Roman" w:hAnsi="Times New Roman" w:cs="Times New Roman"/>
          <w:sz w:val="28"/>
          <w:szCs w:val="28"/>
        </w:rPr>
        <w:tab/>
      </w:r>
      <w:r w:rsidRPr="00282840">
        <w:rPr>
          <w:rFonts w:ascii="Times New Roman" w:hAnsi="Times New Roman" w:cs="Times New Roman"/>
          <w:sz w:val="28"/>
          <w:szCs w:val="28"/>
        </w:rPr>
        <w:tab/>
      </w:r>
      <w:r w:rsidRPr="00282840">
        <w:rPr>
          <w:rFonts w:ascii="Times New Roman" w:hAnsi="Times New Roman" w:cs="Times New Roman"/>
          <w:sz w:val="28"/>
          <w:szCs w:val="28"/>
        </w:rPr>
        <w:tab/>
      </w:r>
      <w:r w:rsidRPr="00282840">
        <w:rPr>
          <w:rFonts w:ascii="Times New Roman" w:hAnsi="Times New Roman" w:cs="Times New Roman"/>
          <w:sz w:val="28"/>
          <w:szCs w:val="28"/>
        </w:rPr>
        <w:tab/>
      </w:r>
      <w:r w:rsidRPr="00282840">
        <w:rPr>
          <w:rFonts w:ascii="Times New Roman" w:hAnsi="Times New Roman" w:cs="Times New Roman"/>
          <w:sz w:val="28"/>
          <w:szCs w:val="28"/>
        </w:rPr>
        <w:tab/>
        <w:t xml:space="preserve">    головний спеціаліст служби у справах</w:t>
      </w:r>
    </w:p>
    <w:p w14:paraId="0955B423" w14:textId="4B332572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 xml:space="preserve">Ірина Михайлівна                         </w:t>
      </w:r>
      <w:r w:rsidR="005116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840">
        <w:rPr>
          <w:rFonts w:ascii="Times New Roman" w:hAnsi="Times New Roman" w:cs="Times New Roman"/>
          <w:sz w:val="28"/>
          <w:szCs w:val="28"/>
        </w:rPr>
        <w:t xml:space="preserve"> дітей виконавчого комітету Брацлавської</w:t>
      </w:r>
    </w:p>
    <w:p w14:paraId="37EC68B3" w14:textId="7AA39F8C" w:rsidR="00282840" w:rsidRPr="00282840" w:rsidRDefault="00511607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2840" w:rsidRPr="00282840">
        <w:rPr>
          <w:rFonts w:ascii="Times New Roman" w:hAnsi="Times New Roman" w:cs="Times New Roman"/>
          <w:sz w:val="28"/>
          <w:szCs w:val="28"/>
        </w:rPr>
        <w:t>селищної ради,  секретар міжвідомчої</w:t>
      </w:r>
    </w:p>
    <w:p w14:paraId="03796788" w14:textId="53D30BE1" w:rsidR="00282840" w:rsidRPr="00282840" w:rsidRDefault="00511607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2840" w:rsidRPr="00282840">
        <w:rPr>
          <w:rFonts w:ascii="Times New Roman" w:hAnsi="Times New Roman" w:cs="Times New Roman"/>
          <w:sz w:val="28"/>
          <w:szCs w:val="28"/>
        </w:rPr>
        <w:t>ради</w:t>
      </w:r>
    </w:p>
    <w:p w14:paraId="63859157" w14:textId="77777777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840">
        <w:rPr>
          <w:rFonts w:ascii="Times New Roman" w:hAnsi="Times New Roman" w:cs="Times New Roman"/>
          <w:b/>
          <w:sz w:val="28"/>
          <w:szCs w:val="28"/>
        </w:rPr>
        <w:t>ЧЛЕНИ МІЖВІДОМЧОЇ РАДИ:</w:t>
      </w:r>
    </w:p>
    <w:p w14:paraId="162594A5" w14:textId="77777777" w:rsidR="00282840" w:rsidRPr="00282840" w:rsidRDefault="00282840" w:rsidP="0028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352D60" w14:textId="45E4234D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Машталяр Олександр        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 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начальник відділу освіти</w:t>
      </w:r>
    </w:p>
    <w:p w14:paraId="361AAE71" w14:textId="7AB0C640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Петрович                             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Брацлавської селищної ради</w:t>
      </w:r>
    </w:p>
    <w:p w14:paraId="38A2F48D" w14:textId="77777777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</w:p>
    <w:p w14:paraId="5E8C9458" w14:textId="4BD179F3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Потеха Ірина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головний спеціаліст відділу соціального Володимирівна                    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захисту населення селищної ради;</w:t>
      </w:r>
    </w:p>
    <w:p w14:paraId="5223ECFA" w14:textId="77777777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</w:p>
    <w:p w14:paraId="47471A12" w14:textId="224614D3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Цимбал Олександр              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начальник відділу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юридичної та кадрової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             </w:t>
      </w:r>
    </w:p>
    <w:p w14:paraId="0DC009EC" w14:textId="49844AA8" w:rsidR="00B27A34" w:rsidRPr="00282840" w:rsidRDefault="00B27A34" w:rsidP="00B27A34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Володимирович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роботи, юрист</w:t>
      </w:r>
    </w:p>
    <w:p w14:paraId="1B494CFF" w14:textId="55A2F4F6" w:rsidR="00B27A34" w:rsidRPr="00282840" w:rsidRDefault="00B27A34" w:rsidP="00511607">
      <w:pPr>
        <w:shd w:val="clear" w:color="auto" w:fill="FFFFFF"/>
        <w:tabs>
          <w:tab w:val="left" w:pos="4395"/>
        </w:tabs>
        <w:spacing w:after="0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Сосновська Оксана                       </w:t>
      </w:r>
      <w:r w:rsidR="00511607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медичний директор КНП «Центр         Павлівна                                                   первинної    медико-санітарної</w:t>
      </w:r>
    </w:p>
    <w:p w14:paraId="4B843AB8" w14:textId="284CA351" w:rsidR="00B27A34" w:rsidRPr="00D57D6E" w:rsidRDefault="00B27A34" w:rsidP="00B27A3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                                  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допомоги</w:t>
      </w:r>
      <w:r w:rsidRPr="00282840">
        <w:rPr>
          <w:rFonts w:ascii="Times New Roman" w:hAnsi="Times New Roman" w:cs="Times New Roman"/>
          <w:caps/>
          <w:color w:val="000000"/>
          <w:spacing w:val="-3"/>
          <w:sz w:val="28"/>
          <w:szCs w:val="28"/>
          <w:shd w:val="clear" w:color="auto" w:fill="F9F9F9"/>
        </w:rPr>
        <w:t xml:space="preserve">» </w:t>
      </w: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Брацлавської селищної ради;</w:t>
      </w:r>
    </w:p>
    <w:p w14:paraId="2ACD91B7" w14:textId="359AEEC1" w:rsidR="00B27A34" w:rsidRPr="00282840" w:rsidRDefault="00B27A34" w:rsidP="00B27A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840">
        <w:rPr>
          <w:rFonts w:ascii="Times New Roman" w:hAnsi="Times New Roman" w:cs="Times New Roman"/>
          <w:sz w:val="28"/>
          <w:szCs w:val="28"/>
        </w:rPr>
        <w:t xml:space="preserve">Побережнюк Олександр         </w:t>
      </w:r>
      <w:r w:rsidR="00511607">
        <w:rPr>
          <w:rFonts w:ascii="Times New Roman" w:hAnsi="Times New Roman" w:cs="Times New Roman"/>
          <w:sz w:val="28"/>
          <w:szCs w:val="28"/>
        </w:rPr>
        <w:t xml:space="preserve">   </w:t>
      </w:r>
      <w:r w:rsidRPr="00282840">
        <w:rPr>
          <w:rFonts w:ascii="Times New Roman" w:hAnsi="Times New Roman" w:cs="Times New Roman"/>
          <w:sz w:val="28"/>
          <w:szCs w:val="28"/>
        </w:rPr>
        <w:t>поліцейський офіцер Брацлавської   Миколайович                                           територіальної громади</w:t>
      </w:r>
    </w:p>
    <w:p w14:paraId="48DE2AEA" w14:textId="77777777" w:rsidR="00D57D6E" w:rsidRPr="00D57D6E" w:rsidRDefault="00D57D6E" w:rsidP="00D57D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Омельчук Валерій                                  поліцейський офіцер Брацлавської</w:t>
      </w:r>
    </w:p>
    <w:p w14:paraId="2B5BF066" w14:textId="0E21231C" w:rsidR="00B27A34" w:rsidRPr="00282840" w:rsidRDefault="00D57D6E" w:rsidP="00D57D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Олегович                                                 територіальної громади</w:t>
      </w:r>
    </w:p>
    <w:p w14:paraId="01224782" w14:textId="77777777" w:rsidR="00B27A34" w:rsidRDefault="00B27A34" w:rsidP="00B27A34">
      <w:pPr>
        <w:rPr>
          <w:sz w:val="28"/>
          <w:szCs w:val="28"/>
        </w:rPr>
      </w:pPr>
    </w:p>
    <w:p w14:paraId="3AC42FD8" w14:textId="6906D44B" w:rsidR="00282840" w:rsidRPr="00B27A34" w:rsidRDefault="00B27A34" w:rsidP="00B27A34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hAnsi="Times New Roman" w:cs="Times New Roman"/>
          <w:color w:val="212529"/>
          <w:sz w:val="28"/>
          <w:szCs w:val="28"/>
          <w:lang w:val="ru-RU" w:eastAsia="uk-UA"/>
        </w:rPr>
        <w:sectPr w:rsidR="00282840" w:rsidRPr="00B27A34" w:rsidSect="00CD7D0A">
          <w:pgSz w:w="11906" w:h="16838"/>
          <w:pgMar w:top="851" w:right="567" w:bottom="1134" w:left="1701" w:header="709" w:footer="709" w:gutter="0"/>
          <w:cols w:space="720"/>
        </w:sectPr>
      </w:pPr>
      <w:r w:rsidRPr="00282840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Керуючий справами (секретар) виконкому                 Людмила КОСТІК          </w:t>
      </w:r>
    </w:p>
    <w:p w14:paraId="47CEFFB3" w14:textId="77777777" w:rsidR="00282840" w:rsidRPr="007F620F" w:rsidRDefault="00282840">
      <w:pPr>
        <w:rPr>
          <w:lang w:val="ru-RU"/>
        </w:rPr>
      </w:pPr>
    </w:p>
    <w:sectPr w:rsidR="00282840" w:rsidRPr="007F6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092"/>
    <w:rsid w:val="0027274C"/>
    <w:rsid w:val="00282840"/>
    <w:rsid w:val="00382B56"/>
    <w:rsid w:val="003B61CA"/>
    <w:rsid w:val="004406A8"/>
    <w:rsid w:val="00485626"/>
    <w:rsid w:val="004B5FE6"/>
    <w:rsid w:val="00511607"/>
    <w:rsid w:val="00717971"/>
    <w:rsid w:val="007F620F"/>
    <w:rsid w:val="00852092"/>
    <w:rsid w:val="008726D8"/>
    <w:rsid w:val="00AD51E1"/>
    <w:rsid w:val="00B27A34"/>
    <w:rsid w:val="00C32D7C"/>
    <w:rsid w:val="00CD7D0A"/>
    <w:rsid w:val="00D57D6E"/>
    <w:rsid w:val="00E4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EFED"/>
  <w15:docId w15:val="{D9AF2CA7-815F-4594-8100-3E806E7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9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19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6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8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8299-81F3-44F1-AAEE-C002250B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3605</Words>
  <Characters>2055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Brarada</cp:lastModifiedBy>
  <cp:revision>19</cp:revision>
  <cp:lastPrinted>2023-01-31T14:29:00Z</cp:lastPrinted>
  <dcterms:created xsi:type="dcterms:W3CDTF">2022-02-08T10:32:00Z</dcterms:created>
  <dcterms:modified xsi:type="dcterms:W3CDTF">2023-01-31T14:40:00Z</dcterms:modified>
</cp:coreProperties>
</file>