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067" w:rsidRPr="005A1067" w:rsidRDefault="00000000" w:rsidP="005A106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>
            <v:imagedata r:id="rId4" o:title="" grayscale="t" bilevel="t"/>
          </v:shape>
        </w:pict>
      </w:r>
    </w:p>
    <w:p w:rsidR="005A1067" w:rsidRPr="005A1067" w:rsidRDefault="005A1067" w:rsidP="005A1067">
      <w:pPr>
        <w:jc w:val="center"/>
        <w:rPr>
          <w:b/>
          <w:sz w:val="28"/>
          <w:szCs w:val="28"/>
          <w:lang w:val="uk-UA"/>
        </w:rPr>
      </w:pPr>
    </w:p>
    <w:p w:rsidR="005A1067" w:rsidRPr="005A1067" w:rsidRDefault="005A1067" w:rsidP="00EE39BE">
      <w:pPr>
        <w:rPr>
          <w:b/>
          <w:sz w:val="28"/>
          <w:szCs w:val="28"/>
          <w:lang w:val="uk-UA"/>
        </w:rPr>
      </w:pPr>
    </w:p>
    <w:p w:rsidR="005A1067" w:rsidRPr="005A1067" w:rsidRDefault="00937448" w:rsidP="005A1067">
      <w:pPr>
        <w:widowControl w:val="0"/>
        <w:suppressAutoHyphens/>
        <w:autoSpaceDE w:val="0"/>
        <w:ind w:right="-2"/>
        <w:jc w:val="center"/>
        <w:rPr>
          <w:caps/>
          <w:w w:val="150"/>
          <w:lang w:val="uk-UA" w:eastAsia="zh-CN"/>
        </w:rPr>
      </w:pPr>
      <w:r>
        <w:rPr>
          <w:caps/>
          <w:w w:val="150"/>
          <w:lang w:val="uk-UA" w:eastAsia="zh-CN"/>
        </w:rPr>
        <w:t>Брацлавська селищна рада</w:t>
      </w:r>
    </w:p>
    <w:p w:rsidR="005A1067" w:rsidRPr="005A1067" w:rsidRDefault="005A1067" w:rsidP="00EE39BE">
      <w:pPr>
        <w:widowControl w:val="0"/>
        <w:suppressAutoHyphens/>
        <w:autoSpaceDE w:val="0"/>
        <w:spacing w:after="240"/>
        <w:ind w:right="-2"/>
        <w:rPr>
          <w:caps/>
          <w:w w:val="150"/>
          <w:lang w:val="uk-UA" w:eastAsia="zh-CN"/>
        </w:rPr>
      </w:pPr>
    </w:p>
    <w:p w:rsidR="005A1067" w:rsidRPr="005A1067" w:rsidRDefault="005A1067" w:rsidP="005A1067">
      <w:pPr>
        <w:jc w:val="center"/>
        <w:rPr>
          <w:rFonts w:eastAsia="Calibri"/>
          <w:bCs/>
          <w:sz w:val="28"/>
          <w:szCs w:val="28"/>
          <w:lang w:val="uk-UA"/>
        </w:rPr>
      </w:pPr>
      <w:r w:rsidRPr="005A1067">
        <w:rPr>
          <w:rFonts w:eastAsia="Calibri"/>
          <w:bCs/>
          <w:sz w:val="28"/>
          <w:szCs w:val="28"/>
          <w:lang w:val="uk-UA"/>
        </w:rPr>
        <w:t>ВИКОНАВЧИЙ КОМІТЕТ</w:t>
      </w:r>
    </w:p>
    <w:p w:rsidR="005A1067" w:rsidRPr="005A1067" w:rsidRDefault="005A1067" w:rsidP="005A1067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5A1067" w:rsidRPr="005A1067" w:rsidRDefault="005A1067" w:rsidP="005A1067">
      <w:pPr>
        <w:jc w:val="center"/>
        <w:rPr>
          <w:rFonts w:eastAsia="Calibri"/>
          <w:b/>
          <w:sz w:val="30"/>
          <w:szCs w:val="30"/>
          <w:lang w:val="uk-UA"/>
        </w:rPr>
      </w:pPr>
      <w:r w:rsidRPr="005A1067">
        <w:rPr>
          <w:rFonts w:eastAsia="Calibri"/>
          <w:b/>
          <w:sz w:val="30"/>
          <w:szCs w:val="30"/>
          <w:lang w:val="uk-UA"/>
        </w:rPr>
        <w:t xml:space="preserve">Р  І  Ш  Е  Н  </w:t>
      </w:r>
      <w:proofErr w:type="spellStart"/>
      <w:r w:rsidRPr="005A1067">
        <w:rPr>
          <w:rFonts w:eastAsia="Calibri"/>
          <w:b/>
          <w:sz w:val="30"/>
          <w:szCs w:val="30"/>
          <w:lang w:val="uk-UA"/>
        </w:rPr>
        <w:t>Н</w:t>
      </w:r>
      <w:proofErr w:type="spellEnd"/>
      <w:r w:rsidRPr="005A1067">
        <w:rPr>
          <w:rFonts w:eastAsia="Calibri"/>
          <w:b/>
          <w:sz w:val="30"/>
          <w:szCs w:val="30"/>
          <w:lang w:val="uk-UA"/>
        </w:rPr>
        <w:t xml:space="preserve">  Я</w:t>
      </w:r>
    </w:p>
    <w:p w:rsidR="005A1067" w:rsidRPr="005A1067" w:rsidRDefault="005A1067" w:rsidP="005A1067">
      <w:pPr>
        <w:jc w:val="center"/>
        <w:rPr>
          <w:rFonts w:eastAsia="Calibri"/>
          <w:b/>
          <w:sz w:val="30"/>
          <w:szCs w:val="30"/>
          <w:lang w:val="uk-UA"/>
        </w:rPr>
      </w:pPr>
    </w:p>
    <w:tbl>
      <w:tblPr>
        <w:tblW w:w="9478" w:type="dxa"/>
        <w:tblLook w:val="01E0" w:firstRow="1" w:lastRow="1" w:firstColumn="1" w:lastColumn="1" w:noHBand="0" w:noVBand="0"/>
      </w:tblPr>
      <w:tblGrid>
        <w:gridCol w:w="3772"/>
        <w:gridCol w:w="2032"/>
        <w:gridCol w:w="3674"/>
      </w:tblGrid>
      <w:tr w:rsidR="005A1067" w:rsidRPr="005A1067" w:rsidTr="005A1067">
        <w:trPr>
          <w:trHeight w:val="354"/>
        </w:trPr>
        <w:tc>
          <w:tcPr>
            <w:tcW w:w="3772" w:type="dxa"/>
          </w:tcPr>
          <w:p w:rsidR="005A1067" w:rsidRPr="005A1067" w:rsidRDefault="005A1067" w:rsidP="005A1067">
            <w:pPr>
              <w:rPr>
                <w:rFonts w:eastAsia="Calibri"/>
                <w:color w:val="FF0000"/>
                <w:sz w:val="28"/>
                <w:szCs w:val="28"/>
                <w:lang w:val="uk-UA"/>
              </w:rPr>
            </w:pPr>
            <w:r w:rsidRPr="005A1067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</w:t>
            </w:r>
            <w:r w:rsidR="0031090F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20 лютого </w:t>
            </w:r>
            <w:r w:rsidRPr="005A1067">
              <w:rPr>
                <w:rFonts w:eastAsia="Calibri"/>
                <w:color w:val="FF0000"/>
                <w:sz w:val="28"/>
                <w:szCs w:val="28"/>
                <w:lang w:val="uk-UA"/>
              </w:rPr>
              <w:t>202</w:t>
            </w:r>
            <w:r w:rsidR="00844500">
              <w:rPr>
                <w:rFonts w:eastAsia="Calibri"/>
                <w:color w:val="FF0000"/>
                <w:sz w:val="28"/>
                <w:szCs w:val="28"/>
                <w:lang w:val="uk-UA"/>
              </w:rPr>
              <w:t>3</w:t>
            </w:r>
            <w:r w:rsidRPr="005A1067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32" w:type="dxa"/>
          </w:tcPr>
          <w:p w:rsidR="005A1067" w:rsidRPr="005A1067" w:rsidRDefault="00937448" w:rsidP="005A106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смт. Брацлав</w:t>
            </w:r>
          </w:p>
        </w:tc>
        <w:tc>
          <w:tcPr>
            <w:tcW w:w="3674" w:type="dxa"/>
          </w:tcPr>
          <w:p w:rsidR="005A1067" w:rsidRPr="005A1067" w:rsidRDefault="005A1067" w:rsidP="005A1067">
            <w:pPr>
              <w:rPr>
                <w:rFonts w:eastAsia="Calibri"/>
                <w:color w:val="FF0000"/>
                <w:sz w:val="28"/>
                <w:szCs w:val="28"/>
                <w:lang w:val="uk-UA"/>
              </w:rPr>
            </w:pPr>
            <w:r w:rsidRPr="005A1067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        </w:t>
            </w:r>
            <w:r w:rsidR="0031090F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       </w:t>
            </w:r>
            <w:r w:rsidRPr="005A1067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№ </w:t>
            </w:r>
            <w:r w:rsidR="0031090F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16</w:t>
            </w:r>
            <w:r w:rsidRPr="005A1067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   </w:t>
            </w:r>
          </w:p>
          <w:p w:rsidR="005A1067" w:rsidRPr="005A1067" w:rsidRDefault="005A1067" w:rsidP="005A1067">
            <w:pPr>
              <w:jc w:val="right"/>
              <w:rPr>
                <w:rFonts w:eastAsia="Calibri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5A1067" w:rsidRPr="005A1067" w:rsidRDefault="005A1067" w:rsidP="005A1067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22"/>
      </w:tblGrid>
      <w:tr w:rsidR="005A1067" w:rsidRPr="005A1067" w:rsidTr="005A1067">
        <w:trPr>
          <w:trHeight w:val="731"/>
        </w:trPr>
        <w:tc>
          <w:tcPr>
            <w:tcW w:w="9322" w:type="dxa"/>
          </w:tcPr>
          <w:p w:rsidR="005A1067" w:rsidRPr="00A66F7E" w:rsidRDefault="005A1067" w:rsidP="00EE39BE">
            <w:pPr>
              <w:shd w:val="clear" w:color="auto" w:fill="FFFFFF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 xml:space="preserve">Про план </w:t>
            </w:r>
            <w:proofErr w:type="spellStart"/>
            <w:r w:rsidRPr="00A66F7E">
              <w:rPr>
                <w:b/>
                <w:sz w:val="28"/>
                <w:szCs w:val="28"/>
              </w:rPr>
              <w:t>роботи</w:t>
            </w:r>
            <w:proofErr w:type="spellEnd"/>
            <w:r w:rsidRPr="00A66F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sz w:val="28"/>
                <w:szCs w:val="28"/>
              </w:rPr>
              <w:t>служби</w:t>
            </w:r>
            <w:proofErr w:type="spellEnd"/>
            <w:r w:rsidRPr="00A66F7E">
              <w:rPr>
                <w:b/>
                <w:sz w:val="28"/>
                <w:szCs w:val="28"/>
              </w:rPr>
              <w:t xml:space="preserve"> у справах </w:t>
            </w:r>
            <w:proofErr w:type="spellStart"/>
            <w:r w:rsidRPr="00A66F7E">
              <w:rPr>
                <w:b/>
                <w:sz w:val="28"/>
                <w:szCs w:val="28"/>
              </w:rPr>
              <w:t>дітей</w:t>
            </w:r>
            <w:proofErr w:type="spellEnd"/>
          </w:p>
          <w:p w:rsidR="005A1067" w:rsidRPr="00A66F7E" w:rsidRDefault="00937448" w:rsidP="00EE39BE">
            <w:pPr>
              <w:shd w:val="clear" w:color="auto" w:fill="FFFFFF"/>
              <w:spacing w:line="276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Брацлавської селищної ради</w:t>
            </w:r>
            <w:r w:rsidR="005A1067" w:rsidRPr="00A66F7E">
              <w:rPr>
                <w:b/>
                <w:sz w:val="28"/>
                <w:szCs w:val="28"/>
              </w:rPr>
              <w:t xml:space="preserve"> на 202</w:t>
            </w:r>
            <w:r w:rsidR="008332BE">
              <w:rPr>
                <w:b/>
                <w:sz w:val="28"/>
                <w:szCs w:val="28"/>
                <w:lang w:val="uk-UA"/>
              </w:rPr>
              <w:t>3</w:t>
            </w:r>
            <w:r w:rsidR="005A1067" w:rsidRPr="00A66F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1067" w:rsidRPr="00A66F7E">
              <w:rPr>
                <w:b/>
                <w:sz w:val="28"/>
                <w:szCs w:val="28"/>
              </w:rPr>
              <w:t>рік</w:t>
            </w:r>
            <w:proofErr w:type="spellEnd"/>
          </w:p>
          <w:p w:rsidR="005A1067" w:rsidRPr="005A1067" w:rsidRDefault="005A1067" w:rsidP="005A1067">
            <w:pPr>
              <w:tabs>
                <w:tab w:val="left" w:pos="1440"/>
              </w:tabs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1067" w:rsidRPr="00A71066" w:rsidRDefault="005A1067" w:rsidP="005A106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A7106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ідповідно до постанови Кабінету Міністрів України від 24.09.2008 року № 866 «Питання діяльності органів опіки і піклування, пов’язаної із захистом прав дитини», із змінами, 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Закону України від 13.01.2015 року № 2342-І</w:t>
      </w:r>
      <w:r w:rsidR="00A71066" w:rsidRPr="00A71066">
        <w:rPr>
          <w:sz w:val="28"/>
          <w:szCs w:val="28"/>
          <w:bdr w:val="none" w:sz="0" w:space="0" w:color="auto" w:frame="1"/>
        </w:rPr>
        <w:t>V </w:t>
      </w:r>
      <w:r w:rsidR="00A71066" w:rsidRPr="00A71066">
        <w:rPr>
          <w:b/>
          <w:bCs/>
          <w:sz w:val="28"/>
          <w:szCs w:val="28"/>
          <w:bdr w:val="none" w:sz="0" w:space="0" w:color="auto" w:frame="1"/>
          <w:lang w:val="uk-UA"/>
        </w:rPr>
        <w:t>«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піклування», Закону України від 15.11.2001 року № 2789-ІІІ «Про попередження насильства в сім’ї», іншими нормативно – правовими актами, керуючись Законом України «Про місцеве самоврядування в Україні»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 з метою забезпечення оптимального функціонування цілісної системи захисту прав дітей на території 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сільської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 ради, організації їх морального, фізичного та розумового розвитку, поліпшення соціальної підтримки сімей з дітьми, виховання відповідального батьківства та запобігання соціальному сирітству, виконавчий комітет 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сільсько</w:t>
      </w:r>
      <w:r w:rsidRPr="00A71066">
        <w:rPr>
          <w:sz w:val="28"/>
          <w:szCs w:val="28"/>
          <w:bdr w:val="none" w:sz="0" w:space="0" w:color="auto" w:frame="1"/>
          <w:lang w:val="uk-UA"/>
        </w:rPr>
        <w:t>ї ради</w:t>
      </w:r>
    </w:p>
    <w:p w:rsidR="00A71066" w:rsidRDefault="00A71066" w:rsidP="005A1067">
      <w:pPr>
        <w:ind w:firstLine="709"/>
        <w:jc w:val="both"/>
        <w:rPr>
          <w:sz w:val="28"/>
          <w:szCs w:val="28"/>
          <w:lang w:val="uk-UA"/>
        </w:rPr>
      </w:pPr>
    </w:p>
    <w:p w:rsidR="005A1067" w:rsidRPr="0031090F" w:rsidRDefault="005A1067" w:rsidP="0031090F">
      <w:pPr>
        <w:jc w:val="both"/>
        <w:rPr>
          <w:b/>
          <w:bCs/>
          <w:sz w:val="28"/>
          <w:szCs w:val="28"/>
          <w:lang w:val="uk-UA"/>
        </w:rPr>
      </w:pPr>
      <w:r w:rsidRPr="0031090F">
        <w:rPr>
          <w:b/>
          <w:bCs/>
          <w:sz w:val="28"/>
          <w:szCs w:val="28"/>
          <w:lang w:val="uk-UA"/>
        </w:rPr>
        <w:t>ВИРІШИВ:</w:t>
      </w:r>
    </w:p>
    <w:p w:rsidR="00A71066" w:rsidRPr="005A1067" w:rsidRDefault="00A71066" w:rsidP="005A1067">
      <w:pPr>
        <w:ind w:firstLine="709"/>
        <w:jc w:val="both"/>
        <w:rPr>
          <w:sz w:val="28"/>
          <w:szCs w:val="28"/>
          <w:lang w:val="uk-UA"/>
        </w:rPr>
      </w:pPr>
    </w:p>
    <w:p w:rsidR="00A71066" w:rsidRPr="008332BE" w:rsidRDefault="00A71066" w:rsidP="00A7106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A71066">
        <w:rPr>
          <w:rFonts w:ascii="ProbaPro" w:hAnsi="ProbaPro"/>
          <w:color w:val="000000"/>
          <w:sz w:val="28"/>
          <w:szCs w:val="28"/>
          <w:lang w:val="uk-UA"/>
        </w:rPr>
        <w:t xml:space="preserve">          1</w:t>
      </w:r>
      <w:r w:rsidRPr="008332BE">
        <w:rPr>
          <w:rFonts w:ascii="ProbaPro" w:hAnsi="ProbaPro"/>
          <w:color w:val="000000"/>
          <w:sz w:val="28"/>
          <w:szCs w:val="28"/>
          <w:lang w:val="uk-UA"/>
        </w:rPr>
        <w:t xml:space="preserve">. Затвердити план роботи служби у справах дітей </w:t>
      </w:r>
      <w:r w:rsidR="00937448">
        <w:rPr>
          <w:rFonts w:ascii="ProbaPro" w:hAnsi="ProbaPro"/>
          <w:color w:val="000000"/>
          <w:sz w:val="28"/>
          <w:szCs w:val="28"/>
          <w:lang w:val="uk-UA"/>
        </w:rPr>
        <w:t>Брацлавської селищної р</w:t>
      </w:r>
      <w:r w:rsidRPr="008332BE">
        <w:rPr>
          <w:rFonts w:ascii="ProbaPro" w:hAnsi="ProbaPro"/>
          <w:color w:val="000000"/>
          <w:sz w:val="28"/>
          <w:szCs w:val="28"/>
          <w:lang w:val="uk-UA"/>
        </w:rPr>
        <w:t>а</w:t>
      </w:r>
      <w:r w:rsidR="00937448">
        <w:rPr>
          <w:rFonts w:ascii="ProbaPro" w:hAnsi="ProbaPro"/>
          <w:color w:val="000000"/>
          <w:sz w:val="28"/>
          <w:szCs w:val="28"/>
          <w:lang w:val="uk-UA"/>
        </w:rPr>
        <w:t>ди Вінницької області</w:t>
      </w:r>
      <w:r w:rsidRPr="008332BE">
        <w:rPr>
          <w:rFonts w:ascii="ProbaPro" w:hAnsi="ProbaPro"/>
          <w:color w:val="000000"/>
          <w:sz w:val="28"/>
          <w:szCs w:val="28"/>
          <w:lang w:val="uk-UA"/>
        </w:rPr>
        <w:t xml:space="preserve"> 202</w:t>
      </w:r>
      <w:r w:rsidR="008332BE" w:rsidRPr="008332BE">
        <w:rPr>
          <w:rFonts w:ascii="ProbaPro" w:hAnsi="ProbaPro"/>
          <w:color w:val="000000"/>
          <w:sz w:val="28"/>
          <w:szCs w:val="28"/>
          <w:lang w:val="uk-UA"/>
        </w:rPr>
        <w:t xml:space="preserve">3 </w:t>
      </w:r>
      <w:r w:rsidRPr="008332BE">
        <w:rPr>
          <w:rFonts w:ascii="ProbaPro" w:hAnsi="ProbaPro"/>
          <w:color w:val="000000"/>
          <w:sz w:val="28"/>
          <w:szCs w:val="28"/>
          <w:lang w:val="uk-UA"/>
        </w:rPr>
        <w:t xml:space="preserve"> рік. (Додаток </w:t>
      </w:r>
      <w:r w:rsidRPr="00A71066">
        <w:rPr>
          <w:rFonts w:ascii="ProbaPro" w:hAnsi="ProbaPro"/>
          <w:color w:val="000000"/>
          <w:sz w:val="28"/>
          <w:szCs w:val="28"/>
        </w:rPr>
        <w:t> </w:t>
      </w:r>
      <w:r w:rsidRPr="008332BE">
        <w:rPr>
          <w:rFonts w:ascii="ProbaPro" w:hAnsi="ProbaPro"/>
          <w:color w:val="000000"/>
          <w:sz w:val="28"/>
          <w:szCs w:val="28"/>
          <w:lang w:val="uk-UA"/>
        </w:rPr>
        <w:t>додається).</w:t>
      </w:r>
    </w:p>
    <w:p w:rsidR="005A1067" w:rsidRPr="008332BE" w:rsidRDefault="005A1067" w:rsidP="005A1067">
      <w:pPr>
        <w:ind w:firstLine="709"/>
        <w:jc w:val="both"/>
        <w:rPr>
          <w:sz w:val="28"/>
          <w:szCs w:val="28"/>
          <w:lang w:val="uk-UA"/>
        </w:rPr>
      </w:pPr>
    </w:p>
    <w:p w:rsidR="005A1067" w:rsidRPr="005A1067" w:rsidRDefault="00A71066" w:rsidP="005A1067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2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Координацію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р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ішення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на начальника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у справах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r w:rsidR="00937448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Аліну Науменко-Гончаренко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, контроль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за виконанням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залишаю за собою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.</w:t>
      </w:r>
    </w:p>
    <w:p w:rsidR="005A1067" w:rsidRPr="005A1067" w:rsidRDefault="005A1067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5A1067" w:rsidRDefault="005A1067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31090F" w:rsidRDefault="0031090F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31090F" w:rsidRPr="005A1067" w:rsidRDefault="0031090F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5A1067" w:rsidRPr="005A1067" w:rsidRDefault="005A1067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5A1067" w:rsidRPr="005A1067" w:rsidRDefault="00937448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Селищний голова</w:t>
      </w:r>
      <w:r w:rsidR="005A1067" w:rsidRPr="005A1067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5A1067" w:rsidRPr="005A1067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</w:t>
      </w:r>
      <w:r w:rsidR="0031090F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 w:rsidR="005A1067" w:rsidRPr="005A106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Микола КОБРИНЧУК</w:t>
      </w:r>
      <w:r w:rsidR="005A1067" w:rsidRPr="005A106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                 </w:t>
      </w:r>
      <w:r w:rsidR="005A1067" w:rsidRPr="005A106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</w:t>
      </w:r>
    </w:p>
    <w:p w:rsidR="005A1067" w:rsidRP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A71066" w:rsidRPr="005A1067" w:rsidRDefault="00A71066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A71066" w:rsidRPr="00A71066" w:rsidRDefault="00A71066" w:rsidP="00A71066">
      <w:pPr>
        <w:ind w:left="5670"/>
        <w:rPr>
          <w:b/>
          <w:sz w:val="28"/>
          <w:szCs w:val="28"/>
          <w:lang w:val="uk-UA"/>
        </w:rPr>
      </w:pPr>
      <w:r w:rsidRPr="00A71066">
        <w:rPr>
          <w:b/>
          <w:sz w:val="28"/>
          <w:szCs w:val="28"/>
          <w:lang w:val="uk-UA"/>
        </w:rPr>
        <w:t>ЗАТВЕРДЖЕНО</w:t>
      </w:r>
    </w:p>
    <w:p w:rsidR="00A71066" w:rsidRPr="00A71066" w:rsidRDefault="0031090F" w:rsidP="00A71066">
      <w:pPr>
        <w:ind w:left="567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A71066" w:rsidRPr="00A71066">
        <w:rPr>
          <w:b/>
          <w:sz w:val="28"/>
          <w:szCs w:val="28"/>
          <w:lang w:val="uk-UA"/>
        </w:rPr>
        <w:t xml:space="preserve">ішення виконавчого комітету </w:t>
      </w:r>
      <w:r w:rsidR="00937448">
        <w:rPr>
          <w:b/>
          <w:sz w:val="28"/>
          <w:szCs w:val="28"/>
          <w:lang w:val="uk-UA"/>
        </w:rPr>
        <w:t>Брацлавської селищної ради</w:t>
      </w:r>
    </w:p>
    <w:p w:rsidR="005A1067" w:rsidRPr="005A1067" w:rsidRDefault="0031090F" w:rsidP="008332BE">
      <w:pPr>
        <w:ind w:left="567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20.02.2023   №16</w:t>
      </w:r>
      <w:r w:rsidR="00A71066" w:rsidRPr="00A71066">
        <w:rPr>
          <w:b/>
          <w:sz w:val="28"/>
          <w:szCs w:val="28"/>
          <w:lang w:val="uk-UA"/>
        </w:rPr>
        <w:t xml:space="preserve">      </w:t>
      </w:r>
    </w:p>
    <w:p w:rsidR="005A1067" w:rsidRP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937448" w:rsidRDefault="00AF4914" w:rsidP="00A7106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66F7E">
        <w:rPr>
          <w:b/>
          <w:sz w:val="28"/>
          <w:szCs w:val="28"/>
          <w:lang w:val="uk-UA"/>
        </w:rPr>
        <w:t>П</w:t>
      </w:r>
      <w:r w:rsidRPr="00A66F7E">
        <w:rPr>
          <w:b/>
          <w:sz w:val="28"/>
          <w:szCs w:val="28"/>
        </w:rPr>
        <w:t xml:space="preserve">лан </w:t>
      </w:r>
      <w:proofErr w:type="spellStart"/>
      <w:r w:rsidRPr="00A66F7E">
        <w:rPr>
          <w:b/>
          <w:sz w:val="28"/>
          <w:szCs w:val="28"/>
        </w:rPr>
        <w:t>роботи</w:t>
      </w:r>
      <w:proofErr w:type="spellEnd"/>
      <w:r w:rsidRPr="00A66F7E">
        <w:rPr>
          <w:b/>
          <w:sz w:val="28"/>
          <w:szCs w:val="28"/>
        </w:rPr>
        <w:t xml:space="preserve"> </w:t>
      </w:r>
      <w:proofErr w:type="spellStart"/>
      <w:r w:rsidRPr="00A66F7E">
        <w:rPr>
          <w:b/>
          <w:sz w:val="28"/>
          <w:szCs w:val="28"/>
        </w:rPr>
        <w:t>служби</w:t>
      </w:r>
      <w:proofErr w:type="spellEnd"/>
      <w:r w:rsidRPr="00A66F7E">
        <w:rPr>
          <w:b/>
          <w:sz w:val="28"/>
          <w:szCs w:val="28"/>
        </w:rPr>
        <w:t xml:space="preserve"> у справах </w:t>
      </w:r>
      <w:proofErr w:type="spellStart"/>
      <w:r w:rsidRPr="00A66F7E">
        <w:rPr>
          <w:b/>
          <w:sz w:val="28"/>
          <w:szCs w:val="28"/>
        </w:rPr>
        <w:t>дітей</w:t>
      </w:r>
      <w:proofErr w:type="spellEnd"/>
      <w:r w:rsidRPr="00A66F7E">
        <w:rPr>
          <w:b/>
          <w:sz w:val="28"/>
          <w:szCs w:val="28"/>
          <w:lang w:val="uk-UA"/>
        </w:rPr>
        <w:t xml:space="preserve"> </w:t>
      </w:r>
      <w:r w:rsidR="00937448">
        <w:rPr>
          <w:b/>
          <w:sz w:val="28"/>
          <w:szCs w:val="28"/>
          <w:lang w:val="uk-UA"/>
        </w:rPr>
        <w:t>Брацлавської селищної ради</w:t>
      </w:r>
      <w:r w:rsidR="00B47B81">
        <w:rPr>
          <w:b/>
          <w:sz w:val="28"/>
          <w:szCs w:val="28"/>
          <w:lang w:val="uk-UA"/>
        </w:rPr>
        <w:t xml:space="preserve"> </w:t>
      </w:r>
      <w:r w:rsidR="00937448">
        <w:rPr>
          <w:b/>
          <w:sz w:val="28"/>
          <w:szCs w:val="28"/>
          <w:lang w:val="uk-UA"/>
        </w:rPr>
        <w:t>Вінницької області</w:t>
      </w:r>
    </w:p>
    <w:p w:rsidR="003B2A96" w:rsidRPr="00A66F7E" w:rsidRDefault="00B47B81" w:rsidP="00B47B81">
      <w:p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AF4914" w:rsidRPr="00A66F7E">
        <w:rPr>
          <w:b/>
          <w:sz w:val="28"/>
          <w:szCs w:val="28"/>
        </w:rPr>
        <w:t xml:space="preserve"> на 202</w:t>
      </w:r>
      <w:r w:rsidR="008332BE">
        <w:rPr>
          <w:b/>
          <w:sz w:val="28"/>
          <w:szCs w:val="28"/>
          <w:lang w:val="uk-UA"/>
        </w:rPr>
        <w:t>3</w:t>
      </w:r>
      <w:proofErr w:type="spellStart"/>
      <w:r w:rsidR="00AF4914" w:rsidRPr="00A66F7E">
        <w:rPr>
          <w:b/>
          <w:sz w:val="28"/>
          <w:szCs w:val="28"/>
        </w:rPr>
        <w:t>рік</w:t>
      </w:r>
      <w:proofErr w:type="spellEnd"/>
    </w:p>
    <w:tbl>
      <w:tblPr>
        <w:tblW w:w="10080" w:type="dxa"/>
        <w:tblInd w:w="-2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681"/>
        <w:gridCol w:w="1544"/>
        <w:gridCol w:w="1636"/>
        <w:gridCol w:w="1667"/>
      </w:tblGrid>
      <w:tr w:rsidR="00A66F7E" w:rsidRPr="00A66F7E" w:rsidTr="00A71066">
        <w:trPr>
          <w:trHeight w:val="15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bCs/>
                <w:iCs/>
                <w:sz w:val="28"/>
                <w:szCs w:val="28"/>
              </w:rPr>
              <w:t>№ з/п</w:t>
            </w:r>
          </w:p>
        </w:tc>
        <w:tc>
          <w:tcPr>
            <w:tcW w:w="4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Найменування</w:t>
            </w:r>
            <w:proofErr w:type="spellEnd"/>
            <w:r w:rsidRPr="00A66F7E">
              <w:rPr>
                <w:b/>
                <w:bCs/>
                <w:iCs/>
                <w:sz w:val="28"/>
                <w:szCs w:val="28"/>
              </w:rPr>
              <w:t xml:space="preserve"> заходу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Термін</w:t>
            </w:r>
            <w:proofErr w:type="spellEnd"/>
            <w:r w:rsidRPr="00A66F7E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Відповідальні</w:t>
            </w:r>
            <w:proofErr w:type="spellEnd"/>
            <w:r w:rsidRPr="00A66F7E">
              <w:rPr>
                <w:b/>
                <w:bCs/>
                <w:iCs/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Примітка</w:t>
            </w:r>
            <w:proofErr w:type="spellEnd"/>
          </w:p>
        </w:tc>
      </w:tr>
      <w:tr w:rsidR="00A66F7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5</w:t>
            </w:r>
          </w:p>
        </w:tc>
      </w:tr>
      <w:tr w:rsidR="00A66F7E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>І. 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Засідання</w:t>
            </w:r>
            <w:proofErr w:type="spell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F4914" w:rsidRPr="00A66F7E">
              <w:rPr>
                <w:b/>
                <w:bCs/>
                <w:sz w:val="28"/>
                <w:szCs w:val="28"/>
              </w:rPr>
              <w:t>служби</w:t>
            </w:r>
            <w:proofErr w:type="spellEnd"/>
            <w:r w:rsidR="00AF4914" w:rsidRPr="00A66F7E">
              <w:rPr>
                <w:b/>
                <w:bCs/>
                <w:sz w:val="28"/>
                <w:szCs w:val="28"/>
              </w:rPr>
              <w:t xml:space="preserve"> у справах </w:t>
            </w:r>
            <w:proofErr w:type="spellStart"/>
            <w:r w:rsidR="00AF4914"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r w:rsidR="00937448">
              <w:rPr>
                <w:b/>
                <w:bCs/>
                <w:sz w:val="28"/>
                <w:szCs w:val="28"/>
                <w:lang w:val="uk-UA"/>
              </w:rPr>
              <w:t>Брацлавської селищної ради</w:t>
            </w:r>
          </w:p>
        </w:tc>
      </w:tr>
      <w:tr w:rsidR="00A66F7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стан </w:t>
            </w:r>
            <w:proofErr w:type="spellStart"/>
            <w:r w:rsidRPr="00A66F7E">
              <w:rPr>
                <w:sz w:val="28"/>
                <w:szCs w:val="28"/>
              </w:rPr>
              <w:t>розвитку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 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A71066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3B2A96" w:rsidRPr="00A66F7E" w:rsidRDefault="008332BE" w:rsidP="00A71066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="003B2A96"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роботу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ІІ 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332BE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8332BE" w:rsidP="008332BE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t>Ямполь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організацію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жорстокого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поводження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ІІІ 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332BE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8332BE" w:rsidP="008332BE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t>Ямполь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організацію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акцій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новорічних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різдвяних</w:t>
            </w:r>
            <w:proofErr w:type="spellEnd"/>
            <w:r w:rsidRPr="00A66F7E">
              <w:rPr>
                <w:sz w:val="28"/>
                <w:szCs w:val="28"/>
              </w:rPr>
              <w:t xml:space="preserve"> свят.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ІV 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332BE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8332BE" w:rsidP="008332BE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t>Ямполь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ІІ.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Наради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семінари</w:t>
            </w:r>
            <w:proofErr w:type="spellEnd"/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Участь у </w:t>
            </w:r>
            <w:proofErr w:type="spellStart"/>
            <w:r w:rsidRPr="00A66F7E">
              <w:rPr>
                <w:sz w:val="28"/>
                <w:szCs w:val="28"/>
              </w:rPr>
              <w:t>спільних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нарадах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заступниками </w:t>
            </w:r>
            <w:proofErr w:type="spellStart"/>
            <w:r w:rsidRPr="00A66F7E">
              <w:rPr>
                <w:sz w:val="28"/>
                <w:szCs w:val="28"/>
              </w:rPr>
              <w:t>директорів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виховної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, психологами </w:t>
            </w:r>
            <w:proofErr w:type="spellStart"/>
            <w:r w:rsidRPr="00A66F7E">
              <w:rPr>
                <w:sz w:val="28"/>
                <w:szCs w:val="28"/>
              </w:rPr>
              <w:t>соціальними</w:t>
            </w:r>
            <w:proofErr w:type="spellEnd"/>
            <w:r w:rsidRPr="00A66F7E">
              <w:rPr>
                <w:sz w:val="28"/>
                <w:szCs w:val="28"/>
              </w:rPr>
              <w:t xml:space="preserve"> педагогами, </w:t>
            </w:r>
            <w:proofErr w:type="spellStart"/>
            <w:r w:rsidRPr="00A66F7E">
              <w:rPr>
                <w:sz w:val="28"/>
                <w:szCs w:val="28"/>
              </w:rPr>
              <w:t>загальноосвітніх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> 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332BE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8332BE" w:rsidP="008332BE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t>Ямполь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Участь у </w:t>
            </w:r>
            <w:proofErr w:type="spellStart"/>
            <w:r w:rsidRPr="00A66F7E">
              <w:rPr>
                <w:sz w:val="28"/>
                <w:szCs w:val="28"/>
              </w:rPr>
              <w:t>проведенні</w:t>
            </w:r>
            <w:proofErr w:type="spellEnd"/>
            <w:r w:rsidRPr="00A66F7E">
              <w:rPr>
                <w:sz w:val="28"/>
                <w:szCs w:val="28"/>
              </w:rPr>
              <w:t xml:space="preserve"> службою у справах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Тульчинської </w:t>
            </w:r>
            <w:r w:rsidRPr="00A66F7E">
              <w:rPr>
                <w:sz w:val="28"/>
                <w:szCs w:val="28"/>
                <w:lang w:val="uk-UA"/>
              </w:rPr>
              <w:t>Р</w:t>
            </w:r>
            <w:r w:rsidRPr="00A66F7E">
              <w:rPr>
                <w:sz w:val="28"/>
                <w:szCs w:val="28"/>
              </w:rPr>
              <w:t xml:space="preserve">ДА </w:t>
            </w:r>
            <w:proofErr w:type="spellStart"/>
            <w:r w:rsidRPr="00A66F7E">
              <w:rPr>
                <w:sz w:val="28"/>
                <w:szCs w:val="28"/>
              </w:rPr>
              <w:t>колегій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семінарів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нарад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згідно</w:t>
            </w:r>
            <w:proofErr w:type="spellEnd"/>
            <w:r w:rsidRPr="00A66F7E">
              <w:rPr>
                <w:sz w:val="28"/>
                <w:szCs w:val="28"/>
              </w:rPr>
              <w:t xml:space="preserve"> плану ССД </w:t>
            </w:r>
            <w:r w:rsidRPr="00A66F7E">
              <w:rPr>
                <w:sz w:val="28"/>
                <w:szCs w:val="28"/>
                <w:lang w:val="uk-UA"/>
              </w:rPr>
              <w:t>Р</w:t>
            </w:r>
            <w:r w:rsidRPr="00A66F7E">
              <w:rPr>
                <w:sz w:val="28"/>
                <w:szCs w:val="28"/>
              </w:rPr>
              <w:t>ДА на 202</w:t>
            </w:r>
            <w:r w:rsidR="008332BE">
              <w:rPr>
                <w:sz w:val="28"/>
                <w:szCs w:val="28"/>
                <w:lang w:val="uk-UA"/>
              </w:rPr>
              <w:t>3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332BE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8332BE" w:rsidP="008332BE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Ямполь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семінару</w:t>
            </w:r>
            <w:proofErr w:type="spellEnd"/>
            <w:r w:rsidRPr="00A66F7E">
              <w:rPr>
                <w:sz w:val="28"/>
                <w:szCs w:val="28"/>
              </w:rPr>
              <w:t> для 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піклувальників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> – </w:t>
            </w:r>
            <w:proofErr w:type="spellStart"/>
            <w:r w:rsidRPr="00A66F7E">
              <w:rPr>
                <w:sz w:val="28"/>
                <w:szCs w:val="28"/>
              </w:rPr>
              <w:t>вихователів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прийомних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 на тему: «</w:t>
            </w:r>
            <w:proofErr w:type="spellStart"/>
            <w:r w:rsidRPr="00A66F7E">
              <w:rPr>
                <w:sz w:val="28"/>
                <w:szCs w:val="28"/>
              </w:rPr>
              <w:t>Захистимо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дитину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допоможемо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8332BE" w:rsidRDefault="008332BE" w:rsidP="008332BE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8332BE"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8332BE" w:rsidP="008332BE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 w:rsidRPr="008332BE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332BE">
              <w:rPr>
                <w:sz w:val="28"/>
                <w:szCs w:val="28"/>
                <w:lang w:val="uk-UA"/>
              </w:rPr>
              <w:t>Ямполь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Підготовка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звіту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proofErr w:type="spellStart"/>
            <w:r>
              <w:rPr>
                <w:sz w:val="28"/>
                <w:szCs w:val="28"/>
                <w:lang w:val="uk-UA"/>
              </w:rPr>
              <w:t>ільському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голові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937448" w:rsidRPr="00A66F7E" w:rsidRDefault="00937448" w:rsidP="00937448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Розвиток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Про стан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по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– </w:t>
            </w:r>
            <w:proofErr w:type="spellStart"/>
            <w:r w:rsidRPr="00A66F7E">
              <w:rPr>
                <w:sz w:val="28"/>
                <w:szCs w:val="28"/>
              </w:rPr>
              <w:t>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 , а </w:t>
            </w:r>
            <w:proofErr w:type="spellStart"/>
            <w:r w:rsidRPr="00A66F7E">
              <w:rPr>
                <w:sz w:val="28"/>
                <w:szCs w:val="28"/>
              </w:rPr>
              <w:t>також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332BE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8332BE" w:rsidP="008332BE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t>Ямполь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IІІ.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Перелік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розгляду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комісії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дитини</w:t>
            </w:r>
            <w:proofErr w:type="spellEnd"/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функціонування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прийомн</w:t>
            </w:r>
            <w:r w:rsidRPr="00A66F7E"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</w:t>
            </w:r>
            <w:proofErr w:type="spellEnd"/>
            <w:r w:rsidRPr="00A66F7E">
              <w:rPr>
                <w:sz w:val="28"/>
                <w:szCs w:val="28"/>
                <w:lang w:val="uk-UA"/>
              </w:rPr>
              <w:t>ї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умов для </w:t>
            </w:r>
            <w:proofErr w:type="spellStart"/>
            <w:r w:rsidRPr="00A66F7E">
              <w:rPr>
                <w:sz w:val="28"/>
                <w:szCs w:val="28"/>
              </w:rPr>
              <w:t>оздоровлення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різних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категорій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підготовки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патронатних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вихователів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створення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патронатних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</w:t>
            </w:r>
            <w:proofErr w:type="spellEnd"/>
            <w:r w:rsidRPr="00A66F7E">
              <w:rPr>
                <w:sz w:val="28"/>
                <w:szCs w:val="28"/>
              </w:rPr>
              <w:t xml:space="preserve">, з метою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 w:rsidRPr="00A66F7E">
              <w:rPr>
                <w:sz w:val="28"/>
                <w:szCs w:val="28"/>
              </w:rPr>
              <w:t xml:space="preserve">Про стан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майна, право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 на яке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право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яким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діти</w:t>
            </w:r>
            <w:proofErr w:type="spellEnd"/>
            <w:r w:rsidRPr="00A66F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реалізації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державної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політики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</w:t>
            </w:r>
            <w:proofErr w:type="spellEnd"/>
            <w:r w:rsidRPr="00A66F7E">
              <w:rPr>
                <w:sz w:val="28"/>
                <w:szCs w:val="28"/>
              </w:rPr>
              <w:t xml:space="preserve"> правового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Брацлавської селищної ради.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дозволів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укладання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угод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імені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неналежним</w:t>
            </w:r>
            <w:proofErr w:type="spellEnd"/>
            <w:r w:rsidRPr="00A66F7E">
              <w:rPr>
                <w:sz w:val="28"/>
                <w:szCs w:val="28"/>
              </w:rPr>
              <w:t xml:space="preserve"> чином батьками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по </w:t>
            </w:r>
            <w:proofErr w:type="spellStart"/>
            <w:r w:rsidRPr="00A66F7E">
              <w:rPr>
                <w:sz w:val="28"/>
                <w:szCs w:val="28"/>
              </w:rPr>
              <w:t>вихованню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утриманню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доцільність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недоцільність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прав, </w:t>
            </w:r>
            <w:proofErr w:type="spellStart"/>
            <w:r w:rsidRPr="00A66F7E">
              <w:rPr>
                <w:sz w:val="28"/>
                <w:szCs w:val="28"/>
              </w:rPr>
              <w:t>відібрання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без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прав, </w:t>
            </w:r>
            <w:proofErr w:type="spellStart"/>
            <w:r w:rsidRPr="00A66F7E">
              <w:rPr>
                <w:sz w:val="28"/>
                <w:szCs w:val="28"/>
              </w:rPr>
              <w:t>скасування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усиновлення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правах, </w:t>
            </w:r>
            <w:proofErr w:type="spellStart"/>
            <w:r w:rsidRPr="00A66F7E">
              <w:rPr>
                <w:sz w:val="28"/>
                <w:szCs w:val="28"/>
              </w:rPr>
              <w:t>повернення</w:t>
            </w:r>
            <w:proofErr w:type="spellEnd"/>
            <w:r w:rsidRPr="00A66F7E">
              <w:rPr>
                <w:sz w:val="28"/>
                <w:szCs w:val="28"/>
              </w:rPr>
              <w:t xml:space="preserve"> батькам </w:t>
            </w:r>
            <w:proofErr w:type="spellStart"/>
            <w:r w:rsidRPr="00A66F7E">
              <w:rPr>
                <w:sz w:val="28"/>
                <w:szCs w:val="28"/>
              </w:rPr>
              <w:t>відібраних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порядку </w:t>
            </w:r>
            <w:proofErr w:type="spellStart"/>
            <w:r w:rsidRPr="00A66F7E">
              <w:rPr>
                <w:sz w:val="28"/>
                <w:szCs w:val="28"/>
              </w:rPr>
              <w:t>участі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вихованні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того з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хто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проживає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окремо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розв’язання</w:t>
            </w:r>
            <w:proofErr w:type="spellEnd"/>
            <w:r w:rsidRPr="00A66F7E">
              <w:rPr>
                <w:sz w:val="28"/>
                <w:szCs w:val="28"/>
              </w:rPr>
              <w:t xml:space="preserve"> спору у </w:t>
            </w:r>
            <w:proofErr w:type="spellStart"/>
            <w:r w:rsidRPr="00A66F7E">
              <w:rPr>
                <w:sz w:val="28"/>
                <w:szCs w:val="28"/>
              </w:rPr>
              <w:t>визначенні</w:t>
            </w:r>
            <w:proofErr w:type="spellEnd"/>
            <w:r w:rsidRPr="00A66F7E">
              <w:rPr>
                <w:sz w:val="28"/>
                <w:szCs w:val="28"/>
              </w:rPr>
              <w:t xml:space="preserve"> способу </w:t>
            </w:r>
            <w:proofErr w:type="spellStart"/>
            <w:r w:rsidRPr="00A66F7E">
              <w:rPr>
                <w:sz w:val="28"/>
                <w:szCs w:val="28"/>
              </w:rPr>
              <w:t>участі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баби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діда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прабаби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прадіда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родичів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вихованні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спілкуванні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виселення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зняття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реєстрації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визнання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такою, </w:t>
            </w:r>
            <w:proofErr w:type="spellStart"/>
            <w:r w:rsidRPr="00A66F7E">
              <w:rPr>
                <w:sz w:val="28"/>
                <w:szCs w:val="28"/>
              </w:rPr>
              <w:t>що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втратила</w:t>
            </w:r>
            <w:proofErr w:type="spellEnd"/>
            <w:r w:rsidRPr="00A66F7E">
              <w:rPr>
                <w:sz w:val="28"/>
                <w:szCs w:val="28"/>
              </w:rPr>
              <w:t xml:space="preserve"> право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житловим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приміщенням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статусу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яка </w:t>
            </w:r>
            <w:proofErr w:type="spellStart"/>
            <w:r w:rsidRPr="00A66F7E">
              <w:rPr>
                <w:sz w:val="28"/>
                <w:szCs w:val="28"/>
              </w:rPr>
              <w:t>постраждала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внаслідок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воєнних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збройних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конфліктів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Підтвердження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тимчасового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виїзду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межі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Зміна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прізвища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реєстрація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народження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цивільної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дієздатності</w:t>
            </w:r>
            <w:proofErr w:type="spellEnd"/>
            <w:r w:rsidRPr="00A66F7E">
              <w:rPr>
                <w:sz w:val="28"/>
                <w:szCs w:val="28"/>
              </w:rPr>
              <w:t xml:space="preserve">  </w:t>
            </w:r>
            <w:proofErr w:type="spellStart"/>
            <w:r w:rsidRPr="00A66F7E">
              <w:rPr>
                <w:sz w:val="28"/>
                <w:szCs w:val="28"/>
              </w:rPr>
              <w:t>неповнолітній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особі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Розгляд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жорстокого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поводження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доцільніть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встановлення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припинення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стан </w:t>
            </w:r>
            <w:proofErr w:type="spellStart"/>
            <w:r w:rsidRPr="00A66F7E">
              <w:rPr>
                <w:sz w:val="28"/>
                <w:szCs w:val="28"/>
              </w:rPr>
              <w:t>утримання</w:t>
            </w:r>
            <w:proofErr w:type="spellEnd"/>
            <w:r w:rsidRPr="00A66F7E">
              <w:rPr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сім’ях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піклувальників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прийомн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</w:t>
            </w:r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покладених</w:t>
            </w:r>
            <w:proofErr w:type="spellEnd"/>
            <w:r w:rsidRPr="00A66F7E">
              <w:rPr>
                <w:sz w:val="28"/>
                <w:szCs w:val="28"/>
              </w:rPr>
              <w:t xml:space="preserve"> на них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у межах</w:t>
            </w:r>
            <w:proofErr w:type="gram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територіальної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визначення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форми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-сироти та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позбавленої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</w:t>
            </w:r>
            <w:r w:rsidRPr="00E52A29">
              <w:rPr>
                <w:sz w:val="28"/>
                <w:szCs w:val="28"/>
                <w:lang w:val="uk-UA"/>
              </w:rPr>
              <w:lastRenderedPageBreak/>
              <w:t>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реєстрацію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народження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покинутих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підкинутих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знайдених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яких</w:t>
            </w:r>
            <w:proofErr w:type="spellEnd"/>
            <w:r w:rsidRPr="00A66F7E">
              <w:rPr>
                <w:sz w:val="28"/>
                <w:szCs w:val="28"/>
              </w:rPr>
              <w:t xml:space="preserve"> батьки </w:t>
            </w:r>
            <w:proofErr w:type="spellStart"/>
            <w:r w:rsidRPr="00A66F7E">
              <w:rPr>
                <w:sz w:val="28"/>
                <w:szCs w:val="28"/>
              </w:rPr>
              <w:t>чи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інші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родичі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відмовились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забрати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пологових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чи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охорони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здоров’я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затвердження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індивідуального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плану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- </w:t>
            </w:r>
            <w:proofErr w:type="spellStart"/>
            <w:r w:rsidRPr="00A66F7E">
              <w:rPr>
                <w:sz w:val="28"/>
                <w:szCs w:val="28"/>
              </w:rPr>
              <w:t>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погодження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виїзд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учнів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вихованців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інтернатних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супроводі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дорослих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родичів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знайомих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систематично </w:t>
            </w:r>
            <w:proofErr w:type="spellStart"/>
            <w:r w:rsidRPr="00A66F7E">
              <w:rPr>
                <w:sz w:val="28"/>
                <w:szCs w:val="28"/>
              </w:rPr>
              <w:t>беруть</w:t>
            </w:r>
            <w:proofErr w:type="spellEnd"/>
            <w:r w:rsidRPr="00A66F7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A66F7E">
              <w:rPr>
                <w:sz w:val="28"/>
                <w:szCs w:val="28"/>
              </w:rPr>
              <w:t>вихованні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на </w:t>
            </w:r>
            <w:proofErr w:type="spellStart"/>
            <w:r w:rsidRPr="00A66F7E">
              <w:rPr>
                <w:sz w:val="28"/>
                <w:szCs w:val="28"/>
              </w:rPr>
              <w:t>святкові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вихідні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дні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</w:t>
            </w:r>
            <w:proofErr w:type="spellEnd"/>
            <w:r w:rsidRPr="00A66F7E">
              <w:rPr>
                <w:sz w:val="28"/>
                <w:szCs w:val="28"/>
              </w:rPr>
              <w:t xml:space="preserve"> час </w:t>
            </w:r>
            <w:proofErr w:type="spellStart"/>
            <w:r w:rsidRPr="00A66F7E">
              <w:rPr>
                <w:sz w:val="28"/>
                <w:szCs w:val="28"/>
              </w:rPr>
              <w:t>канікул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якщо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це</w:t>
            </w:r>
            <w:proofErr w:type="spellEnd"/>
            <w:r w:rsidRPr="00A66F7E">
              <w:rPr>
                <w:sz w:val="28"/>
                <w:szCs w:val="28"/>
              </w:rPr>
              <w:t xml:space="preserve"> не шкодить </w:t>
            </w:r>
            <w:proofErr w:type="spellStart"/>
            <w:r w:rsidRPr="00A66F7E">
              <w:rPr>
                <w:sz w:val="28"/>
                <w:szCs w:val="28"/>
              </w:rPr>
              <w:t>фізичному</w:t>
            </w:r>
            <w:proofErr w:type="spellEnd"/>
            <w:r w:rsidRPr="00A66F7E">
              <w:rPr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sz w:val="28"/>
                <w:szCs w:val="28"/>
              </w:rPr>
              <w:t>психічному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здоров'ю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Розгляд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пов’язаних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ІV.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Розвиток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інформаційно-просвітницьких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засобах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масової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усиновлення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популяризації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по </w:t>
            </w:r>
            <w:proofErr w:type="spellStart"/>
            <w:r w:rsidRPr="00A66F7E">
              <w:rPr>
                <w:sz w:val="28"/>
                <w:szCs w:val="28"/>
              </w:rPr>
              <w:t>з’ясуванню</w:t>
            </w:r>
            <w:proofErr w:type="spellEnd"/>
            <w:r w:rsidRPr="00A66F7E">
              <w:rPr>
                <w:sz w:val="28"/>
                <w:szCs w:val="28"/>
              </w:rPr>
              <w:t xml:space="preserve"> кола </w:t>
            </w:r>
            <w:proofErr w:type="spellStart"/>
            <w:r w:rsidRPr="00A66F7E">
              <w:rPr>
                <w:sz w:val="28"/>
                <w:szCs w:val="28"/>
              </w:rPr>
              <w:t>родинних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з метою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родинного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оточення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можливість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бути </w:t>
            </w:r>
            <w:proofErr w:type="spellStart"/>
            <w:r w:rsidRPr="00A66F7E">
              <w:rPr>
                <w:sz w:val="28"/>
                <w:szCs w:val="28"/>
              </w:rPr>
              <w:t>опікунами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піклувальниками</w:t>
            </w:r>
            <w:proofErr w:type="spellEnd"/>
            <w:r w:rsidRPr="00A66F7E">
              <w:rPr>
                <w:sz w:val="28"/>
                <w:szCs w:val="28"/>
              </w:rPr>
              <w:t xml:space="preserve">, про </w:t>
            </w:r>
            <w:proofErr w:type="spellStart"/>
            <w:r w:rsidRPr="00A66F7E">
              <w:rPr>
                <w:sz w:val="28"/>
                <w:szCs w:val="28"/>
              </w:rPr>
              <w:t>доцільність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недоцільність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встановлення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відповідність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інтересам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проектів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рішень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виконавчого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ітету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proofErr w:type="spellStart"/>
            <w:r>
              <w:rPr>
                <w:sz w:val="28"/>
                <w:szCs w:val="28"/>
                <w:lang w:val="uk-UA"/>
              </w:rPr>
              <w:t>ільської</w:t>
            </w:r>
            <w:proofErr w:type="spellEnd"/>
            <w:r w:rsidRPr="00A66F7E">
              <w:rPr>
                <w:sz w:val="28"/>
                <w:szCs w:val="28"/>
              </w:rPr>
              <w:t xml:space="preserve"> ради про </w:t>
            </w:r>
            <w:proofErr w:type="spellStart"/>
            <w:r w:rsidRPr="00A66F7E">
              <w:rPr>
                <w:sz w:val="28"/>
                <w:szCs w:val="28"/>
              </w:rPr>
              <w:t>призначення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-сиротам та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піклувальників</w:t>
            </w:r>
            <w:proofErr w:type="spellEnd"/>
            <w:r w:rsidRPr="00A66F7E">
              <w:rPr>
                <w:sz w:val="28"/>
                <w:szCs w:val="28"/>
              </w:rPr>
              <w:t xml:space="preserve">, та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до них на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спільне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контролю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особистих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майнових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сім’ях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піклувальників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proofErr w:type="gram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піклування</w:t>
            </w:r>
            <w:proofErr w:type="spellEnd"/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особистих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майнових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території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встановлення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правового статусу </w:t>
            </w:r>
            <w:proofErr w:type="spellStart"/>
            <w:r w:rsidRPr="00A66F7E">
              <w:rPr>
                <w:sz w:val="28"/>
                <w:szCs w:val="28"/>
              </w:rPr>
              <w:t>відповідно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вимог</w:t>
            </w:r>
            <w:proofErr w:type="spellEnd"/>
            <w:r w:rsidRPr="00A66F7E">
              <w:rPr>
                <w:sz w:val="28"/>
                <w:szCs w:val="28"/>
              </w:rPr>
              <w:t xml:space="preserve"> постанови </w:t>
            </w:r>
            <w:proofErr w:type="spellStart"/>
            <w:r w:rsidRPr="00A66F7E">
              <w:rPr>
                <w:sz w:val="28"/>
                <w:szCs w:val="28"/>
              </w:rPr>
              <w:t>Кабінету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Міністрів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24.09.2008 р. № 866 «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діяльності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пов'язаної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захистом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».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Вжиття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закріпленого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приватизації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ім'я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права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постановки на </w:t>
            </w:r>
            <w:proofErr w:type="spellStart"/>
            <w:r w:rsidRPr="00A66F7E">
              <w:rPr>
                <w:sz w:val="28"/>
                <w:szCs w:val="28"/>
              </w:rPr>
              <w:t>квартирний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облік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- </w:t>
            </w:r>
            <w:proofErr w:type="spellStart"/>
            <w:r w:rsidRPr="00A66F7E">
              <w:rPr>
                <w:sz w:val="28"/>
                <w:szCs w:val="28"/>
              </w:rPr>
              <w:t>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досягли</w:t>
            </w:r>
            <w:proofErr w:type="spellEnd"/>
            <w:r w:rsidRPr="00A66F7E">
              <w:rPr>
                <w:sz w:val="28"/>
                <w:szCs w:val="28"/>
              </w:rPr>
              <w:t xml:space="preserve"> 16- </w:t>
            </w:r>
            <w:proofErr w:type="spellStart"/>
            <w:r w:rsidRPr="00A66F7E">
              <w:rPr>
                <w:sz w:val="28"/>
                <w:szCs w:val="28"/>
              </w:rPr>
              <w:t>річного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віку</w:t>
            </w:r>
            <w:proofErr w:type="spellEnd"/>
            <w:r w:rsidRPr="00A66F7E">
              <w:rPr>
                <w:sz w:val="28"/>
                <w:szCs w:val="28"/>
              </w:rPr>
              <w:t xml:space="preserve"> та не </w:t>
            </w:r>
            <w:proofErr w:type="spellStart"/>
            <w:r w:rsidRPr="00A66F7E">
              <w:rPr>
                <w:sz w:val="28"/>
                <w:szCs w:val="28"/>
              </w:rPr>
              <w:t>мають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праві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, на </w:t>
            </w:r>
            <w:proofErr w:type="spellStart"/>
            <w:r w:rsidRPr="00A66F7E">
              <w:rPr>
                <w:sz w:val="28"/>
                <w:szCs w:val="28"/>
              </w:rPr>
              <w:t>праві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та тих, </w:t>
            </w:r>
            <w:proofErr w:type="spellStart"/>
            <w:r w:rsidRPr="00A66F7E">
              <w:rPr>
                <w:sz w:val="28"/>
                <w:szCs w:val="28"/>
              </w:rPr>
              <w:t>хто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потребує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поліпшення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житлових</w:t>
            </w:r>
            <w:proofErr w:type="spellEnd"/>
            <w:r w:rsidRPr="00A66F7E">
              <w:rPr>
                <w:sz w:val="28"/>
                <w:szCs w:val="28"/>
              </w:rPr>
              <w:t xml:space="preserve"> умов.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отримання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-сиротами і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одноразової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після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досягнення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ними 18-річного </w:t>
            </w:r>
            <w:proofErr w:type="spellStart"/>
            <w:r w:rsidRPr="00A66F7E">
              <w:rPr>
                <w:sz w:val="28"/>
                <w:szCs w:val="28"/>
              </w:rPr>
              <w:t>віку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A66F7E">
              <w:rPr>
                <w:sz w:val="28"/>
                <w:szCs w:val="28"/>
              </w:rPr>
              <w:t>цільовим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використанням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коштів</w:t>
            </w:r>
            <w:proofErr w:type="spellEnd"/>
            <w:r w:rsidRPr="00A66F7E">
              <w:rPr>
                <w:sz w:val="28"/>
                <w:szCs w:val="28"/>
              </w:rPr>
              <w:t xml:space="preserve"> державного бюджету, </w:t>
            </w:r>
            <w:proofErr w:type="spellStart"/>
            <w:r w:rsidRPr="00A66F7E">
              <w:rPr>
                <w:sz w:val="28"/>
                <w:szCs w:val="28"/>
              </w:rPr>
              <w:t>спрямованих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виплату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державної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шляхом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моніторингу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виплат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Формування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пропозицій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розподілу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субвенції</w:t>
            </w:r>
            <w:proofErr w:type="spellEnd"/>
            <w:r w:rsidRPr="00A66F7E">
              <w:rPr>
                <w:sz w:val="28"/>
                <w:szCs w:val="28"/>
              </w:rPr>
              <w:t xml:space="preserve"> з державного бюджету </w:t>
            </w:r>
            <w:proofErr w:type="spellStart"/>
            <w:r w:rsidRPr="00A66F7E">
              <w:rPr>
                <w:sz w:val="28"/>
                <w:szCs w:val="28"/>
              </w:rPr>
              <w:t>місцевим</w:t>
            </w:r>
            <w:proofErr w:type="spellEnd"/>
            <w:r w:rsidRPr="00A66F7E">
              <w:rPr>
                <w:sz w:val="28"/>
                <w:szCs w:val="28"/>
              </w:rPr>
              <w:t xml:space="preserve"> бюджетам на </w:t>
            </w:r>
            <w:proofErr w:type="spellStart"/>
            <w:r w:rsidRPr="00A66F7E">
              <w:rPr>
                <w:sz w:val="28"/>
                <w:szCs w:val="28"/>
              </w:rPr>
              <w:t>будівництво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капітальний</w:t>
            </w:r>
            <w:proofErr w:type="spellEnd"/>
            <w:r w:rsidRPr="00A66F7E">
              <w:rPr>
                <w:sz w:val="28"/>
                <w:szCs w:val="28"/>
              </w:rPr>
              <w:t xml:space="preserve"> ремонт/</w:t>
            </w:r>
            <w:proofErr w:type="spellStart"/>
            <w:r w:rsidRPr="00A66F7E">
              <w:rPr>
                <w:sz w:val="28"/>
                <w:szCs w:val="28"/>
              </w:rPr>
              <w:t>реконструкцію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малих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групових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підтриманого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будівництво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придбання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дитячих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сімейного</w:t>
            </w:r>
            <w:proofErr w:type="spellEnd"/>
            <w:r w:rsidRPr="00A66F7E">
              <w:rPr>
                <w:sz w:val="28"/>
                <w:szCs w:val="28"/>
              </w:rPr>
              <w:t xml:space="preserve"> типу,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осіб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числа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Представлення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у </w:t>
            </w:r>
            <w:proofErr w:type="spellStart"/>
            <w:r w:rsidRPr="00A66F7E">
              <w:rPr>
                <w:sz w:val="28"/>
                <w:szCs w:val="28"/>
              </w:rPr>
              <w:t>судових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засіданн</w:t>
            </w:r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розгляді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кримінальних</w:t>
            </w:r>
            <w:proofErr w:type="spellEnd"/>
            <w:r>
              <w:rPr>
                <w:sz w:val="28"/>
                <w:szCs w:val="28"/>
              </w:rPr>
              <w:t xml:space="preserve"> та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цивільних</w:t>
            </w:r>
            <w:proofErr w:type="spellEnd"/>
            <w:r w:rsidRPr="00A66F7E">
              <w:rPr>
                <w:sz w:val="28"/>
                <w:szCs w:val="28"/>
              </w:rPr>
              <w:t xml:space="preserve"> справ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прав.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аналітично</w:t>
            </w:r>
            <w:proofErr w:type="spellEnd"/>
            <w:r w:rsidRPr="00A66F7E">
              <w:rPr>
                <w:sz w:val="28"/>
                <w:szCs w:val="28"/>
              </w:rPr>
              <w:t xml:space="preserve"> –</w:t>
            </w:r>
            <w:proofErr w:type="spellStart"/>
            <w:r w:rsidRPr="00A66F7E">
              <w:rPr>
                <w:sz w:val="28"/>
                <w:szCs w:val="28"/>
              </w:rPr>
              <w:t>статистичних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матеріалів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Внесення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потенційних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піклувальників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прийомних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батьків-вихователів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кандидатів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усиновлювачі</w:t>
            </w:r>
            <w:proofErr w:type="spellEnd"/>
            <w:r w:rsidRPr="00A66F7E">
              <w:rPr>
                <w:sz w:val="28"/>
                <w:szCs w:val="28"/>
              </w:rPr>
              <w:t xml:space="preserve"> до ЄІАС «</w:t>
            </w:r>
            <w:proofErr w:type="spellStart"/>
            <w:r w:rsidRPr="00A66F7E">
              <w:rPr>
                <w:sz w:val="28"/>
                <w:szCs w:val="28"/>
              </w:rPr>
              <w:t>Діти</w:t>
            </w:r>
            <w:proofErr w:type="spellEnd"/>
            <w:r w:rsidRPr="00A66F7E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потребують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оздоровлення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травень</w:t>
            </w:r>
            <w:proofErr w:type="spellEnd"/>
            <w:r w:rsidRPr="00A66F7E">
              <w:rPr>
                <w:sz w:val="28"/>
                <w:szCs w:val="28"/>
              </w:rPr>
              <w:t>, червень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VI.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щодо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своєчасного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обліку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r w:rsidRPr="00A66F7E">
              <w:rPr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lastRenderedPageBreak/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lastRenderedPageBreak/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рейдів</w:t>
            </w:r>
            <w:proofErr w:type="spellEnd"/>
            <w:r w:rsidRPr="00A66F7E">
              <w:rPr>
                <w:sz w:val="28"/>
                <w:szCs w:val="28"/>
              </w:rPr>
              <w:t xml:space="preserve">, з метою </w:t>
            </w:r>
            <w:proofErr w:type="spellStart"/>
            <w:r w:rsidRPr="00A66F7E">
              <w:rPr>
                <w:sz w:val="28"/>
                <w:szCs w:val="28"/>
              </w:rPr>
              <w:t>профілактики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дитячої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безпритульності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правопорушенням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серед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згідно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графіку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Вжиття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закріпленого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приватизації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ім'я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права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A66F7E">
              <w:rPr>
                <w:sz w:val="28"/>
                <w:szCs w:val="28"/>
              </w:rPr>
              <w:t>умовами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утримання</w:t>
            </w:r>
            <w:proofErr w:type="spellEnd"/>
            <w:r w:rsidRPr="00A66F7E">
              <w:rPr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що</w:t>
            </w:r>
            <w:proofErr w:type="spellEnd"/>
            <w:r w:rsidRPr="00A66F7E">
              <w:rPr>
                <w:sz w:val="28"/>
                <w:szCs w:val="28"/>
              </w:rPr>
              <w:t xml:space="preserve"> не </w:t>
            </w:r>
            <w:proofErr w:type="spellStart"/>
            <w:r w:rsidRPr="00A66F7E">
              <w:rPr>
                <w:sz w:val="28"/>
                <w:szCs w:val="28"/>
              </w:rPr>
              <w:t>забезпечують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належних</w:t>
            </w:r>
            <w:proofErr w:type="spellEnd"/>
            <w:r w:rsidRPr="00A66F7E">
              <w:rPr>
                <w:sz w:val="28"/>
                <w:szCs w:val="28"/>
              </w:rPr>
              <w:t xml:space="preserve"> умов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Координація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зусиль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місцевих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виконавчої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влади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органів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місцевого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самоврядування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підприємств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установ</w:t>
            </w:r>
            <w:proofErr w:type="spellEnd"/>
            <w:r w:rsidRPr="00A66F7E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незалежно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форм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вирішенні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дитячій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Порушення</w:t>
            </w:r>
            <w:proofErr w:type="spellEnd"/>
            <w:r w:rsidRPr="00A66F7E">
              <w:rPr>
                <w:sz w:val="28"/>
                <w:szCs w:val="28"/>
              </w:rPr>
              <w:t xml:space="preserve"> перед органами </w:t>
            </w:r>
            <w:proofErr w:type="spellStart"/>
            <w:r w:rsidRPr="00A66F7E">
              <w:rPr>
                <w:sz w:val="28"/>
                <w:szCs w:val="28"/>
              </w:rPr>
              <w:t>виконавчої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влади</w:t>
            </w:r>
            <w:proofErr w:type="spellEnd"/>
            <w:r w:rsidRPr="00A66F7E">
              <w:rPr>
                <w:sz w:val="28"/>
                <w:szCs w:val="28"/>
              </w:rPr>
              <w:t xml:space="preserve"> та органами </w:t>
            </w:r>
            <w:proofErr w:type="spellStart"/>
            <w:r w:rsidRPr="00A66F7E">
              <w:rPr>
                <w:sz w:val="28"/>
                <w:szCs w:val="28"/>
              </w:rPr>
              <w:t>місцевого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самоврядування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притягнення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відповідальності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згідно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Законом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  <w:r w:rsidRPr="00A66F7E">
              <w:rPr>
                <w:sz w:val="28"/>
                <w:szCs w:val="28"/>
              </w:rPr>
              <w:t xml:space="preserve"> «Про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протидію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домашньому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насильству</w:t>
            </w:r>
            <w:proofErr w:type="spellEnd"/>
            <w:r w:rsidRPr="00A66F7E">
              <w:rPr>
                <w:sz w:val="28"/>
                <w:szCs w:val="28"/>
              </w:rPr>
              <w:t xml:space="preserve">» </w:t>
            </w:r>
            <w:proofErr w:type="spellStart"/>
            <w:r w:rsidRPr="00A66F7E">
              <w:rPr>
                <w:sz w:val="28"/>
                <w:szCs w:val="28"/>
              </w:rPr>
              <w:t>посадових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осіб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разі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неналежного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ними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</w:t>
            </w:r>
            <w:proofErr w:type="spellEnd"/>
            <w:r w:rsidRPr="00A66F7E">
              <w:rPr>
                <w:sz w:val="28"/>
                <w:szCs w:val="28"/>
              </w:rPr>
              <w:t xml:space="preserve"> час </w:t>
            </w: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фактів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домашнього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постраждалою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дитиною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дитиною-кривдником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діяльності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спрямованої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усунення</w:t>
            </w:r>
            <w:proofErr w:type="spellEnd"/>
            <w:r w:rsidRPr="00A66F7E">
              <w:rPr>
                <w:sz w:val="28"/>
                <w:szCs w:val="28"/>
              </w:rPr>
              <w:t xml:space="preserve"> причин і умов, </w:t>
            </w:r>
            <w:proofErr w:type="spellStart"/>
            <w:r w:rsidRPr="00A66F7E">
              <w:rPr>
                <w:sz w:val="28"/>
                <w:szCs w:val="28"/>
              </w:rPr>
              <w:t>що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сприяють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правопорушень</w:t>
            </w:r>
            <w:proofErr w:type="spellEnd"/>
            <w:r w:rsidRPr="00A66F7E">
              <w:rPr>
                <w:sz w:val="28"/>
                <w:szCs w:val="28"/>
              </w:rPr>
              <w:t xml:space="preserve">, а </w:t>
            </w:r>
            <w:proofErr w:type="spellStart"/>
            <w:r w:rsidRPr="00A66F7E">
              <w:rPr>
                <w:sz w:val="28"/>
                <w:szCs w:val="28"/>
              </w:rPr>
              <w:t>також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діяльність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позитивний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вплив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поведінку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окремих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 xml:space="preserve">, на </w:t>
            </w:r>
            <w:proofErr w:type="spellStart"/>
            <w:r w:rsidRPr="00A66F7E">
              <w:rPr>
                <w:sz w:val="28"/>
                <w:szCs w:val="28"/>
              </w:rPr>
              <w:t>підприємстві</w:t>
            </w:r>
            <w:proofErr w:type="spellEnd"/>
            <w:r w:rsidRPr="00A66F7E">
              <w:rPr>
                <w:sz w:val="28"/>
                <w:szCs w:val="28"/>
              </w:rPr>
              <w:t xml:space="preserve">, в </w:t>
            </w:r>
            <w:proofErr w:type="spellStart"/>
            <w:r w:rsidRPr="00A66F7E">
              <w:rPr>
                <w:sz w:val="28"/>
                <w:szCs w:val="28"/>
              </w:rPr>
              <w:t>установі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чи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незалежно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, за </w:t>
            </w:r>
            <w:proofErr w:type="spellStart"/>
            <w:r w:rsidRPr="00A66F7E">
              <w:rPr>
                <w:sz w:val="28"/>
                <w:szCs w:val="28"/>
              </w:rPr>
              <w:t>місцем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 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постраждалої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кривдника</w:t>
            </w:r>
            <w:proofErr w:type="spellEnd"/>
            <w:r w:rsidRPr="00A66F7E">
              <w:rPr>
                <w:sz w:val="28"/>
                <w:szCs w:val="28"/>
              </w:rPr>
              <w:t xml:space="preserve">, у тому </w:t>
            </w:r>
            <w:proofErr w:type="spellStart"/>
            <w:r w:rsidRPr="00A66F7E">
              <w:rPr>
                <w:sz w:val="28"/>
                <w:szCs w:val="28"/>
              </w:rPr>
              <w:t>числі</w:t>
            </w:r>
            <w:proofErr w:type="spellEnd"/>
            <w:r w:rsidRPr="00A66F7E">
              <w:rPr>
                <w:sz w:val="28"/>
                <w:szCs w:val="28"/>
              </w:rPr>
              <w:t xml:space="preserve"> шляхом </w:t>
            </w:r>
            <w:proofErr w:type="spellStart"/>
            <w:r w:rsidRPr="00A66F7E">
              <w:rPr>
                <w:sz w:val="28"/>
                <w:szCs w:val="28"/>
              </w:rPr>
              <w:t>звернення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до суду</w:t>
            </w:r>
            <w:proofErr w:type="gram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представництва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суді</w:t>
            </w:r>
            <w:proofErr w:type="spellEnd"/>
            <w:r w:rsidRPr="00A66F7E">
              <w:rPr>
                <w:sz w:val="28"/>
                <w:szCs w:val="28"/>
              </w:rPr>
              <w:t xml:space="preserve"> при </w:t>
            </w:r>
            <w:proofErr w:type="spellStart"/>
            <w:r w:rsidRPr="00A66F7E">
              <w:rPr>
                <w:sz w:val="28"/>
                <w:szCs w:val="28"/>
              </w:rPr>
              <w:t>розгляді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пов’язаних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здійсненням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домашнього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зокрема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видачу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обмежувального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припису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Порушення</w:t>
            </w:r>
            <w:proofErr w:type="spellEnd"/>
            <w:r w:rsidRPr="00A66F7E">
              <w:rPr>
                <w:sz w:val="28"/>
                <w:szCs w:val="28"/>
              </w:rPr>
              <w:t xml:space="preserve">   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направлення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спеціальних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установ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навчальних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незалежно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неодноразово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самовільно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залишали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сім’ю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навчальні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Представлення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, у </w:t>
            </w:r>
            <w:proofErr w:type="spellStart"/>
            <w:r w:rsidRPr="00A66F7E">
              <w:rPr>
                <w:sz w:val="28"/>
                <w:szCs w:val="28"/>
              </w:rPr>
              <w:t>разі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необхідності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в судах, у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відносинах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підприємствами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установами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організаціями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незалежно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Порушення</w:t>
            </w:r>
            <w:proofErr w:type="spellEnd"/>
            <w:r>
              <w:rPr>
                <w:sz w:val="28"/>
                <w:szCs w:val="28"/>
              </w:rPr>
              <w:t xml:space="preserve"> перед </w:t>
            </w:r>
            <w:r w:rsidRPr="00A66F7E">
              <w:rPr>
                <w:sz w:val="28"/>
                <w:szCs w:val="28"/>
              </w:rPr>
              <w:t xml:space="preserve">органами </w:t>
            </w:r>
            <w:proofErr w:type="spellStart"/>
            <w:r w:rsidRPr="00A66F7E">
              <w:rPr>
                <w:sz w:val="28"/>
                <w:szCs w:val="28"/>
              </w:rPr>
              <w:t>виконавчої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влади</w:t>
            </w:r>
            <w:proofErr w:type="spellEnd"/>
            <w:r w:rsidRPr="00A66F7E">
              <w:rPr>
                <w:sz w:val="28"/>
                <w:szCs w:val="28"/>
              </w:rPr>
              <w:t xml:space="preserve"> та органами </w:t>
            </w:r>
            <w:proofErr w:type="spellStart"/>
            <w:r w:rsidRPr="00A66F7E">
              <w:rPr>
                <w:sz w:val="28"/>
                <w:szCs w:val="28"/>
              </w:rPr>
              <w:t>місцевого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самоврядування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притягнення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відп</w:t>
            </w:r>
            <w:r>
              <w:rPr>
                <w:sz w:val="28"/>
                <w:szCs w:val="28"/>
              </w:rPr>
              <w:t>овідальності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законом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фізичних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юридичних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осіб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допустили </w:t>
            </w:r>
            <w:proofErr w:type="spellStart"/>
            <w:r w:rsidRPr="00A66F7E">
              <w:rPr>
                <w:sz w:val="28"/>
                <w:szCs w:val="28"/>
              </w:rPr>
              <w:t>порушення</w:t>
            </w:r>
            <w:proofErr w:type="spellEnd"/>
            <w:r w:rsidRPr="00A66F7E">
              <w:rPr>
                <w:sz w:val="28"/>
                <w:szCs w:val="28"/>
              </w:rPr>
              <w:t xml:space="preserve"> прав, свобод і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8332BE" w:rsidRPr="00A66F7E" w:rsidTr="00A71066">
        <w:trPr>
          <w:trHeight w:val="258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Звернення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до суду</w:t>
            </w:r>
            <w:proofErr w:type="gram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позовами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відібрання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без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у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не </w:t>
            </w:r>
            <w:proofErr w:type="spellStart"/>
            <w:r w:rsidRPr="00A66F7E">
              <w:rPr>
                <w:sz w:val="28"/>
                <w:szCs w:val="28"/>
              </w:rPr>
              <w:t>виконують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, а </w:t>
            </w:r>
            <w:proofErr w:type="spellStart"/>
            <w:r w:rsidRPr="00A66F7E">
              <w:rPr>
                <w:sz w:val="28"/>
                <w:szCs w:val="28"/>
              </w:rPr>
              <w:t>також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випадках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передбачених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чинним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законодавством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703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Порушувати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клопотання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притягнення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адміністративної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відповідальності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невиконання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ними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1718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своєчасного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внесення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достовірної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в ЄІАС «</w:t>
            </w:r>
            <w:proofErr w:type="spellStart"/>
            <w:r w:rsidRPr="00A66F7E">
              <w:rPr>
                <w:sz w:val="28"/>
                <w:szCs w:val="28"/>
              </w:rPr>
              <w:t>Діти</w:t>
            </w:r>
            <w:proofErr w:type="spellEnd"/>
            <w:r w:rsidRPr="00A66F7E">
              <w:rPr>
                <w:sz w:val="28"/>
                <w:szCs w:val="28"/>
              </w:rPr>
              <w:t xml:space="preserve">»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обліку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258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  </w:t>
            </w:r>
            <w:proofErr w:type="spellStart"/>
            <w:r>
              <w:rPr>
                <w:sz w:val="28"/>
                <w:szCs w:val="28"/>
              </w:rPr>
              <w:t>інформувань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у 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засобах</w:t>
            </w:r>
            <w:proofErr w:type="spellEnd"/>
            <w:proofErr w:type="gramEnd"/>
            <w:r w:rsidRPr="00A66F7E">
              <w:rPr>
                <w:sz w:val="28"/>
                <w:szCs w:val="28"/>
              </w:rPr>
              <w:t xml:space="preserve">   </w:t>
            </w:r>
            <w:proofErr w:type="spellStart"/>
            <w:r w:rsidRPr="00A66F7E">
              <w:rPr>
                <w:sz w:val="28"/>
                <w:szCs w:val="28"/>
              </w:rPr>
              <w:t>масової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підвищення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обізнаност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толерантності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стосунках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144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Представлення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судових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засіданнях</w:t>
            </w:r>
            <w:proofErr w:type="spellEnd"/>
            <w:r w:rsidRPr="00A66F7E">
              <w:rPr>
                <w:sz w:val="28"/>
                <w:szCs w:val="28"/>
              </w:rPr>
              <w:t xml:space="preserve"> при </w:t>
            </w:r>
            <w:proofErr w:type="spellStart"/>
            <w:r w:rsidRPr="00A66F7E">
              <w:rPr>
                <w:sz w:val="28"/>
                <w:szCs w:val="28"/>
              </w:rPr>
              <w:t>розгляді</w:t>
            </w:r>
            <w:proofErr w:type="spellEnd"/>
            <w:r w:rsidRPr="00A66F7E">
              <w:rPr>
                <w:sz w:val="28"/>
                <w:szCs w:val="28"/>
              </w:rPr>
              <w:t> </w:t>
            </w:r>
            <w:proofErr w:type="spellStart"/>
            <w:r w:rsidRPr="00A66F7E">
              <w:rPr>
                <w:sz w:val="28"/>
                <w:szCs w:val="28"/>
              </w:rPr>
              <w:t>кримінальних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цивільних</w:t>
            </w:r>
            <w:proofErr w:type="spellEnd"/>
            <w:r w:rsidRPr="00A66F7E">
              <w:rPr>
                <w:sz w:val="28"/>
                <w:szCs w:val="28"/>
              </w:rPr>
              <w:t xml:space="preserve"> справ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прав.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289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Здійснювати</w:t>
            </w:r>
            <w:proofErr w:type="spellEnd"/>
            <w:r w:rsidRPr="00A66F7E">
              <w:rPr>
                <w:sz w:val="28"/>
                <w:szCs w:val="28"/>
              </w:rPr>
              <w:t xml:space="preserve"> заходи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сім'ї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необхідної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потерпіли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сім'ї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Здійснювати</w:t>
            </w:r>
            <w:proofErr w:type="spellEnd"/>
            <w:r w:rsidRPr="00A66F7E">
              <w:rPr>
                <w:sz w:val="28"/>
                <w:szCs w:val="28"/>
              </w:rPr>
              <w:t xml:space="preserve"> заходи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торгівлі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необхідної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потерпіли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торгівлі</w:t>
            </w:r>
            <w:proofErr w:type="spellEnd"/>
            <w:r w:rsidRPr="00A66F7E">
              <w:rPr>
                <w:sz w:val="28"/>
                <w:szCs w:val="28"/>
              </w:rPr>
              <w:t xml:space="preserve"> людьми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проектів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рішень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виконавчого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комітету</w:t>
            </w:r>
            <w:proofErr w:type="spellEnd"/>
            <w:r w:rsidRPr="00A66F7E">
              <w:rPr>
                <w:sz w:val="28"/>
                <w:szCs w:val="28"/>
              </w:rPr>
              <w:t xml:space="preserve"> с</w:t>
            </w:r>
            <w:proofErr w:type="spellStart"/>
            <w:r>
              <w:rPr>
                <w:sz w:val="28"/>
                <w:szCs w:val="28"/>
                <w:lang w:val="uk-UA"/>
              </w:rPr>
              <w:t>ільської</w:t>
            </w:r>
            <w:proofErr w:type="spellEnd"/>
            <w:r w:rsidRPr="00A66F7E">
              <w:rPr>
                <w:sz w:val="28"/>
                <w:szCs w:val="28"/>
              </w:rPr>
              <w:t xml:space="preserve"> ради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територіальної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Прийняття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рішень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негай</w:t>
            </w:r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  </w:t>
            </w:r>
            <w:proofErr w:type="spellStart"/>
            <w:r>
              <w:rPr>
                <w:sz w:val="28"/>
                <w:szCs w:val="28"/>
              </w:rPr>
              <w:t>відібрання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якщо</w:t>
            </w:r>
            <w:proofErr w:type="spellEnd"/>
            <w:r>
              <w:rPr>
                <w:sz w:val="28"/>
                <w:szCs w:val="28"/>
              </w:rPr>
              <w:t xml:space="preserve"> є </w:t>
            </w:r>
            <w:proofErr w:type="spellStart"/>
            <w:r>
              <w:rPr>
                <w:sz w:val="28"/>
                <w:szCs w:val="28"/>
              </w:rPr>
              <w:t>загроза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здоров’ю</w:t>
            </w:r>
            <w:proofErr w:type="spellEnd"/>
            <w:r>
              <w:rPr>
                <w:sz w:val="28"/>
                <w:szCs w:val="28"/>
              </w:rPr>
              <w:t xml:space="preserve">, та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тимчасового</w:t>
            </w:r>
            <w:proofErr w:type="spellEnd"/>
            <w:r w:rsidRPr="00A66F7E">
              <w:rPr>
                <w:sz w:val="28"/>
                <w:szCs w:val="28"/>
              </w:rPr>
              <w:t xml:space="preserve"> влаштування.                             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VII.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Організаційні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заходи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щодо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прав, свобод та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комісії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2 .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розгляду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звернень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установленому</w:t>
            </w:r>
            <w:proofErr w:type="spellEnd"/>
            <w:r w:rsidRPr="00A66F7E">
              <w:rPr>
                <w:sz w:val="28"/>
                <w:szCs w:val="28"/>
              </w:rPr>
              <w:t xml:space="preserve"> порядку.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r w:rsidRPr="00A66F7E">
              <w:rPr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lastRenderedPageBreak/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lastRenderedPageBreak/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Участь у </w:t>
            </w:r>
            <w:proofErr w:type="spellStart"/>
            <w:r w:rsidRPr="00A66F7E">
              <w:rPr>
                <w:sz w:val="28"/>
                <w:szCs w:val="28"/>
              </w:rPr>
              <w:t>семінарах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нарадах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в тому </w:t>
            </w:r>
            <w:proofErr w:type="spellStart"/>
            <w:r w:rsidRPr="00A66F7E">
              <w:rPr>
                <w:sz w:val="28"/>
                <w:szCs w:val="28"/>
              </w:rPr>
              <w:t>числі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дитячій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профілактики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серед</w:t>
            </w:r>
            <w:proofErr w:type="spellEnd"/>
            <w:r w:rsidRPr="00A66F7E">
              <w:rPr>
                <w:sz w:val="28"/>
                <w:szCs w:val="28"/>
              </w:rPr>
              <w:t xml:space="preserve"> них.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VIIІ 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Організаційно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-методична робота,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кадрів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вивчення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розповсюдження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передового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досвіду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Надавати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методичну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консультаційну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громадянам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розвитку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альтернативних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Здійснювати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інформаційно-просвітницькі</w:t>
            </w:r>
            <w:proofErr w:type="spellEnd"/>
            <w:r w:rsidRPr="00A66F7E">
              <w:rPr>
                <w:sz w:val="28"/>
                <w:szCs w:val="28"/>
              </w:rPr>
              <w:t xml:space="preserve"> заходи у </w:t>
            </w:r>
            <w:proofErr w:type="spellStart"/>
            <w:r w:rsidRPr="00A66F7E">
              <w:rPr>
                <w:sz w:val="28"/>
                <w:szCs w:val="28"/>
              </w:rPr>
              <w:t>засобах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масової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раннього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сирітства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•</w:t>
            </w:r>
            <w:proofErr w:type="spellStart"/>
            <w:r w:rsidRPr="00A66F7E">
              <w:rPr>
                <w:sz w:val="28"/>
                <w:szCs w:val="28"/>
              </w:rPr>
              <w:t>профілактики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правопорушень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дитячої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•</w:t>
            </w:r>
            <w:proofErr w:type="spellStart"/>
            <w:r w:rsidRPr="00A66F7E">
              <w:rPr>
                <w:sz w:val="28"/>
                <w:szCs w:val="28"/>
              </w:rPr>
              <w:t>популяризації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створення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патронатних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Систематичне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сторінки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служби</w:t>
            </w:r>
            <w:proofErr w:type="spellEnd"/>
            <w:r w:rsidRPr="00A66F7E">
              <w:rPr>
                <w:sz w:val="28"/>
                <w:szCs w:val="28"/>
              </w:rPr>
              <w:t xml:space="preserve"> у справах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сайті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с</w:t>
            </w:r>
            <w:proofErr w:type="spellStart"/>
            <w:r>
              <w:rPr>
                <w:sz w:val="28"/>
                <w:szCs w:val="28"/>
                <w:lang w:val="uk-UA"/>
              </w:rPr>
              <w:t>елищної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66F7E">
              <w:rPr>
                <w:sz w:val="28"/>
                <w:szCs w:val="28"/>
              </w:rPr>
              <w:t xml:space="preserve"> ради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ІX.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3 </w:t>
            </w:r>
            <w:proofErr w:type="spellStart"/>
            <w:r w:rsidRPr="00A66F7E">
              <w:rPr>
                <w:sz w:val="28"/>
                <w:szCs w:val="28"/>
              </w:rPr>
              <w:t>нагоди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Міжнародного</w:t>
            </w:r>
            <w:proofErr w:type="spellEnd"/>
            <w:r w:rsidRPr="00A66F7E">
              <w:rPr>
                <w:sz w:val="28"/>
                <w:szCs w:val="28"/>
              </w:rPr>
              <w:t xml:space="preserve"> дня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•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  та </w:t>
            </w:r>
            <w:proofErr w:type="spellStart"/>
            <w:r w:rsidRPr="00A66F7E">
              <w:rPr>
                <w:sz w:val="28"/>
                <w:szCs w:val="28"/>
              </w:rPr>
              <w:t>вручення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подарунків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 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  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червень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>Аліна 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До Дня </w:t>
            </w:r>
            <w:proofErr w:type="spellStart"/>
            <w:r w:rsidRPr="00A66F7E">
              <w:rPr>
                <w:sz w:val="28"/>
                <w:szCs w:val="28"/>
              </w:rPr>
              <w:t>знань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вручення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комплектів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шкільного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письмового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приладдя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зустрічі</w:t>
            </w:r>
            <w:proofErr w:type="spellEnd"/>
            <w:r w:rsidRPr="00A66F7E">
              <w:rPr>
                <w:sz w:val="28"/>
                <w:szCs w:val="28"/>
              </w:rPr>
              <w:t xml:space="preserve">   з </w:t>
            </w:r>
            <w:proofErr w:type="spellStart"/>
            <w:r w:rsidRPr="00A66F7E">
              <w:rPr>
                <w:sz w:val="28"/>
                <w:szCs w:val="28"/>
              </w:rPr>
              <w:t>першокласниками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категорії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вересень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До Дня </w:t>
            </w:r>
            <w:proofErr w:type="spellStart"/>
            <w:r w:rsidRPr="00A66F7E">
              <w:rPr>
                <w:sz w:val="28"/>
                <w:szCs w:val="28"/>
              </w:rPr>
              <w:t>спільних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дій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інтересах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: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форуму «</w:t>
            </w:r>
            <w:proofErr w:type="spellStart"/>
            <w:r w:rsidRPr="00A66F7E">
              <w:rPr>
                <w:sz w:val="28"/>
                <w:szCs w:val="28"/>
              </w:rPr>
              <w:t>Ні</w:t>
            </w:r>
            <w:proofErr w:type="spellEnd"/>
            <w:r w:rsidRPr="00A66F7E">
              <w:rPr>
                <w:sz w:val="28"/>
                <w:szCs w:val="28"/>
              </w:rPr>
              <w:t xml:space="preserve"> - </w:t>
            </w:r>
            <w:proofErr w:type="spellStart"/>
            <w:r w:rsidRPr="00A66F7E">
              <w:rPr>
                <w:sz w:val="28"/>
                <w:szCs w:val="28"/>
              </w:rPr>
              <w:t>насильству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грудень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E52A29" w:rsidRDefault="008332BE" w:rsidP="00893E49">
            <w:pPr>
              <w:spacing w:line="154" w:lineRule="atLeast"/>
              <w:rPr>
                <w:sz w:val="28"/>
                <w:szCs w:val="28"/>
                <w:lang w:val="uk-UA"/>
              </w:rPr>
            </w:pPr>
            <w:r w:rsidRPr="00E52A29">
              <w:rPr>
                <w:sz w:val="28"/>
                <w:szCs w:val="28"/>
                <w:lang w:val="uk-UA"/>
              </w:rPr>
              <w:t xml:space="preserve">Аліна </w:t>
            </w:r>
            <w:r w:rsidRPr="00E52A29">
              <w:rPr>
                <w:sz w:val="28"/>
                <w:szCs w:val="28"/>
                <w:lang w:val="uk-UA"/>
              </w:rPr>
              <w:lastRenderedPageBreak/>
              <w:t>Науменко-Гончаренко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332BE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До Дня Святого   </w:t>
            </w:r>
            <w:proofErr w:type="spellStart"/>
            <w:r w:rsidRPr="00A66F7E">
              <w:rPr>
                <w:sz w:val="28"/>
                <w:szCs w:val="28"/>
              </w:rPr>
              <w:t>Миколая</w:t>
            </w:r>
            <w:proofErr w:type="spellEnd"/>
            <w:r w:rsidRPr="00A66F7E">
              <w:rPr>
                <w:sz w:val="28"/>
                <w:szCs w:val="28"/>
              </w:rPr>
              <w:t xml:space="preserve">: </w:t>
            </w: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ручення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 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proofErr w:type="gramEnd"/>
            <w:r w:rsidRPr="00A66F7E">
              <w:rPr>
                <w:sz w:val="28"/>
                <w:szCs w:val="28"/>
              </w:rPr>
              <w:t xml:space="preserve">-сиротам та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території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об’єднаної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територіальної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святкових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вручення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подарунків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Default="008332BE" w:rsidP="00893E49">
            <w:r w:rsidRPr="00E52A29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E52A29">
              <w:rPr>
                <w:sz w:val="28"/>
                <w:szCs w:val="28"/>
                <w:lang w:val="uk-UA"/>
              </w:rPr>
              <w:t>Ямполь</w:t>
            </w:r>
            <w:proofErr w:type="spellEnd"/>
            <w:r w:rsidRPr="00E52A2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BE" w:rsidRPr="00A66F7E" w:rsidRDefault="008332BE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3B2A96" w:rsidRDefault="003B2A96" w:rsidP="003B2A96">
      <w:pPr>
        <w:rPr>
          <w:lang w:val="uk-UA"/>
        </w:rPr>
      </w:pPr>
    </w:p>
    <w:p w:rsidR="0031090F" w:rsidRDefault="0031090F" w:rsidP="003B2A96">
      <w:pPr>
        <w:rPr>
          <w:lang w:val="uk-UA"/>
        </w:rPr>
      </w:pPr>
    </w:p>
    <w:p w:rsidR="0031090F" w:rsidRDefault="0031090F" w:rsidP="003B2A96">
      <w:pPr>
        <w:rPr>
          <w:lang w:val="uk-UA"/>
        </w:rPr>
      </w:pPr>
    </w:p>
    <w:p w:rsidR="0031090F" w:rsidRDefault="0031090F" w:rsidP="003B2A96">
      <w:pPr>
        <w:rPr>
          <w:lang w:val="uk-UA"/>
        </w:rPr>
      </w:pPr>
    </w:p>
    <w:p w:rsidR="0031090F" w:rsidRDefault="0031090F" w:rsidP="003B2A96">
      <w:pPr>
        <w:rPr>
          <w:lang w:val="uk-UA"/>
        </w:rPr>
      </w:pPr>
    </w:p>
    <w:p w:rsidR="0031090F" w:rsidRPr="00A66F7E" w:rsidRDefault="0031090F" w:rsidP="0031090F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</w:t>
      </w:r>
    </w:p>
    <w:sectPr w:rsidR="0031090F" w:rsidRPr="00A66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A96"/>
    <w:rsid w:val="00121F41"/>
    <w:rsid w:val="002C3B29"/>
    <w:rsid w:val="0031090F"/>
    <w:rsid w:val="003A1587"/>
    <w:rsid w:val="003B2A96"/>
    <w:rsid w:val="005A1067"/>
    <w:rsid w:val="005A77E2"/>
    <w:rsid w:val="006D3068"/>
    <w:rsid w:val="00810EB9"/>
    <w:rsid w:val="00814570"/>
    <w:rsid w:val="00824C21"/>
    <w:rsid w:val="008332BE"/>
    <w:rsid w:val="00844500"/>
    <w:rsid w:val="008E5A1B"/>
    <w:rsid w:val="00937448"/>
    <w:rsid w:val="00A66F7E"/>
    <w:rsid w:val="00A71066"/>
    <w:rsid w:val="00AF4914"/>
    <w:rsid w:val="00B44D3E"/>
    <w:rsid w:val="00B47B81"/>
    <w:rsid w:val="00EB636F"/>
    <w:rsid w:val="00E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A00D"/>
  <w15:docId w15:val="{91418B1D-621B-469E-83A1-20472EAE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7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2A96"/>
    <w:pPr>
      <w:suppressAutoHyphens/>
      <w:spacing w:line="100" w:lineRule="atLeast"/>
      <w:ind w:left="720"/>
    </w:pPr>
    <w:rPr>
      <w:rFonts w:eastAsia="Calibri"/>
      <w:kern w:val="1"/>
      <w:sz w:val="20"/>
      <w:szCs w:val="20"/>
      <w:lang w:eastAsia="ar-SA"/>
    </w:rPr>
  </w:style>
  <w:style w:type="character" w:customStyle="1" w:styleId="a4">
    <w:name w:val="Основний текст з відступом Знак"/>
    <w:basedOn w:val="a0"/>
    <w:link w:val="a3"/>
    <w:rsid w:val="003B2A96"/>
    <w:rPr>
      <w:rFonts w:eastAsia="Calibri" w:cs="Times New Roman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2A9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A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A10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11607</Words>
  <Characters>6617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</dc:creator>
  <cp:lastModifiedBy>Brarada</cp:lastModifiedBy>
  <cp:revision>13</cp:revision>
  <cp:lastPrinted>2023-02-24T11:58:00Z</cp:lastPrinted>
  <dcterms:created xsi:type="dcterms:W3CDTF">2021-05-26T11:21:00Z</dcterms:created>
  <dcterms:modified xsi:type="dcterms:W3CDTF">2023-02-24T12:02:00Z</dcterms:modified>
</cp:coreProperties>
</file>