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1" w:type="dxa"/>
        <w:tblInd w:w="108" w:type="dxa"/>
        <w:tblLayout w:type="fixed"/>
        <w:tblLook w:val="0000" w:firstRow="0" w:lastRow="0" w:firstColumn="0" w:lastColumn="0" w:noHBand="0" w:noVBand="0"/>
      </w:tblPr>
      <w:tblGrid>
        <w:gridCol w:w="9531"/>
      </w:tblGrid>
      <w:tr w:rsidR="00BD2466" w14:paraId="47118F37" w14:textId="77777777" w:rsidTr="009E5DD7">
        <w:trPr>
          <w:trHeight w:val="992"/>
        </w:trPr>
        <w:tc>
          <w:tcPr>
            <w:tcW w:w="9531" w:type="dxa"/>
          </w:tcPr>
          <w:p w14:paraId="457C27D9" w14:textId="77777777" w:rsidR="00BD2466" w:rsidRDefault="00BD2466" w:rsidP="001B46EC">
            <w:pPr>
              <w:jc w:val="center"/>
              <w:rPr>
                <w:rFonts w:ascii="Times New Roman" w:eastAsia="Times New Roman" w:hAnsi="Times New Roman" w:cs="Times New Roman"/>
              </w:rPr>
            </w:pPr>
            <w:r>
              <w:rPr>
                <w:rFonts w:ascii="Times New Roman" w:eastAsia="Times New Roman" w:hAnsi="Times New Roman" w:cs="Times New Roman"/>
                <w:noProof/>
                <w:lang w:eastAsia="uk-UA"/>
              </w:rPr>
              <w:drawing>
                <wp:inline distT="0" distB="0" distL="0" distR="0" wp14:anchorId="1E2EEE6C" wp14:editId="097D6A52">
                  <wp:extent cx="428625"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28625" cy="638175"/>
                          </a:xfrm>
                          <a:prstGeom prst="rect">
                            <a:avLst/>
                          </a:prstGeom>
                          <a:ln/>
                        </pic:spPr>
                      </pic:pic>
                    </a:graphicData>
                  </a:graphic>
                </wp:inline>
              </w:drawing>
            </w:r>
          </w:p>
        </w:tc>
      </w:tr>
      <w:tr w:rsidR="00BD2466" w14:paraId="27E1E6A3" w14:textId="77777777" w:rsidTr="001B46EC">
        <w:trPr>
          <w:trHeight w:val="1260"/>
        </w:trPr>
        <w:tc>
          <w:tcPr>
            <w:tcW w:w="9531" w:type="dxa"/>
          </w:tcPr>
          <w:p w14:paraId="08EC3CD5" w14:textId="77777777" w:rsidR="00BD2466" w:rsidRDefault="00BD2466" w:rsidP="009E5DD7">
            <w:pPr>
              <w:pStyle w:val="a3"/>
              <w:jc w:val="left"/>
              <w:rPr>
                <w:rFonts w:ascii="Times New Roman" w:eastAsia="Times New Roman" w:hAnsi="Times New Roman" w:cs="Times New Roman"/>
                <w:sz w:val="28"/>
                <w:szCs w:val="28"/>
              </w:rPr>
            </w:pPr>
          </w:p>
          <w:p w14:paraId="4A08296D" w14:textId="1F904B91" w:rsidR="00BD2466" w:rsidRDefault="009E5DD7" w:rsidP="009E5DD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БРАЦЛАВСЬКА  СЕЛИЩНА </w:t>
            </w:r>
            <w:r w:rsidR="00BD2466">
              <w:rPr>
                <w:rFonts w:ascii="Times New Roman" w:eastAsia="Times New Roman" w:hAnsi="Times New Roman" w:cs="Times New Roman"/>
                <w:sz w:val="28"/>
                <w:szCs w:val="28"/>
              </w:rPr>
              <w:t xml:space="preserve"> РАДА</w:t>
            </w:r>
          </w:p>
          <w:p w14:paraId="06C0C57A" w14:textId="15DCE442" w:rsidR="00BD2466" w:rsidRDefault="00BD2466" w:rsidP="00687524">
            <w:pPr>
              <w:pStyle w:val="1"/>
              <w:jc w:val="center"/>
              <w:rPr>
                <w:rFonts w:ascii="Times New Roman" w:hAnsi="Times New Roman" w:cs="Times New Roman"/>
                <w:sz w:val="28"/>
                <w:szCs w:val="28"/>
              </w:rPr>
            </w:pPr>
            <w:r>
              <w:rPr>
                <w:rFonts w:ascii="Times New Roman" w:hAnsi="Times New Roman" w:cs="Times New Roman"/>
                <w:sz w:val="28"/>
                <w:szCs w:val="28"/>
              </w:rPr>
              <w:t>ВИКОНАВЧИЙ КОМІТЕТ</w:t>
            </w:r>
          </w:p>
          <w:p w14:paraId="562D7258" w14:textId="77777777" w:rsidR="00687524" w:rsidRPr="00687524" w:rsidRDefault="00687524" w:rsidP="00687524">
            <w:pPr>
              <w:rPr>
                <w:lang w:eastAsia="ru-RU"/>
              </w:rPr>
            </w:pPr>
          </w:p>
          <w:p w14:paraId="2C6488D4" w14:textId="77777777" w:rsidR="00BD2466" w:rsidRDefault="00BD2466" w:rsidP="001B46EC">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РІШЕННЯ</w:t>
            </w:r>
          </w:p>
        </w:tc>
      </w:tr>
      <w:tr w:rsidR="00BD2466" w14:paraId="2F7AC0D7" w14:textId="77777777" w:rsidTr="001B46EC">
        <w:trPr>
          <w:trHeight w:val="533"/>
        </w:trPr>
        <w:tc>
          <w:tcPr>
            <w:tcW w:w="9531" w:type="dxa"/>
          </w:tcPr>
          <w:p w14:paraId="175DD403" w14:textId="10B400AE" w:rsidR="00BD2466" w:rsidRDefault="00775EE7" w:rsidP="001B46E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квітня </w:t>
            </w:r>
            <w:r w:rsidR="00BD2466">
              <w:rPr>
                <w:rFonts w:ascii="Times New Roman" w:eastAsia="Times New Roman" w:hAnsi="Times New Roman" w:cs="Times New Roman"/>
                <w:sz w:val="28"/>
                <w:szCs w:val="28"/>
              </w:rPr>
              <w:t xml:space="preserve">2023 р.                             </w:t>
            </w:r>
            <w:r w:rsidR="009E5DD7">
              <w:rPr>
                <w:rFonts w:ascii="Times New Roman" w:eastAsia="Times New Roman" w:hAnsi="Times New Roman" w:cs="Times New Roman"/>
                <w:sz w:val="28"/>
                <w:szCs w:val="28"/>
              </w:rPr>
              <w:t>смт Брацлав</w:t>
            </w:r>
            <w:r w:rsidR="00BD246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28</w:t>
            </w:r>
          </w:p>
          <w:p w14:paraId="2059C8D8" w14:textId="133FF319" w:rsidR="009E5DD7" w:rsidRDefault="009E5DD7" w:rsidP="001B46EC">
            <w:pPr>
              <w:rPr>
                <w:rFonts w:ascii="Times New Roman" w:eastAsia="Times New Roman" w:hAnsi="Times New Roman" w:cs="Times New Roman"/>
                <w:sz w:val="28"/>
                <w:szCs w:val="28"/>
              </w:rPr>
            </w:pPr>
          </w:p>
        </w:tc>
      </w:tr>
    </w:tbl>
    <w:p w14:paraId="3DD7DE60" w14:textId="77777777" w:rsidR="00775EE7" w:rsidRPr="00775EE7" w:rsidRDefault="000A4C8A" w:rsidP="000A4C8A">
      <w:pPr>
        <w:spacing w:after="0" w:line="240" w:lineRule="auto"/>
        <w:rPr>
          <w:rFonts w:ascii="Times New Roman" w:eastAsia="Times New Roman" w:hAnsi="Times New Roman" w:cs="Times New Roman"/>
          <w:b/>
          <w:sz w:val="28"/>
          <w:szCs w:val="28"/>
        </w:rPr>
      </w:pPr>
      <w:r w:rsidRPr="00775EE7">
        <w:rPr>
          <w:rFonts w:ascii="Times New Roman" w:eastAsia="Times New Roman" w:hAnsi="Times New Roman" w:cs="Times New Roman"/>
          <w:b/>
          <w:sz w:val="28"/>
          <w:szCs w:val="28"/>
        </w:rPr>
        <w:t xml:space="preserve">Про ведення обліку дітей дошкільного, </w:t>
      </w:r>
    </w:p>
    <w:p w14:paraId="0AC92127" w14:textId="77777777" w:rsidR="00775EE7" w:rsidRPr="00775EE7" w:rsidRDefault="000A4C8A" w:rsidP="000A4C8A">
      <w:pPr>
        <w:spacing w:after="0" w:line="240" w:lineRule="auto"/>
        <w:rPr>
          <w:rFonts w:ascii="Times New Roman" w:eastAsia="Times New Roman" w:hAnsi="Times New Roman" w:cs="Times New Roman"/>
          <w:b/>
          <w:sz w:val="28"/>
          <w:szCs w:val="28"/>
        </w:rPr>
      </w:pPr>
      <w:r w:rsidRPr="00775EE7">
        <w:rPr>
          <w:rFonts w:ascii="Times New Roman" w:eastAsia="Times New Roman" w:hAnsi="Times New Roman" w:cs="Times New Roman"/>
          <w:b/>
          <w:sz w:val="28"/>
          <w:szCs w:val="28"/>
        </w:rPr>
        <w:t xml:space="preserve">шкільного віку та учнів у Брацлавській </w:t>
      </w:r>
    </w:p>
    <w:p w14:paraId="287B108B" w14:textId="1D7ACAF7" w:rsidR="000A4C8A" w:rsidRPr="00775EE7" w:rsidRDefault="000A4C8A" w:rsidP="000A4C8A">
      <w:pPr>
        <w:spacing w:after="0" w:line="240" w:lineRule="auto"/>
        <w:rPr>
          <w:rFonts w:ascii="Times New Roman" w:eastAsia="Times New Roman" w:hAnsi="Times New Roman" w:cs="Times New Roman"/>
          <w:b/>
          <w:sz w:val="28"/>
          <w:szCs w:val="28"/>
        </w:rPr>
      </w:pPr>
      <w:r w:rsidRPr="00775EE7">
        <w:rPr>
          <w:rFonts w:ascii="Times New Roman" w:eastAsia="Times New Roman" w:hAnsi="Times New Roman" w:cs="Times New Roman"/>
          <w:b/>
          <w:sz w:val="28"/>
          <w:szCs w:val="28"/>
        </w:rPr>
        <w:t>територіальній громаді</w:t>
      </w:r>
      <w:r w:rsidRPr="00775EE7">
        <w:rPr>
          <w:rFonts w:ascii="Times New Roman" w:eastAsia="Times New Roman" w:hAnsi="Times New Roman" w:cs="Times New Roman"/>
          <w:b/>
          <w:sz w:val="28"/>
          <w:szCs w:val="28"/>
        </w:rPr>
        <w:tab/>
      </w:r>
      <w:r w:rsidRPr="00775EE7">
        <w:rPr>
          <w:rFonts w:ascii="Times New Roman" w:eastAsia="Times New Roman" w:hAnsi="Times New Roman" w:cs="Times New Roman"/>
          <w:b/>
          <w:sz w:val="28"/>
          <w:szCs w:val="28"/>
        </w:rPr>
        <w:tab/>
      </w:r>
    </w:p>
    <w:p w14:paraId="143673C6" w14:textId="77777777" w:rsidR="000A4C8A" w:rsidRPr="00775EE7" w:rsidRDefault="000A4C8A" w:rsidP="000A4C8A">
      <w:pPr>
        <w:spacing w:after="0" w:line="240" w:lineRule="auto"/>
        <w:rPr>
          <w:rFonts w:ascii="Times New Roman" w:eastAsia="Times New Roman" w:hAnsi="Times New Roman" w:cs="Times New Roman"/>
          <w:b/>
          <w:sz w:val="28"/>
          <w:szCs w:val="28"/>
        </w:rPr>
      </w:pPr>
    </w:p>
    <w:p w14:paraId="08042D27" w14:textId="7C50C605" w:rsidR="000A4C8A" w:rsidRPr="000A4C8A" w:rsidRDefault="00775EE7" w:rsidP="000A4C8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0A4C8A" w:rsidRPr="000A4C8A">
        <w:rPr>
          <w:rFonts w:ascii="Times New Roman" w:eastAsia="Times New Roman" w:hAnsi="Times New Roman" w:cs="Times New Roman"/>
          <w:bCs/>
          <w:sz w:val="28"/>
          <w:szCs w:val="28"/>
        </w:rPr>
        <w:t xml:space="preserve">З метою забезпечення здобуття повної  загальної середньої освіти усіма дітьми шкільного віку, які проживають на території Брацлавської селищної  територіальної громади, відповідно до Порядку ведення обліку дітей дошкільного, шкільного віку та учнів, затвердженого постановою Кабінету Міністрів України                  від 13.09.2017 року № 684 (зі змінами), відповідно до підпункту 4 пункту «б» статті 32, частини 1 статті 52 Закону України «Про місцеве самоврядування в Україні», виконавчий комітет Брацлавської селищної  ради </w:t>
      </w:r>
    </w:p>
    <w:p w14:paraId="2344E9D1"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25CAB6B1" w14:textId="77777777" w:rsidR="000A4C8A" w:rsidRPr="00775EE7" w:rsidRDefault="000A4C8A" w:rsidP="000A4C8A">
      <w:pPr>
        <w:spacing w:after="0" w:line="240" w:lineRule="auto"/>
        <w:rPr>
          <w:rFonts w:ascii="Times New Roman" w:eastAsia="Times New Roman" w:hAnsi="Times New Roman" w:cs="Times New Roman"/>
          <w:b/>
          <w:sz w:val="28"/>
          <w:szCs w:val="28"/>
        </w:rPr>
      </w:pPr>
      <w:r w:rsidRPr="00775EE7">
        <w:rPr>
          <w:rFonts w:ascii="Times New Roman" w:eastAsia="Times New Roman" w:hAnsi="Times New Roman" w:cs="Times New Roman"/>
          <w:b/>
          <w:sz w:val="28"/>
          <w:szCs w:val="28"/>
        </w:rPr>
        <w:t>ВИРІШИВ:</w:t>
      </w:r>
    </w:p>
    <w:p w14:paraId="6CCF6DE1"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6CB738D0"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1. Визначити відділ освіти Брацлавської селищної ради відповідальним за створення і постійне оновлення реєстру даних про дітей шкільного віку від 6 до 18 років, які проживають на території Брацлавської селищної  територіальної громади.</w:t>
      </w:r>
    </w:p>
    <w:p w14:paraId="4C0B68F1"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6CC5B63F"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2. Закріпити територію обслуговування за закладами загальної середньої освіти, що належать до комунальної форми власності (крім закладів загальної середньої освіти, зарахування до яких здійснюється виключно за результатами конкурсного відбору або за направленням в установленому порядку) згідно з додатком.</w:t>
      </w:r>
    </w:p>
    <w:p w14:paraId="77ED80C6"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6D722FBA"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3. Відділу освіти Брацлавської селищної ради:</w:t>
      </w:r>
    </w:p>
    <w:p w14:paraId="509DDFE4"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53A30844"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 xml:space="preserve">3.1. Вносити до реєстру персональні дані дитини шкільного віку: прізвище, ім’я та по батькові (за наявності), дата народження, місце проживання чи </w:t>
      </w:r>
      <w:r w:rsidRPr="000A4C8A">
        <w:rPr>
          <w:rFonts w:ascii="Times New Roman" w:eastAsia="Times New Roman" w:hAnsi="Times New Roman" w:cs="Times New Roman"/>
          <w:bCs/>
          <w:sz w:val="28"/>
          <w:szCs w:val="28"/>
        </w:rPr>
        <w:lastRenderedPageBreak/>
        <w:t>перебування, місце навчання (заклад освіти), форма навчання та належність до категорії осіб з особливими освітніми потребами (надалі - дані).</w:t>
      </w:r>
    </w:p>
    <w:p w14:paraId="3080FBC2"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5F472042"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3.2. Видаляти з реєстру дані дитини шкільного віку у разі: досягнення нею повноліття; здобуття нею повної загальної середньої освіти; наявності письмово підтвердженої інформації про взяття її на облік (включення до реєстру) на території іншої адміністративно-територіальної одиниці; її вибуття на постійне місце проживання за межі України (з припиненням здобуття повної загальної середньої освіти в Україні).</w:t>
      </w:r>
    </w:p>
    <w:p w14:paraId="46AD7B90"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086A1942"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3.3. Використовувати для створення та оновлення реєстру отримані дані про дітей шкільного віку, у тому числі з інших реєстрів або баз даних.</w:t>
      </w:r>
    </w:p>
    <w:p w14:paraId="6957B990"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6576B92E"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3.4. Здійснювати протягом 10 робочих днів з дня отримання даних їх обробку з дотриманням вимог Законів України «Про інформацію», «Про захист персональних даних», у тому числі звіряти їх з даними реєстру та у разі потреби вносити до нього відповідні зміни і доповнення.</w:t>
      </w:r>
    </w:p>
    <w:p w14:paraId="16AAFAD2"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38650D5A"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 xml:space="preserve">3.5. Вносити або змінювати дані про дитину в реєстрі відповідно до письмової заяви батьків (одного з батьків) дитини чи інших законних представників згідно п. 8 Постанови Кабінету Міністрів України                           від 13 вересня 2017 року №684 (зі змінами). </w:t>
      </w:r>
    </w:p>
    <w:p w14:paraId="17BDFEFA"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6EEB8905"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 xml:space="preserve">3.6. Надавати протягом п’яти робочих днів з дня встановлення факту відсутності інформації про місце навчання (заклад освіти) дитини шкільного віку, дані якої наявні в реєстрі, сектору ювенальної превенції Тульчинського районного управління поліції ГУНП в Вінницькій області, Службі у справах дітей Брацлавської селищної ради </w:t>
      </w:r>
      <w:proofErr w:type="spellStart"/>
      <w:r w:rsidRPr="000A4C8A">
        <w:rPr>
          <w:rFonts w:ascii="Times New Roman" w:eastAsia="Times New Roman" w:hAnsi="Times New Roman" w:cs="Times New Roman"/>
          <w:bCs/>
          <w:sz w:val="28"/>
          <w:szCs w:val="28"/>
        </w:rPr>
        <w:t>ради</w:t>
      </w:r>
      <w:proofErr w:type="spellEnd"/>
      <w:r w:rsidRPr="000A4C8A">
        <w:rPr>
          <w:rFonts w:ascii="Times New Roman" w:eastAsia="Times New Roman" w:hAnsi="Times New Roman" w:cs="Times New Roman"/>
          <w:bCs/>
          <w:sz w:val="28"/>
          <w:szCs w:val="28"/>
        </w:rPr>
        <w:t xml:space="preserve">                         для провадження діяльності відповідно до законодавства, пов’язаної із захистом права дитини на здобуття повної загальної середньої освіти.</w:t>
      </w:r>
    </w:p>
    <w:p w14:paraId="5CF47A9A"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2A105477"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3.7. Складати та подавати на підставі даних реєстру статистичний звіт про кількість дітей дошкільного та шкільного віку за формою та у порядку, затвердженому Міністерством освіти і науки.</w:t>
      </w:r>
    </w:p>
    <w:p w14:paraId="4F852FFF"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438F3083"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4. Керівникам закладів освіти всіх типів та форм власності, які розташовані на території Брацлавської селищної територіальної громади:</w:t>
      </w:r>
    </w:p>
    <w:p w14:paraId="6744FA7D"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5C4A72A3"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4.1. Вести облік вихованців, учнів та надавати щороку не пізніше                     15 вересня відділу освіти Брацлавської селищної  ради дані про всіх учнів, які зараховані, та дані про кількість вихованців, які відвідують такий заклад або перебувають під його соціально-педагогічним патронатом.</w:t>
      </w:r>
    </w:p>
    <w:p w14:paraId="2F1CC044"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7D08BD80"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 xml:space="preserve">4.2. Здійснювати облік учнів щодо зарахування, переведення, відрахування із  закладу освіти. </w:t>
      </w:r>
    </w:p>
    <w:p w14:paraId="535ADEAB"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lastRenderedPageBreak/>
        <w:t xml:space="preserve">4.2.1. Подавати не пізніше 15 числа наступного місяця  відділу освіти Брацлавської селищної ради дані про учнів, які переведенні до іншого закладу освіти або відраховані з нього, зазначаючи місце продовження здобуття  ним повної загальної середньої освіти  (заклад освіти). </w:t>
      </w:r>
    </w:p>
    <w:p w14:paraId="601D3A09"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4.2.2. Забезпечити інформування не пізніше 15 числа наступного місяця з дня зарахування учня, який здобував повну загальну середню освіту в закладах освіти інших адміністративно-територіальних одиниць, уповноваженого органу адміністративно-територіальної одиниці, на території якої розташовано заклад  освіти, у якому учень здобував загальну середню освіту.</w:t>
      </w:r>
    </w:p>
    <w:p w14:paraId="5C484508"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5B8D34F9"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4.3. Невідкладно повідомляти сектор ювенальної превенції Тульчинського районного управління поліції ГУНП в Вінницькій області, Службі у справах дітей Брацлавської селищної ради у разі відсутності учня, який не досягнув повноліття, на навчальних заняттях протягом 10 робочих днів підряд з невідомих або без поважних причин.</w:t>
      </w:r>
    </w:p>
    <w:p w14:paraId="533611F7"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5C5C24F1"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5. Сектору ювенальної превенції Тульчинського районного управління поліції ГУНП в Вінницькій області, Службі у справах дітей Брацлавської селищної ради у випадку отримання повідомлень щодо порушень прав дитини на здобуття повної загальної середньої освіти проваджувати діяльність відповідно до чинного законодавства України.</w:t>
      </w:r>
    </w:p>
    <w:p w14:paraId="56022730"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2BA63D06"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 xml:space="preserve">6. Структурним підрозділам Брацлавської селищної ради, спеціальним установам та закладам, які здійснюють соціальний захист і профілактику правопорушень, закладам освіти усіх типів та форм власності надавати інформацію про дітей дошкільного і шкільного віку на вимогу відділу освіти Брацлавської селищної ради. </w:t>
      </w:r>
    </w:p>
    <w:p w14:paraId="237FC7D4"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7821CFC7"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7.  Контроль за виконанням цього рішення покласти на заступника селищного голови з питань діяльності виконавчих органів ради.</w:t>
      </w:r>
    </w:p>
    <w:p w14:paraId="442CF53C"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0BC8E707"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35539E0F"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63E366DC" w14:textId="77777777" w:rsidR="000A4C8A" w:rsidRPr="000A4C8A" w:rsidRDefault="000A4C8A" w:rsidP="000A4C8A">
      <w:pPr>
        <w:spacing w:after="0" w:line="240" w:lineRule="auto"/>
        <w:rPr>
          <w:rFonts w:ascii="Times New Roman" w:eastAsia="Times New Roman" w:hAnsi="Times New Roman" w:cs="Times New Roman"/>
          <w:bCs/>
          <w:sz w:val="28"/>
          <w:szCs w:val="28"/>
        </w:rPr>
      </w:pPr>
    </w:p>
    <w:p w14:paraId="25EDF5B8" w14:textId="77777777" w:rsidR="000A4C8A" w:rsidRPr="000A4C8A" w:rsidRDefault="000A4C8A" w:rsidP="000A4C8A">
      <w:pPr>
        <w:spacing w:after="0" w:line="240" w:lineRule="auto"/>
        <w:rPr>
          <w:rFonts w:ascii="Times New Roman" w:eastAsia="Times New Roman" w:hAnsi="Times New Roman" w:cs="Times New Roman"/>
          <w:bCs/>
          <w:sz w:val="28"/>
          <w:szCs w:val="28"/>
        </w:rPr>
      </w:pPr>
      <w:r w:rsidRPr="000A4C8A">
        <w:rPr>
          <w:rFonts w:ascii="Times New Roman" w:eastAsia="Times New Roman" w:hAnsi="Times New Roman" w:cs="Times New Roman"/>
          <w:bCs/>
          <w:sz w:val="28"/>
          <w:szCs w:val="28"/>
        </w:rPr>
        <w:t xml:space="preserve">Селищний  голова                                                Микола КОБРИНЧУК                                          </w:t>
      </w:r>
    </w:p>
    <w:p w14:paraId="411FA60C" w14:textId="77777777" w:rsidR="00593155" w:rsidRPr="006B1F81" w:rsidRDefault="00593155" w:rsidP="00593155">
      <w:pPr>
        <w:spacing w:after="0" w:line="240" w:lineRule="auto"/>
        <w:rPr>
          <w:rFonts w:ascii="Times New Roman" w:eastAsia="Times New Roman" w:hAnsi="Times New Roman" w:cs="Times New Roman"/>
          <w:bCs/>
          <w:sz w:val="28"/>
          <w:szCs w:val="28"/>
        </w:rPr>
      </w:pPr>
    </w:p>
    <w:p w14:paraId="3ACA9DE1" w14:textId="77777777" w:rsidR="00E919B9" w:rsidRPr="006B1F81" w:rsidRDefault="00E919B9" w:rsidP="00593155">
      <w:pPr>
        <w:spacing w:after="0" w:line="240" w:lineRule="auto"/>
        <w:rPr>
          <w:rFonts w:ascii="Times New Roman" w:eastAsia="Times New Roman" w:hAnsi="Times New Roman" w:cs="Times New Roman"/>
          <w:bCs/>
          <w:sz w:val="28"/>
          <w:szCs w:val="28"/>
        </w:rPr>
      </w:pPr>
    </w:p>
    <w:sectPr w:rsidR="00E919B9" w:rsidRPr="006B1F81" w:rsidSect="00593155">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39B9" w14:textId="77777777" w:rsidR="000B04FE" w:rsidRDefault="000B04FE" w:rsidP="00034D2E">
      <w:pPr>
        <w:spacing w:after="0" w:line="240" w:lineRule="auto"/>
      </w:pPr>
      <w:r>
        <w:separator/>
      </w:r>
    </w:p>
  </w:endnote>
  <w:endnote w:type="continuationSeparator" w:id="0">
    <w:p w14:paraId="41440330" w14:textId="77777777" w:rsidR="000B04FE" w:rsidRDefault="000B04FE" w:rsidP="0003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dale Sans UI">
    <w:altName w:val="Arial"/>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B979" w14:textId="77777777" w:rsidR="000B04FE" w:rsidRDefault="000B04FE" w:rsidP="00034D2E">
      <w:pPr>
        <w:spacing w:after="0" w:line="240" w:lineRule="auto"/>
      </w:pPr>
      <w:r>
        <w:separator/>
      </w:r>
    </w:p>
  </w:footnote>
  <w:footnote w:type="continuationSeparator" w:id="0">
    <w:p w14:paraId="48F08D51" w14:textId="77777777" w:rsidR="000B04FE" w:rsidRDefault="000B04FE" w:rsidP="0003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26A73"/>
    <w:multiLevelType w:val="hybridMultilevel"/>
    <w:tmpl w:val="FBD83A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84D3D8C"/>
    <w:multiLevelType w:val="multilevel"/>
    <w:tmpl w:val="AA868B20"/>
    <w:styleLink w:val="WW8Num1"/>
    <w:lvl w:ilvl="0">
      <w:numFmt w:val="bullet"/>
      <w:lvlText w:val="-"/>
      <w:lvlJc w:val="left"/>
      <w:pPr>
        <w:ind w:left="1069" w:hanging="360"/>
      </w:pPr>
      <w:rPr>
        <w:rFonts w:ascii="Times New Roman" w:eastAsia="Times New Roman" w:hAnsi="Times New Roman"/>
        <w:spacing w:val="-12"/>
        <w:sz w:val="28"/>
      </w:rPr>
    </w:lvl>
    <w:lvl w:ilvl="1">
      <w:numFmt w:val="bullet"/>
      <w:lvlText w:val="o"/>
      <w:lvlJc w:val="left"/>
      <w:pPr>
        <w:ind w:left="1789" w:hanging="360"/>
      </w:pPr>
      <w:rPr>
        <w:rFonts w:ascii="Courier New" w:hAnsi="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rPr>
    </w:lvl>
    <w:lvl w:ilvl="8">
      <w:numFmt w:val="bullet"/>
      <w:lvlText w:val=""/>
      <w:lvlJc w:val="left"/>
      <w:pPr>
        <w:ind w:left="6829" w:hanging="360"/>
      </w:pPr>
      <w:rPr>
        <w:rFonts w:ascii="Wingdings" w:hAnsi="Wingdings"/>
      </w:rPr>
    </w:lvl>
  </w:abstractNum>
  <w:abstractNum w:abstractNumId="2" w15:restartNumberingAfterBreak="0">
    <w:nsid w:val="28A50CA9"/>
    <w:multiLevelType w:val="hybridMultilevel"/>
    <w:tmpl w:val="30A6B042"/>
    <w:lvl w:ilvl="0" w:tplc="9F10A478">
      <w:start w:val="1"/>
      <w:numFmt w:val="decimal"/>
      <w:lvlText w:val="%1."/>
      <w:lvlJc w:val="left"/>
      <w:pPr>
        <w:ind w:left="927" w:hanging="360"/>
      </w:pPr>
      <w:rPr>
        <w:rFonts w:cs="Times New Roman" w:hint="default"/>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79EE7D54"/>
    <w:multiLevelType w:val="hybridMultilevel"/>
    <w:tmpl w:val="D610DE2E"/>
    <w:lvl w:ilvl="0" w:tplc="85A0F22A">
      <w:start w:val="2"/>
      <w:numFmt w:val="decimal"/>
      <w:lvlText w:val="%1."/>
      <w:lvlJc w:val="left"/>
      <w:pPr>
        <w:ind w:left="927" w:hanging="360"/>
      </w:pPr>
      <w:rPr>
        <w:rFonts w:hint="default"/>
        <w:i/>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D9A4C1A"/>
    <w:multiLevelType w:val="multilevel"/>
    <w:tmpl w:val="7E9EE2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90887318">
    <w:abstractNumId w:val="4"/>
  </w:num>
  <w:num w:numId="2" w16cid:durableId="1211577733">
    <w:abstractNumId w:val="1"/>
  </w:num>
  <w:num w:numId="3" w16cid:durableId="421032859">
    <w:abstractNumId w:val="1"/>
  </w:num>
  <w:num w:numId="4" w16cid:durableId="606079703">
    <w:abstractNumId w:val="2"/>
  </w:num>
  <w:num w:numId="5" w16cid:durableId="781922935">
    <w:abstractNumId w:val="3"/>
  </w:num>
  <w:num w:numId="6" w16cid:durableId="443890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30D9B"/>
    <w:rsid w:val="00034D2E"/>
    <w:rsid w:val="000360D7"/>
    <w:rsid w:val="000A4C8A"/>
    <w:rsid w:val="000B04FE"/>
    <w:rsid w:val="00192F51"/>
    <w:rsid w:val="001C583E"/>
    <w:rsid w:val="00200F62"/>
    <w:rsid w:val="00235727"/>
    <w:rsid w:val="00244920"/>
    <w:rsid w:val="00247FBA"/>
    <w:rsid w:val="00271791"/>
    <w:rsid w:val="002C1EB9"/>
    <w:rsid w:val="002F4198"/>
    <w:rsid w:val="003039F5"/>
    <w:rsid w:val="0032488F"/>
    <w:rsid w:val="00330D26"/>
    <w:rsid w:val="0037325D"/>
    <w:rsid w:val="003743BD"/>
    <w:rsid w:val="003B6F77"/>
    <w:rsid w:val="003C2470"/>
    <w:rsid w:val="00452DBA"/>
    <w:rsid w:val="00482483"/>
    <w:rsid w:val="004A108C"/>
    <w:rsid w:val="004B0C9B"/>
    <w:rsid w:val="00533C62"/>
    <w:rsid w:val="005368C1"/>
    <w:rsid w:val="0054115E"/>
    <w:rsid w:val="00550D5F"/>
    <w:rsid w:val="00555DE2"/>
    <w:rsid w:val="00571B9E"/>
    <w:rsid w:val="00587945"/>
    <w:rsid w:val="00593155"/>
    <w:rsid w:val="005B5464"/>
    <w:rsid w:val="005D7871"/>
    <w:rsid w:val="00687524"/>
    <w:rsid w:val="006A196A"/>
    <w:rsid w:val="006B1160"/>
    <w:rsid w:val="006B1F81"/>
    <w:rsid w:val="00732EBE"/>
    <w:rsid w:val="007704A6"/>
    <w:rsid w:val="00775EE7"/>
    <w:rsid w:val="00792F8D"/>
    <w:rsid w:val="0080716F"/>
    <w:rsid w:val="00894049"/>
    <w:rsid w:val="008962B3"/>
    <w:rsid w:val="008F62D3"/>
    <w:rsid w:val="00925DB8"/>
    <w:rsid w:val="009828A6"/>
    <w:rsid w:val="009C2119"/>
    <w:rsid w:val="009E5DD7"/>
    <w:rsid w:val="00A315E0"/>
    <w:rsid w:val="00A86612"/>
    <w:rsid w:val="00A94991"/>
    <w:rsid w:val="00AA2936"/>
    <w:rsid w:val="00AD5CD5"/>
    <w:rsid w:val="00AE783C"/>
    <w:rsid w:val="00B24141"/>
    <w:rsid w:val="00B455F1"/>
    <w:rsid w:val="00B460E6"/>
    <w:rsid w:val="00B46363"/>
    <w:rsid w:val="00B6421F"/>
    <w:rsid w:val="00B80E14"/>
    <w:rsid w:val="00B81F9C"/>
    <w:rsid w:val="00BD2466"/>
    <w:rsid w:val="00BE604B"/>
    <w:rsid w:val="00BF1C6B"/>
    <w:rsid w:val="00C426C4"/>
    <w:rsid w:val="00CB740C"/>
    <w:rsid w:val="00CE1E86"/>
    <w:rsid w:val="00CF03AA"/>
    <w:rsid w:val="00D15EE0"/>
    <w:rsid w:val="00D31F8E"/>
    <w:rsid w:val="00D7043A"/>
    <w:rsid w:val="00D77579"/>
    <w:rsid w:val="00DA2C04"/>
    <w:rsid w:val="00DD2B2D"/>
    <w:rsid w:val="00DD7B2E"/>
    <w:rsid w:val="00E06644"/>
    <w:rsid w:val="00E3250D"/>
    <w:rsid w:val="00E919B9"/>
    <w:rsid w:val="00EF4FC3"/>
    <w:rsid w:val="00EF56D4"/>
    <w:rsid w:val="00F1030D"/>
    <w:rsid w:val="00F25C2F"/>
    <w:rsid w:val="00F34A2A"/>
    <w:rsid w:val="00F54613"/>
    <w:rsid w:val="00F57673"/>
    <w:rsid w:val="00F81479"/>
    <w:rsid w:val="00F973C9"/>
    <w:rsid w:val="00FD3436"/>
    <w:rsid w:val="00FF3F85"/>
    <w:rsid w:val="00FF6B19"/>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4FE4"/>
  <w15:chartTrackingRefBased/>
  <w15:docId w15:val="{43E5B5DA-26EF-4781-B67C-13668E7E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D2466"/>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2466"/>
    <w:rPr>
      <w:rFonts w:ascii="Arial" w:eastAsia="Times New Roman" w:hAnsi="Arial" w:cs="Arial"/>
      <w:b/>
      <w:bCs/>
      <w:kern w:val="32"/>
      <w:sz w:val="32"/>
      <w:szCs w:val="32"/>
      <w:lang w:eastAsia="ru-RU"/>
    </w:rPr>
  </w:style>
  <w:style w:type="paragraph" w:styleId="a3">
    <w:name w:val="Subtitle"/>
    <w:basedOn w:val="a"/>
    <w:next w:val="a"/>
    <w:link w:val="a4"/>
    <w:uiPriority w:val="11"/>
    <w:qFormat/>
    <w:rsid w:val="00BD2466"/>
    <w:pPr>
      <w:spacing w:after="0" w:line="240" w:lineRule="auto"/>
      <w:jc w:val="center"/>
    </w:pPr>
    <w:rPr>
      <w:rFonts w:ascii="Bookman Old Style" w:eastAsia="Bookman Old Style" w:hAnsi="Bookman Old Style" w:cs="Bookman Old Style"/>
      <w:b/>
      <w:sz w:val="24"/>
      <w:szCs w:val="24"/>
    </w:rPr>
  </w:style>
  <w:style w:type="character" w:customStyle="1" w:styleId="a4">
    <w:name w:val="Підзаголовок Знак"/>
    <w:basedOn w:val="a0"/>
    <w:link w:val="a3"/>
    <w:uiPriority w:val="11"/>
    <w:rsid w:val="00BD2466"/>
    <w:rPr>
      <w:rFonts w:ascii="Bookman Old Style" w:eastAsia="Bookman Old Style" w:hAnsi="Bookman Old Style" w:cs="Bookman Old Style"/>
      <w:b/>
      <w:sz w:val="24"/>
      <w:szCs w:val="24"/>
    </w:rPr>
  </w:style>
  <w:style w:type="paragraph" w:styleId="a5">
    <w:name w:val="Balloon Text"/>
    <w:basedOn w:val="a"/>
    <w:link w:val="a6"/>
    <w:uiPriority w:val="99"/>
    <w:semiHidden/>
    <w:unhideWhenUsed/>
    <w:rsid w:val="00BD246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D2466"/>
    <w:rPr>
      <w:rFonts w:ascii="Segoe UI" w:hAnsi="Segoe UI" w:cs="Segoe UI"/>
      <w:sz w:val="18"/>
      <w:szCs w:val="18"/>
    </w:rPr>
  </w:style>
  <w:style w:type="character" w:styleId="a7">
    <w:name w:val="Emphasis"/>
    <w:qFormat/>
    <w:rsid w:val="00CB740C"/>
    <w:rPr>
      <w:rFonts w:ascii="Times New Roman" w:hAnsi="Times New Roman" w:cs="Times New Roman" w:hint="default"/>
      <w:i/>
      <w:iCs/>
    </w:rPr>
  </w:style>
  <w:style w:type="paragraph" w:styleId="a8">
    <w:name w:val="Body Text"/>
    <w:basedOn w:val="a"/>
    <w:link w:val="a9"/>
    <w:unhideWhenUsed/>
    <w:rsid w:val="00CB740C"/>
    <w:pPr>
      <w:widowControl w:val="0"/>
      <w:suppressAutoHyphens/>
      <w:spacing w:after="120" w:line="240" w:lineRule="auto"/>
    </w:pPr>
    <w:rPr>
      <w:rFonts w:ascii="Times New Roman" w:eastAsia="Andale Sans UI" w:hAnsi="Times New Roman" w:cs="Times New Roman"/>
      <w:kern w:val="2"/>
      <w:sz w:val="24"/>
      <w:szCs w:val="24"/>
      <w:lang w:eastAsia="zh-CN"/>
    </w:rPr>
  </w:style>
  <w:style w:type="character" w:customStyle="1" w:styleId="a9">
    <w:name w:val="Основний текст Знак"/>
    <w:basedOn w:val="a0"/>
    <w:link w:val="a8"/>
    <w:rsid w:val="00CB740C"/>
    <w:rPr>
      <w:rFonts w:ascii="Times New Roman" w:eastAsia="Andale Sans UI" w:hAnsi="Times New Roman" w:cs="Times New Roman"/>
      <w:kern w:val="2"/>
      <w:sz w:val="24"/>
      <w:szCs w:val="24"/>
      <w:lang w:eastAsia="zh-CN"/>
    </w:rPr>
  </w:style>
  <w:style w:type="paragraph" w:customStyle="1" w:styleId="Standard">
    <w:name w:val="Standard"/>
    <w:rsid w:val="00CB740C"/>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customStyle="1" w:styleId="StrongEmphasis">
    <w:name w:val="Strong Emphasis"/>
    <w:rsid w:val="00CB740C"/>
    <w:rPr>
      <w:rFonts w:ascii="Times New Roman" w:hAnsi="Times New Roman" w:cs="Times New Roman" w:hint="default"/>
      <w:b/>
      <w:bCs/>
    </w:rPr>
  </w:style>
  <w:style w:type="character" w:customStyle="1" w:styleId="apple-converted-space">
    <w:name w:val="apple-converted-space"/>
    <w:rsid w:val="00CB740C"/>
    <w:rPr>
      <w:rFonts w:ascii="Times New Roman" w:hAnsi="Times New Roman" w:cs="Times New Roman" w:hint="default"/>
    </w:rPr>
  </w:style>
  <w:style w:type="numbering" w:customStyle="1" w:styleId="WW8Num1">
    <w:name w:val="WW8Num1"/>
    <w:rsid w:val="00CB740C"/>
    <w:pPr>
      <w:numPr>
        <w:numId w:val="2"/>
      </w:numPr>
    </w:pPr>
  </w:style>
  <w:style w:type="paragraph" w:styleId="aa">
    <w:name w:val="List Paragraph"/>
    <w:basedOn w:val="a"/>
    <w:uiPriority w:val="34"/>
    <w:qFormat/>
    <w:rsid w:val="0037325D"/>
    <w:pPr>
      <w:ind w:left="720"/>
      <w:contextualSpacing/>
    </w:pPr>
  </w:style>
  <w:style w:type="paragraph" w:customStyle="1" w:styleId="ab">
    <w:name w:val="Нормальний текст"/>
    <w:basedOn w:val="a"/>
    <w:uiPriority w:val="99"/>
    <w:rsid w:val="00925DB8"/>
    <w:pPr>
      <w:spacing w:before="120" w:after="0" w:line="240" w:lineRule="auto"/>
      <w:ind w:firstLine="567"/>
    </w:pPr>
    <w:rPr>
      <w:rFonts w:ascii="Times New Roman" w:eastAsiaTheme="minorEastAsia" w:hAnsi="Times New Roman" w:cs="Times New Roman"/>
      <w:sz w:val="24"/>
      <w:szCs w:val="24"/>
      <w:lang w:eastAsia="ru-RU"/>
    </w:rPr>
  </w:style>
  <w:style w:type="paragraph" w:customStyle="1" w:styleId="ac">
    <w:name w:val="Назва документа"/>
    <w:basedOn w:val="a"/>
    <w:next w:val="ab"/>
    <w:uiPriority w:val="99"/>
    <w:rsid w:val="00925DB8"/>
    <w:pPr>
      <w:keepNext/>
      <w:keepLines/>
      <w:spacing w:before="240" w:after="240" w:line="240" w:lineRule="auto"/>
      <w:jc w:val="center"/>
    </w:pPr>
    <w:rPr>
      <w:rFonts w:ascii="Times New Roman" w:eastAsiaTheme="minorEastAsia" w:hAnsi="Times New Roman" w:cs="Times New Roman"/>
      <w:b/>
      <w:bCs/>
      <w:sz w:val="24"/>
      <w:szCs w:val="24"/>
      <w:lang w:eastAsia="ru-RU"/>
    </w:rPr>
  </w:style>
  <w:style w:type="table" w:styleId="ad">
    <w:name w:val="Table Grid"/>
    <w:basedOn w:val="a1"/>
    <w:uiPriority w:val="39"/>
    <w:rsid w:val="00925DB8"/>
    <w:pPr>
      <w:spacing w:after="0" w:line="240" w:lineRule="auto"/>
    </w:pPr>
    <w:rPr>
      <w:rFonts w:eastAsiaTheme="minorEastAs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034D2E"/>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034D2E"/>
  </w:style>
  <w:style w:type="paragraph" w:styleId="af0">
    <w:name w:val="footer"/>
    <w:basedOn w:val="a"/>
    <w:link w:val="af1"/>
    <w:uiPriority w:val="99"/>
    <w:unhideWhenUsed/>
    <w:rsid w:val="00034D2E"/>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034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17307">
      <w:bodyDiv w:val="1"/>
      <w:marLeft w:val="0"/>
      <w:marRight w:val="0"/>
      <w:marTop w:val="0"/>
      <w:marBottom w:val="0"/>
      <w:divBdr>
        <w:top w:val="none" w:sz="0" w:space="0" w:color="auto"/>
        <w:left w:val="none" w:sz="0" w:space="0" w:color="auto"/>
        <w:bottom w:val="none" w:sz="0" w:space="0" w:color="auto"/>
        <w:right w:val="none" w:sz="0" w:space="0" w:color="auto"/>
      </w:divBdr>
    </w:div>
    <w:div w:id="1461192413">
      <w:bodyDiv w:val="1"/>
      <w:marLeft w:val="0"/>
      <w:marRight w:val="0"/>
      <w:marTop w:val="0"/>
      <w:marBottom w:val="0"/>
      <w:divBdr>
        <w:top w:val="none" w:sz="0" w:space="0" w:color="auto"/>
        <w:left w:val="none" w:sz="0" w:space="0" w:color="auto"/>
        <w:bottom w:val="none" w:sz="0" w:space="0" w:color="auto"/>
        <w:right w:val="none" w:sz="0" w:space="0" w:color="auto"/>
      </w:divBdr>
      <w:divsChild>
        <w:div w:id="42412210">
          <w:marLeft w:val="-115"/>
          <w:marRight w:val="0"/>
          <w:marTop w:val="0"/>
          <w:marBottom w:val="0"/>
          <w:divBdr>
            <w:top w:val="none" w:sz="0" w:space="0" w:color="auto"/>
            <w:left w:val="none" w:sz="0" w:space="0" w:color="auto"/>
            <w:bottom w:val="none" w:sz="0" w:space="0" w:color="auto"/>
            <w:right w:val="none" w:sz="0" w:space="0" w:color="auto"/>
          </w:divBdr>
        </w:div>
      </w:divsChild>
    </w:div>
    <w:div w:id="193779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C847-5F2F-41BB-B85C-CA2D488C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3726</Words>
  <Characters>2125</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Brarada</cp:lastModifiedBy>
  <cp:revision>4</cp:revision>
  <cp:lastPrinted>2023-04-24T05:39:00Z</cp:lastPrinted>
  <dcterms:created xsi:type="dcterms:W3CDTF">2023-04-24T05:36:00Z</dcterms:created>
  <dcterms:modified xsi:type="dcterms:W3CDTF">2023-04-24T05:40:00Z</dcterms:modified>
</cp:coreProperties>
</file>