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46A08" w14:textId="77777777" w:rsidR="007E3DD7" w:rsidRDefault="007E3DD7" w:rsidP="007E3DD7">
      <w:pPr>
        <w:widowControl w:val="0"/>
        <w:autoSpaceDE w:val="0"/>
        <w:autoSpaceDN w:val="0"/>
        <w:spacing w:after="0" w:line="240" w:lineRule="auto"/>
        <w:ind w:right="9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A03C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ТЕХНОЛОГІЧНА КАРТКА АДМІНІСТРАТИВНОЇ ПОСЛУГИ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01306</w:t>
      </w:r>
    </w:p>
    <w:p w14:paraId="27F47A84" w14:textId="77777777" w:rsidR="007E3DD7" w:rsidRPr="007E3DD7" w:rsidRDefault="007E3DD7" w:rsidP="007E3DD7">
      <w:pPr>
        <w:widowControl w:val="0"/>
        <w:autoSpaceDE w:val="0"/>
        <w:autoSpaceDN w:val="0"/>
        <w:spacing w:after="0" w:line="240" w:lineRule="auto"/>
        <w:ind w:right="9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90CE9F9" w14:textId="77777777" w:rsidR="007E3DD7" w:rsidRPr="007E3DD7" w:rsidRDefault="007E3DD7" w:rsidP="007E3DD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ar-SA"/>
        </w:rPr>
      </w:pPr>
      <w:r w:rsidRPr="007E3DD7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7E3DD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ar-SA"/>
        </w:rPr>
        <w:t>Видача довідки про перейменування назви вулиці</w:t>
      </w:r>
      <w:r w:rsidRPr="007E3DD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7E3DD7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14:paraId="2F78F55C" w14:textId="77777777" w:rsidR="007E3DD7" w:rsidRPr="00A03C3E" w:rsidRDefault="007E3DD7" w:rsidP="007E3DD7">
      <w:pPr>
        <w:widowControl w:val="0"/>
        <w:autoSpaceDE w:val="0"/>
        <w:autoSpaceDN w:val="0"/>
        <w:spacing w:after="0" w:line="240" w:lineRule="auto"/>
        <w:ind w:right="250"/>
        <w:jc w:val="center"/>
        <w:rPr>
          <w:rFonts w:ascii="Times New Roman" w:eastAsia="Times New Roman" w:hAnsi="Times New Roman" w:cs="Times New Roman"/>
          <w:lang w:val="uk-UA"/>
        </w:rPr>
      </w:pPr>
      <w:r w:rsidRPr="00A03C3E">
        <w:rPr>
          <w:rFonts w:ascii="Times New Roman" w:eastAsia="Times New Roman" w:hAnsi="Times New Roman" w:cs="Times New Roman"/>
          <w:lang w:val="uk-UA"/>
        </w:rPr>
        <w:t xml:space="preserve"> (назва адміністративної послуги)</w:t>
      </w:r>
    </w:p>
    <w:p w14:paraId="4E69A695" w14:textId="77777777" w:rsidR="007E3DD7" w:rsidRPr="00A03C3E" w:rsidRDefault="007E3DD7" w:rsidP="007E3D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23"/>
          <w:lang w:val="uk-UA"/>
        </w:rPr>
      </w:pPr>
    </w:p>
    <w:p w14:paraId="46288C01" w14:textId="77777777" w:rsidR="007E3DD7" w:rsidRPr="00A03C3E" w:rsidRDefault="007E3DD7" w:rsidP="007E3D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</w:pPr>
      <w:r w:rsidRPr="00A03C3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Центр надання адміністративних послуг Гоголівської селищної ради</w:t>
      </w:r>
    </w:p>
    <w:p w14:paraId="1C8FCF18" w14:textId="77777777" w:rsidR="007E3DD7" w:rsidRPr="00A03C3E" w:rsidRDefault="007E3DD7" w:rsidP="007E3D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A03C3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54087F32" w14:textId="77777777" w:rsidR="007E3DD7" w:rsidRPr="00A03C3E" w:rsidRDefault="007E3DD7" w:rsidP="007E3D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tbl>
      <w:tblPr>
        <w:tblW w:w="14626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5528"/>
        <w:gridCol w:w="4111"/>
        <w:gridCol w:w="1984"/>
        <w:gridCol w:w="2410"/>
      </w:tblGrid>
      <w:tr w:rsidR="007E3DD7" w:rsidRPr="007E3DD7" w14:paraId="78E30A81" w14:textId="77777777" w:rsidTr="00631A70">
        <w:trPr>
          <w:trHeight w:val="1212"/>
        </w:trPr>
        <w:tc>
          <w:tcPr>
            <w:tcW w:w="593" w:type="dxa"/>
            <w:shd w:val="clear" w:color="auto" w:fill="auto"/>
          </w:tcPr>
          <w:p w14:paraId="650472D5" w14:textId="77777777" w:rsidR="007E3DD7" w:rsidRPr="008B5AF1" w:rsidRDefault="007E3DD7" w:rsidP="00631A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5A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528" w:type="dxa"/>
            <w:shd w:val="clear" w:color="auto" w:fill="auto"/>
          </w:tcPr>
          <w:p w14:paraId="76B65521" w14:textId="77777777" w:rsidR="007E3DD7" w:rsidRPr="008B5AF1" w:rsidRDefault="007E3DD7" w:rsidP="00631A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5A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4111" w:type="dxa"/>
            <w:shd w:val="clear" w:color="auto" w:fill="auto"/>
          </w:tcPr>
          <w:p w14:paraId="4BECC794" w14:textId="77777777" w:rsidR="007E3DD7" w:rsidRPr="008B5AF1" w:rsidRDefault="007E3DD7" w:rsidP="00631A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5A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Відповідальна посадова особа структурного підрозділу суб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'</m:t>
              </m:r>
            </m:oMath>
            <w:r w:rsidRPr="008B5A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єкта надання адміністративної послуги, відповідальні за етапи (дію, рішення)</w:t>
            </w:r>
          </w:p>
          <w:p w14:paraId="55B14484" w14:textId="77777777" w:rsidR="007E3DD7" w:rsidRPr="008B5AF1" w:rsidRDefault="007E3DD7" w:rsidP="00631A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0C9E6E4C" w14:textId="77777777" w:rsidR="007E3DD7" w:rsidRPr="008B5AF1" w:rsidRDefault="007E3DD7" w:rsidP="00631A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5A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 (В, У, П, З)</w:t>
            </w:r>
          </w:p>
        </w:tc>
        <w:tc>
          <w:tcPr>
            <w:tcW w:w="2410" w:type="dxa"/>
            <w:shd w:val="clear" w:color="auto" w:fill="auto"/>
          </w:tcPr>
          <w:p w14:paraId="34FA1421" w14:textId="77777777" w:rsidR="007E3DD7" w:rsidRPr="008B5AF1" w:rsidRDefault="007E3DD7" w:rsidP="00631A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5A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 етапів (дії, рішення)</w:t>
            </w:r>
          </w:p>
        </w:tc>
      </w:tr>
      <w:tr w:rsidR="007E3DD7" w:rsidRPr="008B5AF1" w14:paraId="03DF605B" w14:textId="77777777" w:rsidTr="00631A70">
        <w:tc>
          <w:tcPr>
            <w:tcW w:w="593" w:type="dxa"/>
            <w:shd w:val="clear" w:color="auto" w:fill="auto"/>
          </w:tcPr>
          <w:p w14:paraId="3916F2DF" w14:textId="77777777" w:rsidR="007E3DD7" w:rsidRPr="007E3DD7" w:rsidRDefault="007E3DD7" w:rsidP="007E3D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3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14:paraId="4070202A" w14:textId="77777777" w:rsidR="007E3DD7" w:rsidRPr="007E3DD7" w:rsidRDefault="007E3DD7" w:rsidP="007E3D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3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письмової заяви та необхідних документів</w:t>
            </w:r>
          </w:p>
        </w:tc>
        <w:tc>
          <w:tcPr>
            <w:tcW w:w="4111" w:type="dxa"/>
            <w:shd w:val="clear" w:color="auto" w:fill="auto"/>
          </w:tcPr>
          <w:p w14:paraId="288ECC37" w14:textId="77777777" w:rsidR="007E3DD7" w:rsidRPr="007E3DD7" w:rsidRDefault="007E3DD7" w:rsidP="007E3D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3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ЦНАП</w:t>
            </w:r>
          </w:p>
        </w:tc>
        <w:tc>
          <w:tcPr>
            <w:tcW w:w="1984" w:type="dxa"/>
            <w:shd w:val="clear" w:color="auto" w:fill="auto"/>
          </w:tcPr>
          <w:p w14:paraId="093D3579" w14:textId="77777777" w:rsidR="007E3DD7" w:rsidRPr="007E3DD7" w:rsidRDefault="007E3DD7" w:rsidP="007E3D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410" w:type="dxa"/>
            <w:shd w:val="clear" w:color="auto" w:fill="auto"/>
          </w:tcPr>
          <w:p w14:paraId="0C390E1F" w14:textId="77777777" w:rsidR="007E3DD7" w:rsidRPr="007E3DD7" w:rsidRDefault="007E3DD7" w:rsidP="007E3D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3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звернення</w:t>
            </w:r>
          </w:p>
        </w:tc>
      </w:tr>
      <w:tr w:rsidR="007E3DD7" w:rsidRPr="008B5AF1" w14:paraId="6B3F4B0B" w14:textId="77777777" w:rsidTr="00631A70">
        <w:tc>
          <w:tcPr>
            <w:tcW w:w="593" w:type="dxa"/>
            <w:shd w:val="clear" w:color="auto" w:fill="auto"/>
          </w:tcPr>
          <w:p w14:paraId="2B80332A" w14:textId="77777777" w:rsidR="007E3DD7" w:rsidRPr="007E3DD7" w:rsidRDefault="007E3DD7" w:rsidP="007E3D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3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14:paraId="70379D42" w14:textId="77777777" w:rsidR="007E3DD7" w:rsidRPr="007E3DD7" w:rsidRDefault="007E3DD7" w:rsidP="007E3D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3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заяви та документів </w:t>
            </w:r>
          </w:p>
        </w:tc>
        <w:tc>
          <w:tcPr>
            <w:tcW w:w="4111" w:type="dxa"/>
            <w:shd w:val="clear" w:color="auto" w:fill="auto"/>
          </w:tcPr>
          <w:p w14:paraId="2098E65D" w14:textId="77777777" w:rsidR="007E3DD7" w:rsidRPr="007E3DD7" w:rsidRDefault="007E3DD7" w:rsidP="007E3D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3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ЦНАП</w:t>
            </w:r>
          </w:p>
        </w:tc>
        <w:tc>
          <w:tcPr>
            <w:tcW w:w="1984" w:type="dxa"/>
            <w:shd w:val="clear" w:color="auto" w:fill="auto"/>
          </w:tcPr>
          <w:p w14:paraId="24CA3B27" w14:textId="77777777" w:rsidR="007E3DD7" w:rsidRPr="007E3DD7" w:rsidRDefault="007E3DD7" w:rsidP="007E3D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410" w:type="dxa"/>
            <w:shd w:val="clear" w:color="auto" w:fill="auto"/>
          </w:tcPr>
          <w:p w14:paraId="7D4C17F0" w14:textId="77777777" w:rsidR="007E3DD7" w:rsidRPr="007E3DD7" w:rsidRDefault="007E3DD7" w:rsidP="007E3D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3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звернення</w:t>
            </w:r>
          </w:p>
        </w:tc>
      </w:tr>
      <w:tr w:rsidR="007E3DD7" w:rsidRPr="008B5AF1" w14:paraId="4C5457E4" w14:textId="77777777" w:rsidTr="00631A70">
        <w:tc>
          <w:tcPr>
            <w:tcW w:w="593" w:type="dxa"/>
            <w:shd w:val="clear" w:color="auto" w:fill="auto"/>
          </w:tcPr>
          <w:p w14:paraId="762EE4BF" w14:textId="77777777" w:rsidR="007E3DD7" w:rsidRPr="007E3DD7" w:rsidRDefault="007E3DD7" w:rsidP="007E3D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3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14:paraId="000A680E" w14:textId="77777777" w:rsidR="007E3DD7" w:rsidRPr="007E3DD7" w:rsidRDefault="007E3DD7" w:rsidP="007E3D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3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Опрацювання документів </w:t>
            </w:r>
          </w:p>
        </w:tc>
        <w:tc>
          <w:tcPr>
            <w:tcW w:w="4111" w:type="dxa"/>
            <w:shd w:val="clear" w:color="auto" w:fill="auto"/>
          </w:tcPr>
          <w:p w14:paraId="2A468D85" w14:textId="77777777" w:rsidR="007E3DD7" w:rsidRPr="007E3DD7" w:rsidRDefault="007E3DD7" w:rsidP="007E3D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3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ЦНАП</w:t>
            </w:r>
          </w:p>
        </w:tc>
        <w:tc>
          <w:tcPr>
            <w:tcW w:w="1984" w:type="dxa"/>
            <w:shd w:val="clear" w:color="auto" w:fill="auto"/>
          </w:tcPr>
          <w:p w14:paraId="6FAFF624" w14:textId="77777777" w:rsidR="007E3DD7" w:rsidRPr="007E3DD7" w:rsidRDefault="007E3DD7" w:rsidP="007E3D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410" w:type="dxa"/>
            <w:shd w:val="clear" w:color="auto" w:fill="auto"/>
          </w:tcPr>
          <w:p w14:paraId="4C82ADDA" w14:textId="77777777" w:rsidR="007E3DD7" w:rsidRPr="007E3DD7" w:rsidRDefault="007E3DD7" w:rsidP="007E3D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3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звернення</w:t>
            </w:r>
          </w:p>
        </w:tc>
      </w:tr>
      <w:tr w:rsidR="007E3DD7" w:rsidRPr="008B5AF1" w14:paraId="467EFA75" w14:textId="77777777" w:rsidTr="00631A70">
        <w:tc>
          <w:tcPr>
            <w:tcW w:w="593" w:type="dxa"/>
            <w:shd w:val="clear" w:color="auto" w:fill="auto"/>
          </w:tcPr>
          <w:p w14:paraId="5ABC9B8B" w14:textId="77777777" w:rsidR="007E3DD7" w:rsidRPr="007E3DD7" w:rsidRDefault="007E3DD7" w:rsidP="007E3D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3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14:paraId="10A81BE9" w14:textId="77777777" w:rsidR="007E3DD7" w:rsidRPr="007E3DD7" w:rsidRDefault="007E3DD7" w:rsidP="007E3D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3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довідки або вмотивованої відмови в наданні послуги</w:t>
            </w:r>
          </w:p>
        </w:tc>
        <w:tc>
          <w:tcPr>
            <w:tcW w:w="4111" w:type="dxa"/>
            <w:shd w:val="clear" w:color="auto" w:fill="auto"/>
          </w:tcPr>
          <w:p w14:paraId="1C436927" w14:textId="77777777" w:rsidR="007E3DD7" w:rsidRPr="007E3DD7" w:rsidRDefault="007E3DD7" w:rsidP="007E3D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3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ЦНАП</w:t>
            </w:r>
          </w:p>
        </w:tc>
        <w:tc>
          <w:tcPr>
            <w:tcW w:w="1984" w:type="dxa"/>
            <w:shd w:val="clear" w:color="auto" w:fill="auto"/>
          </w:tcPr>
          <w:p w14:paraId="6125B6C9" w14:textId="77777777" w:rsidR="007E3DD7" w:rsidRPr="007E3DD7" w:rsidRDefault="007E3DD7" w:rsidP="007E3D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410" w:type="dxa"/>
            <w:shd w:val="clear" w:color="auto" w:fill="auto"/>
          </w:tcPr>
          <w:p w14:paraId="7EE23101" w14:textId="77777777" w:rsidR="007E3DD7" w:rsidRPr="007E3DD7" w:rsidRDefault="007E3DD7" w:rsidP="007E3D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3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день звернення </w:t>
            </w:r>
          </w:p>
        </w:tc>
      </w:tr>
      <w:tr w:rsidR="007E3DD7" w:rsidRPr="008B5AF1" w14:paraId="0F2781FB" w14:textId="77777777" w:rsidTr="00B61801">
        <w:tc>
          <w:tcPr>
            <w:tcW w:w="10232" w:type="dxa"/>
            <w:gridSpan w:val="3"/>
            <w:shd w:val="clear" w:color="auto" w:fill="auto"/>
          </w:tcPr>
          <w:p w14:paraId="105B4787" w14:textId="77777777" w:rsidR="007E3DD7" w:rsidRPr="007E3DD7" w:rsidRDefault="007E3DD7" w:rsidP="007E3DD7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E3DD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Термін надання послуги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18D3C489" w14:textId="77777777" w:rsidR="007E3DD7" w:rsidRPr="009648AF" w:rsidRDefault="007E3DD7" w:rsidP="007E3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день</w:t>
            </w:r>
          </w:p>
        </w:tc>
      </w:tr>
      <w:tr w:rsidR="00272827" w:rsidRPr="008B5AF1" w14:paraId="395DFA03" w14:textId="77777777" w:rsidTr="00B61801">
        <w:tc>
          <w:tcPr>
            <w:tcW w:w="10232" w:type="dxa"/>
            <w:gridSpan w:val="3"/>
            <w:shd w:val="clear" w:color="auto" w:fill="auto"/>
          </w:tcPr>
          <w:p w14:paraId="4C0FEAED" w14:textId="2F0FDCC3" w:rsidR="00272827" w:rsidRPr="007E3DD7" w:rsidRDefault="00272827" w:rsidP="007E3DD7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Термін законодавчо встановлений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19B46A48" w14:textId="4B1DDB0B" w:rsidR="00272827" w:rsidRPr="00272827" w:rsidRDefault="00272827" w:rsidP="007E3DD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 місячний строк</w:t>
            </w:r>
          </w:p>
        </w:tc>
      </w:tr>
    </w:tbl>
    <w:p w14:paraId="79B23539" w14:textId="77777777" w:rsidR="002B038E" w:rsidRDefault="00272827"/>
    <w:sectPr w:rsidR="002B038E" w:rsidSect="007E3D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6E0"/>
    <w:rsid w:val="001B2878"/>
    <w:rsid w:val="00272827"/>
    <w:rsid w:val="005316E0"/>
    <w:rsid w:val="007E3DD7"/>
    <w:rsid w:val="00A14968"/>
    <w:rsid w:val="00B4035A"/>
    <w:rsid w:val="00E91131"/>
    <w:rsid w:val="00F1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F299"/>
  <w15:chartTrackingRefBased/>
  <w15:docId w15:val="{102C92BC-4718-4929-ADBF-E2C52788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D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622</Words>
  <Characters>356</Characters>
  <Application>Microsoft Office Word</Application>
  <DocSecurity>0</DocSecurity>
  <Lines>2</Lines>
  <Paragraphs>1</Paragraphs>
  <ScaleCrop>false</ScaleCrop>
  <Company>SPecialiST RePack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Komp</cp:lastModifiedBy>
  <cp:revision>3</cp:revision>
  <dcterms:created xsi:type="dcterms:W3CDTF">2024-01-10T11:23:00Z</dcterms:created>
  <dcterms:modified xsi:type="dcterms:W3CDTF">2024-02-21T14:45:00Z</dcterms:modified>
</cp:coreProperties>
</file>