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0105" w14:textId="77777777" w:rsidR="00A56002" w:rsidRPr="000B63AD" w:rsidRDefault="00A56002" w:rsidP="00A5600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63AD"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</w:t>
      </w:r>
    </w:p>
    <w:p w14:paraId="0DF39196" w14:textId="1D58A4EC" w:rsidR="00A56002" w:rsidRPr="000B63AD" w:rsidRDefault="00A56002" w:rsidP="00E710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63AD"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  <w:r w:rsidR="00E710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3AD">
        <w:rPr>
          <w:rFonts w:ascii="Times New Roman" w:hAnsi="Times New Roman"/>
          <w:b/>
          <w:sz w:val="28"/>
          <w:szCs w:val="28"/>
          <w:lang w:val="uk-UA"/>
        </w:rPr>
        <w:t>01170</w:t>
      </w:r>
    </w:p>
    <w:p w14:paraId="5424D160" w14:textId="77777777" w:rsidR="00A56002" w:rsidRPr="000B63AD" w:rsidRDefault="00A56002" w:rsidP="00A56002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C9061CD" w14:textId="77777777" w:rsidR="00E71031" w:rsidRDefault="00A56002" w:rsidP="00A56002">
      <w:pPr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0B63AD">
        <w:rPr>
          <w:rFonts w:ascii="Times New Roman" w:hAnsi="Times New Roman"/>
          <w:b/>
          <w:sz w:val="28"/>
          <w:szCs w:val="28"/>
          <w:u w:val="single"/>
          <w:lang w:val="uk-UA"/>
        </w:rPr>
        <w:t>«</w:t>
      </w:r>
      <w:r w:rsidRPr="000B63AD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Видача дозволу на застосування праці іноземців</w:t>
      </w:r>
    </w:p>
    <w:p w14:paraId="23813E52" w14:textId="0A04D9CE" w:rsidR="00A56002" w:rsidRPr="000B63AD" w:rsidRDefault="00A56002" w:rsidP="00A5600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B63AD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val="uk-UA"/>
        </w:rPr>
        <w:t>та осіб без громадянства</w:t>
      </w:r>
      <w:r w:rsidRPr="000B63AD">
        <w:rPr>
          <w:rFonts w:ascii="Times New Roman" w:hAnsi="Times New Roman"/>
          <w:b/>
          <w:sz w:val="28"/>
          <w:szCs w:val="28"/>
          <w:u w:val="single"/>
          <w:lang w:val="uk-UA"/>
        </w:rPr>
        <w:t>»</w:t>
      </w:r>
    </w:p>
    <w:p w14:paraId="30409F97" w14:textId="77777777" w:rsidR="00A56002" w:rsidRPr="000B63AD" w:rsidRDefault="00A56002" w:rsidP="00A5600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3A37287E" w14:textId="77777777" w:rsidR="00A56002" w:rsidRPr="000B63AD" w:rsidRDefault="00A56002" w:rsidP="00A56002">
      <w:pPr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0B63AD">
        <w:rPr>
          <w:rFonts w:ascii="Times New Roman" w:hAnsi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71192BEF" w14:textId="77777777" w:rsidR="00A56002" w:rsidRPr="00E71031" w:rsidRDefault="00A56002" w:rsidP="00A56002">
      <w:pPr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E71031">
        <w:rPr>
          <w:rFonts w:ascii="Times New Roman" w:hAnsi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DB75892" w14:textId="77777777" w:rsidR="00A56002" w:rsidRPr="000B63AD" w:rsidRDefault="00A56002" w:rsidP="00A56002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8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3613"/>
        <w:gridCol w:w="5208"/>
      </w:tblGrid>
      <w:tr w:rsidR="000B63AD" w:rsidRPr="000B63AD" w14:paraId="484E87EC" w14:textId="77777777" w:rsidTr="003D12DF">
        <w:trPr>
          <w:trHeight w:val="537"/>
        </w:trPr>
        <w:tc>
          <w:tcPr>
            <w:tcW w:w="9805" w:type="dxa"/>
            <w:gridSpan w:val="3"/>
          </w:tcPr>
          <w:p w14:paraId="2DCDD6D8" w14:textId="77777777" w:rsidR="00A56002" w:rsidRPr="000B63AD" w:rsidRDefault="00A56002" w:rsidP="000B63AD">
            <w:pPr>
              <w:rPr>
                <w:rFonts w:ascii="Times New Roman" w:hAnsi="Times New Roman"/>
                <w:lang w:val="uk-UA" w:eastAsia="uk-UA"/>
              </w:rPr>
            </w:pPr>
            <w:r w:rsidRPr="000B63AD">
              <w:rPr>
                <w:rFonts w:ascii="Times New Roman" w:hAnsi="Times New Roman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14:paraId="4CB7F56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0B63AD" w:rsidRPr="000B63AD" w14:paraId="1073DD44" w14:textId="77777777" w:rsidTr="00A56002">
        <w:trPr>
          <w:trHeight w:val="604"/>
        </w:trPr>
        <w:tc>
          <w:tcPr>
            <w:tcW w:w="984" w:type="dxa"/>
          </w:tcPr>
          <w:p w14:paraId="07C14D3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13" w:type="dxa"/>
          </w:tcPr>
          <w:p w14:paraId="1DBC00B6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208" w:type="dxa"/>
          </w:tcPr>
          <w:p w14:paraId="507415C4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i/>
                <w:lang w:val="uk-UA"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0B63AD" w:rsidRPr="000B63AD" w14:paraId="346954C9" w14:textId="77777777" w:rsidTr="00A56002">
        <w:trPr>
          <w:trHeight w:val="1035"/>
        </w:trPr>
        <w:tc>
          <w:tcPr>
            <w:tcW w:w="984" w:type="dxa"/>
          </w:tcPr>
          <w:p w14:paraId="47FC441B" w14:textId="085431A4" w:rsidR="00A56002" w:rsidRPr="000B63AD" w:rsidRDefault="00E71031" w:rsidP="000B63A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613" w:type="dxa"/>
          </w:tcPr>
          <w:p w14:paraId="33CDA7CF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208" w:type="dxa"/>
            <w:vAlign w:val="center"/>
          </w:tcPr>
          <w:p w14:paraId="73AB8E88" w14:textId="77777777" w:rsidR="00A56002" w:rsidRPr="000B63AD" w:rsidRDefault="00A56002" w:rsidP="000B63AD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0B63AD">
              <w:rPr>
                <w:rFonts w:ascii="Times New Roman" w:hAnsi="Times New Roman"/>
                <w:i/>
                <w:lang w:val="uk-UA" w:eastAsia="uk-UA"/>
              </w:rPr>
              <w:t>Понеділок, Вівторок з 08:00 до 16:30</w:t>
            </w:r>
          </w:p>
          <w:p w14:paraId="1787EB8C" w14:textId="77777777" w:rsidR="00A56002" w:rsidRPr="000B63AD" w:rsidRDefault="00A56002" w:rsidP="000B63AD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0B63AD">
              <w:rPr>
                <w:rFonts w:ascii="Times New Roman" w:hAnsi="Times New Roman"/>
                <w:i/>
                <w:lang w:val="uk-UA" w:eastAsia="uk-UA"/>
              </w:rPr>
              <w:t>Середа з 08:00 до 20:00</w:t>
            </w:r>
          </w:p>
          <w:p w14:paraId="54642250" w14:textId="77777777" w:rsidR="00A56002" w:rsidRPr="000B63AD" w:rsidRDefault="00A56002" w:rsidP="000B63AD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0B63AD">
              <w:rPr>
                <w:rFonts w:ascii="Times New Roman" w:hAnsi="Times New Roman"/>
                <w:i/>
                <w:lang w:val="uk-UA" w:eastAsia="uk-UA"/>
              </w:rPr>
              <w:t>Четвер, П’ятниця з 08:00 до 16:00</w:t>
            </w:r>
          </w:p>
          <w:p w14:paraId="208549B4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i/>
                <w:lang w:val="uk-UA" w:eastAsia="uk-UA"/>
              </w:rPr>
              <w:t>ЦНАП працює без обідньої перерви</w:t>
            </w:r>
          </w:p>
        </w:tc>
      </w:tr>
      <w:tr w:rsidR="000B63AD" w:rsidRPr="000B63AD" w14:paraId="44D06D91" w14:textId="77777777" w:rsidTr="00A56002">
        <w:trPr>
          <w:trHeight w:val="985"/>
        </w:trPr>
        <w:tc>
          <w:tcPr>
            <w:tcW w:w="984" w:type="dxa"/>
          </w:tcPr>
          <w:p w14:paraId="47E6670E" w14:textId="41F248AE" w:rsidR="00A56002" w:rsidRPr="000B63AD" w:rsidRDefault="00E71031" w:rsidP="000B63A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13" w:type="dxa"/>
          </w:tcPr>
          <w:p w14:paraId="6D0C5B3A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E14A36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208" w:type="dxa"/>
            <w:vAlign w:val="center"/>
          </w:tcPr>
          <w:p w14:paraId="48CE610B" w14:textId="77777777" w:rsidR="00A56002" w:rsidRPr="000B63AD" w:rsidRDefault="00A56002" w:rsidP="000B63AD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0B63AD">
              <w:rPr>
                <w:rFonts w:ascii="Times New Roman" w:hAnsi="Times New Roman"/>
                <w:i/>
                <w:lang w:val="uk-UA" w:eastAsia="uk-UA"/>
              </w:rPr>
              <w:t>Тел.. (05345)9-54-42</w:t>
            </w:r>
          </w:p>
          <w:p w14:paraId="306DB1AC" w14:textId="77777777" w:rsidR="00A56002" w:rsidRPr="000B63AD" w:rsidRDefault="00A56002" w:rsidP="000B63AD">
            <w:pPr>
              <w:rPr>
                <w:rFonts w:ascii="Times New Roman" w:hAnsi="Times New Roman"/>
                <w:i/>
                <w:lang w:val="uk-UA" w:eastAsia="uk-UA"/>
              </w:rPr>
            </w:pPr>
            <w:r w:rsidRPr="000B63AD">
              <w:rPr>
                <w:rFonts w:ascii="Times New Roman" w:hAnsi="Times New Roman"/>
                <w:i/>
                <w:lang w:val="uk-UA" w:eastAsia="uk-UA"/>
              </w:rPr>
              <w:t xml:space="preserve">Веб. сайт </w:t>
            </w:r>
          </w:p>
          <w:p w14:paraId="43162D30" w14:textId="714EA4DF" w:rsidR="00A56002" w:rsidRPr="00E71031" w:rsidRDefault="00A56002" w:rsidP="000B63AD">
            <w:pPr>
              <w:rPr>
                <w:rFonts w:ascii="Times New Roman" w:hAnsi="Times New Roman"/>
                <w:u w:val="single"/>
                <w:lang w:val="uk-UA"/>
              </w:rPr>
            </w:pPr>
            <w:r w:rsidRPr="000B63AD">
              <w:rPr>
                <w:rFonts w:ascii="Times New Roman" w:hAnsi="Times New Roman"/>
                <w:i/>
                <w:lang w:val="uk-UA" w:eastAsia="uk-UA"/>
              </w:rPr>
              <w:t>Е-пошта</w:t>
            </w:r>
            <w:r w:rsidR="00E71031">
              <w:rPr>
                <w:rFonts w:ascii="Times New Roman" w:hAnsi="Times New Roman"/>
                <w:i/>
                <w:lang w:val="uk-UA" w:eastAsia="uk-UA"/>
              </w:rPr>
              <w:t xml:space="preserve">: </w:t>
            </w:r>
            <w:r w:rsidRPr="000B63AD">
              <w:rPr>
                <w:rStyle w:val="a3"/>
                <w:rFonts w:ascii="Times New Roman" w:hAnsi="Times New Roman"/>
                <w:i/>
                <w:color w:val="auto"/>
                <w:lang w:val="uk-UA"/>
              </w:rPr>
              <w:t>tcnap_gogolivskaotg@ukr.net</w:t>
            </w:r>
          </w:p>
        </w:tc>
      </w:tr>
      <w:tr w:rsidR="000B63AD" w:rsidRPr="000B63AD" w14:paraId="558FFE10" w14:textId="77777777" w:rsidTr="003D12DF">
        <w:trPr>
          <w:trHeight w:val="420"/>
        </w:trPr>
        <w:tc>
          <w:tcPr>
            <w:tcW w:w="9805" w:type="dxa"/>
            <w:gridSpan w:val="3"/>
          </w:tcPr>
          <w:p w14:paraId="0B08396F" w14:textId="77777777" w:rsidR="00A56002" w:rsidRPr="00E71031" w:rsidRDefault="00A56002" w:rsidP="000B63AD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E71031">
              <w:rPr>
                <w:rFonts w:ascii="Times New Roman" w:hAnsi="Times New Roman"/>
                <w:b/>
                <w:bCs/>
                <w:lang w:val="uk-UA"/>
              </w:rPr>
              <w:t xml:space="preserve">         Нормативні акти, якими регламентується надання адміністративної послуги</w:t>
            </w:r>
          </w:p>
        </w:tc>
      </w:tr>
      <w:tr w:rsidR="000B63AD" w:rsidRPr="000B63AD" w14:paraId="00969656" w14:textId="77777777" w:rsidTr="00A56002">
        <w:trPr>
          <w:trHeight w:val="408"/>
        </w:trPr>
        <w:tc>
          <w:tcPr>
            <w:tcW w:w="984" w:type="dxa"/>
          </w:tcPr>
          <w:p w14:paraId="1012822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13" w:type="dxa"/>
          </w:tcPr>
          <w:p w14:paraId="31170F6B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Закон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</w:p>
        </w:tc>
        <w:tc>
          <w:tcPr>
            <w:tcW w:w="5208" w:type="dxa"/>
          </w:tcPr>
          <w:p w14:paraId="5CB7572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Закон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«Про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зайнятість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населення»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(далі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–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Закон)</w:t>
            </w:r>
          </w:p>
        </w:tc>
      </w:tr>
      <w:tr w:rsidR="000B63AD" w:rsidRPr="000B63AD" w14:paraId="00AD983D" w14:textId="77777777" w:rsidTr="00A56002">
        <w:trPr>
          <w:trHeight w:val="408"/>
        </w:trPr>
        <w:tc>
          <w:tcPr>
            <w:tcW w:w="984" w:type="dxa"/>
          </w:tcPr>
          <w:p w14:paraId="2C1212B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13" w:type="dxa"/>
          </w:tcPr>
          <w:p w14:paraId="4C640C0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shd w:val="clear" w:color="auto" w:fill="FAFAFA"/>
                <w:lang w:val="uk-UA"/>
              </w:rPr>
              <w:t>Акти</w:t>
            </w:r>
            <w:r w:rsidRPr="000B63AD">
              <w:rPr>
                <w:rFonts w:ascii="Times New Roman" w:hAnsi="Times New Roman"/>
                <w:shd w:val="clear" w:color="auto" w:fill="FAFAFA"/>
                <w:lang w:val="uk-UA"/>
              </w:rPr>
              <w:tab/>
              <w:t>Кабінету</w:t>
            </w:r>
            <w:r w:rsidRPr="000B63AD">
              <w:rPr>
                <w:rFonts w:ascii="Times New Roman" w:hAnsi="Times New Roman"/>
                <w:shd w:val="clear" w:color="auto" w:fill="FAFAFA"/>
                <w:lang w:val="uk-UA"/>
              </w:rPr>
              <w:tab/>
            </w:r>
            <w:r w:rsidRPr="000B63AD">
              <w:rPr>
                <w:rFonts w:ascii="Times New Roman" w:hAnsi="Times New Roman"/>
                <w:spacing w:val="-1"/>
                <w:shd w:val="clear" w:color="auto" w:fill="FAFAFA"/>
                <w:lang w:val="uk-UA"/>
              </w:rPr>
              <w:t>Міністрів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hd w:val="clear" w:color="auto" w:fill="FAFAFA"/>
                <w:lang w:val="uk-UA"/>
              </w:rPr>
              <w:t>України</w:t>
            </w:r>
          </w:p>
        </w:tc>
        <w:tc>
          <w:tcPr>
            <w:tcW w:w="5208" w:type="dxa"/>
          </w:tcPr>
          <w:p w14:paraId="352D89CC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Постанова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Кабінету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Міністрів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«Про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затвердження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форм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отримання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застосування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 та осіб без громадянства, продовження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строку</w:t>
            </w:r>
            <w:r w:rsidRPr="000B63A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дії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застосування</w:t>
            </w:r>
            <w:r w:rsidRPr="000B63A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громадянства,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внесення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змін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застосування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6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</w:p>
          <w:p w14:paraId="2F0C29D5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shd w:val="clear" w:color="auto" w:fill="FAFAFA"/>
                <w:lang w:val="uk-UA"/>
              </w:rPr>
              <w:t>громадянства».</w:t>
            </w:r>
          </w:p>
        </w:tc>
      </w:tr>
      <w:tr w:rsidR="000B63AD" w:rsidRPr="000B63AD" w14:paraId="4A9F4516" w14:textId="77777777" w:rsidTr="001753BC">
        <w:trPr>
          <w:trHeight w:val="408"/>
        </w:trPr>
        <w:tc>
          <w:tcPr>
            <w:tcW w:w="9805" w:type="dxa"/>
            <w:gridSpan w:val="3"/>
          </w:tcPr>
          <w:p w14:paraId="1EB6170E" w14:textId="77777777" w:rsidR="00A56002" w:rsidRPr="00E71031" w:rsidRDefault="00A56002" w:rsidP="000B63AD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71031">
              <w:rPr>
                <w:rFonts w:ascii="Times New Roman" w:hAnsi="Times New Roman"/>
                <w:b/>
                <w:bCs/>
                <w:lang w:val="uk-UA"/>
              </w:rPr>
              <w:t>Умови</w:t>
            </w:r>
            <w:r w:rsidRPr="00E71031">
              <w:rPr>
                <w:rFonts w:ascii="Times New Roman" w:hAnsi="Times New Roman"/>
                <w:b/>
                <w:bCs/>
                <w:spacing w:val="-6"/>
                <w:lang w:val="uk-UA"/>
              </w:rPr>
              <w:t xml:space="preserve"> </w:t>
            </w:r>
            <w:r w:rsidRPr="00E71031">
              <w:rPr>
                <w:rFonts w:ascii="Times New Roman" w:hAnsi="Times New Roman"/>
                <w:b/>
                <w:bCs/>
                <w:lang w:val="uk-UA"/>
              </w:rPr>
              <w:t>отримання</w:t>
            </w:r>
            <w:r w:rsidRPr="00E71031">
              <w:rPr>
                <w:rFonts w:ascii="Times New Roman" w:hAnsi="Times New Roman"/>
                <w:b/>
                <w:bCs/>
                <w:spacing w:val="-6"/>
                <w:lang w:val="uk-UA"/>
              </w:rPr>
              <w:t xml:space="preserve"> </w:t>
            </w:r>
            <w:r w:rsidRPr="00E71031">
              <w:rPr>
                <w:rFonts w:ascii="Times New Roman" w:hAnsi="Times New Roman"/>
                <w:b/>
                <w:bCs/>
                <w:lang w:val="uk-UA"/>
              </w:rPr>
              <w:t>адміністративної</w:t>
            </w:r>
            <w:r w:rsidRPr="00E71031">
              <w:rPr>
                <w:rFonts w:ascii="Times New Roman" w:hAnsi="Times New Roman"/>
                <w:b/>
                <w:bCs/>
                <w:spacing w:val="-4"/>
                <w:lang w:val="uk-UA"/>
              </w:rPr>
              <w:t xml:space="preserve"> </w:t>
            </w:r>
            <w:r w:rsidRPr="00E71031">
              <w:rPr>
                <w:rFonts w:ascii="Times New Roman" w:hAnsi="Times New Roman"/>
                <w:b/>
                <w:bCs/>
                <w:lang w:val="uk-UA"/>
              </w:rPr>
              <w:t>послуги</w:t>
            </w:r>
          </w:p>
        </w:tc>
      </w:tr>
      <w:tr w:rsidR="000B63AD" w:rsidRPr="000B63AD" w14:paraId="6F31B454" w14:textId="77777777" w:rsidTr="00A56002">
        <w:trPr>
          <w:trHeight w:val="408"/>
        </w:trPr>
        <w:tc>
          <w:tcPr>
            <w:tcW w:w="984" w:type="dxa"/>
          </w:tcPr>
          <w:p w14:paraId="5B2A298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3613" w:type="dxa"/>
          </w:tcPr>
          <w:p w14:paraId="7B8821F7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Підстава</w:t>
            </w:r>
            <w:r w:rsidRPr="000B63AD">
              <w:rPr>
                <w:rFonts w:ascii="Times New Roman" w:hAnsi="Times New Roman"/>
                <w:spacing w:val="1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одержання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адміністративної</w:t>
            </w:r>
          </w:p>
          <w:p w14:paraId="308BFF96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208" w:type="dxa"/>
          </w:tcPr>
          <w:p w14:paraId="05D8E4E7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Заява роботодавця про отримання дозволу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 застосування праці іноземців та осіб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 громадянства для таких категорій осіб,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якщо інше не встановлено законом та / або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міжнародними договорами України, згода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 обов’язковість яких надана Верховною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Радою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України:</w:t>
            </w:r>
          </w:p>
          <w:p w14:paraId="6CD2295D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іноземних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найманих</w:t>
            </w:r>
            <w:r w:rsidRPr="000B63AD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працівників;</w:t>
            </w:r>
          </w:p>
          <w:p w14:paraId="5589BE8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відряджених</w:t>
            </w:r>
            <w:r w:rsidRPr="000B63AD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іноземних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працівників;</w:t>
            </w:r>
          </w:p>
          <w:p w14:paraId="205E6675" w14:textId="77777777" w:rsidR="00A56002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внутрішньо корпоративних</w:t>
            </w:r>
            <w:r w:rsidR="00A56002"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цесіонаріїв;</w:t>
            </w:r>
          </w:p>
          <w:p w14:paraId="608D593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стосовно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оформлення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вирішення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питання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щодо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біженцем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особою,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яка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потребує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додаткового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захисту;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оскаржують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lastRenderedPageBreak/>
              <w:t>відмову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оформленні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 xml:space="preserve">питання  </w:t>
            </w:r>
            <w:r w:rsidRPr="000B63AD">
              <w:rPr>
                <w:rFonts w:ascii="Times New Roman" w:hAnsi="Times New Roman"/>
                <w:spacing w:val="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 xml:space="preserve">щодо  </w:t>
            </w:r>
            <w:r w:rsidRPr="000B63AD">
              <w:rPr>
                <w:rFonts w:ascii="Times New Roman" w:hAnsi="Times New Roman"/>
                <w:spacing w:val="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 xml:space="preserve">визнання  </w:t>
            </w:r>
            <w:r w:rsidRPr="000B63AD">
              <w:rPr>
                <w:rFonts w:ascii="Times New Roman" w:hAnsi="Times New Roman"/>
                <w:spacing w:val="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 xml:space="preserve">біженцем  </w:t>
            </w:r>
            <w:r w:rsidRPr="000B63AD">
              <w:rPr>
                <w:rFonts w:ascii="Times New Roman" w:hAnsi="Times New Roman"/>
                <w:spacing w:val="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="000B63AD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особою,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яка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потребує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додаткового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захисту;</w:t>
            </w:r>
          </w:p>
          <w:p w14:paraId="29A3799B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подали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оскаржують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відмову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визнанні особою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громадянства;</w:t>
            </w:r>
          </w:p>
          <w:p w14:paraId="7F7CE9C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іноземців та осіб без громадянства, які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прибули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метою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навчання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закладах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вищої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освіти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мають намір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період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навчання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після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закінчення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="000B63AD">
              <w:rPr>
                <w:rFonts w:ascii="Times New Roman" w:hAnsi="Times New Roman"/>
                <w:lang w:val="uk-UA"/>
              </w:rPr>
              <w:t xml:space="preserve">навчання, за умови </w:t>
            </w:r>
            <w:r w:rsidRPr="000B63AD">
              <w:rPr>
                <w:rFonts w:ascii="Times New Roman" w:hAnsi="Times New Roman"/>
                <w:lang w:val="uk-UA"/>
              </w:rPr>
              <w:t>працевлаштування не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пізніше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ніж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30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календарних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моменту завершення навчання, провадити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трудову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діяльність;</w:t>
            </w:r>
          </w:p>
          <w:p w14:paraId="76205EA9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гіг-спеціалістів;</w:t>
            </w:r>
          </w:p>
          <w:p w14:paraId="52DC7999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іноземців або осіб без громадянства, які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брали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участь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відсічі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стримуванні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збройної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агресії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Російської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Федерації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проти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України.</w:t>
            </w:r>
          </w:p>
        </w:tc>
      </w:tr>
      <w:tr w:rsidR="000B63AD" w:rsidRPr="000B63AD" w14:paraId="315C887A" w14:textId="77777777" w:rsidTr="00A56002">
        <w:trPr>
          <w:trHeight w:val="408"/>
        </w:trPr>
        <w:tc>
          <w:tcPr>
            <w:tcW w:w="984" w:type="dxa"/>
          </w:tcPr>
          <w:p w14:paraId="60DFDADF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3613" w:type="dxa"/>
          </w:tcPr>
          <w:p w14:paraId="06DC8DA2" w14:textId="77777777" w:rsidR="000B63AD" w:rsidRPr="000B63AD" w:rsidRDefault="00A56002" w:rsidP="000B63AD">
            <w:pPr>
              <w:rPr>
                <w:rFonts w:ascii="Times New Roman" w:hAnsi="Times New Roman"/>
                <w:spacing w:val="-67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Вичерпний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перелік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необхідних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="000B63AD">
              <w:rPr>
                <w:rFonts w:ascii="Times New Roman" w:hAnsi="Times New Roman"/>
                <w:spacing w:val="-67"/>
                <w:lang w:val="uk-UA"/>
              </w:rPr>
              <w:t xml:space="preserve">       </w:t>
            </w:r>
            <w:r w:rsidR="000B63AD">
              <w:rPr>
                <w:rFonts w:ascii="Times New Roman" w:hAnsi="Times New Roman"/>
                <w:lang w:val="uk-UA"/>
              </w:rPr>
              <w:t xml:space="preserve">для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отримання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="000B63AD">
              <w:rPr>
                <w:rFonts w:ascii="Times New Roman" w:hAnsi="Times New Roman"/>
                <w:spacing w:val="-68"/>
                <w:lang w:val="uk-UA"/>
              </w:rPr>
              <w:t xml:space="preserve">     </w:t>
            </w:r>
          </w:p>
          <w:p w14:paraId="5632338D" w14:textId="77777777" w:rsidR="00A56002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адміністративної послуги</w:t>
            </w:r>
          </w:p>
        </w:tc>
        <w:tc>
          <w:tcPr>
            <w:tcW w:w="5208" w:type="dxa"/>
          </w:tcPr>
          <w:p w14:paraId="5EF08ECC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Для отримання дозволу на застосування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роботодавець або уповноважена особа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подає:</w:t>
            </w:r>
          </w:p>
          <w:p w14:paraId="4DA31B8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заяву за формою, встановленою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Кабінетом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Міністрів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України,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якій</w:t>
            </w:r>
          </w:p>
          <w:p w14:paraId="0562CCDA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роботодавець підтверджує, що посада, 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якій застосовуватиметься праця іноземця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 особи без громадянства, відповідно до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закону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 пов’язана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належністю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</w:p>
          <w:p w14:paraId="3A59886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громадянства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 не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потребує</w:t>
            </w:r>
          </w:p>
          <w:p w14:paraId="17D1F27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надання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допуску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державної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таємниці;</w:t>
            </w:r>
          </w:p>
          <w:p w14:paraId="6C508BE9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копії сторінок паспортного документа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іноземця або особи без громадянства 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особистими даними разом з перекладом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українською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мовою,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u w:val="single"/>
                <w:lang w:val="uk-UA"/>
              </w:rPr>
              <w:t>засвідченим в</w:t>
            </w:r>
            <w:r w:rsidR="001F4856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u w:val="single"/>
                <w:lang w:val="uk-UA"/>
              </w:rPr>
              <w:t>установленому порядку</w:t>
            </w:r>
            <w:r w:rsidRPr="000B63AD">
              <w:rPr>
                <w:rFonts w:ascii="Times New Roman" w:hAnsi="Times New Roman"/>
                <w:lang w:val="uk-UA"/>
              </w:rPr>
              <w:t xml:space="preserve"> (крім іноземців та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 без громадянства, стосовно яких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прийнято рішення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оформлення</w:t>
            </w:r>
          </w:p>
          <w:p w14:paraId="6914561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документів щодо вирішення питання про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 біженцем або особою, яка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потребує додаткового захисту; іноземців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оскаржують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 відмову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="001F4856">
              <w:rPr>
                <w:rFonts w:ascii="Times New Roman" w:hAnsi="Times New Roman"/>
                <w:lang w:val="uk-UA"/>
              </w:rPr>
              <w:t xml:space="preserve">оформленні </w:t>
            </w:r>
            <w:r w:rsidRPr="000B63AD">
              <w:rPr>
                <w:rFonts w:ascii="Times New Roman" w:hAnsi="Times New Roman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вирішення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питання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щодо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біженцем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 особою,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яка потребує додаткового захисту; осіб, які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подали заяву про визнання особою без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 та осіб, які оскаржують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відому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визнанні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громадянства);</w:t>
            </w:r>
          </w:p>
          <w:p w14:paraId="4C369DB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кольорову фотокартку іноземця 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особи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розміром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3,5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×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4,5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сантиметра;</w:t>
            </w:r>
          </w:p>
          <w:p w14:paraId="664D89FC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проект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трудового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договору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(контракту)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 гіг-контракту з іноземцем або особою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 xml:space="preserve">громадянства, </w:t>
            </w:r>
            <w:r w:rsidRPr="000B63AD">
              <w:rPr>
                <w:rFonts w:ascii="Times New Roman" w:hAnsi="Times New Roman"/>
                <w:u w:val="single"/>
                <w:lang w:val="uk-UA"/>
              </w:rPr>
              <w:t>засвідчений</w:t>
            </w:r>
            <w:r w:rsidR="001F4856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u w:val="single"/>
                <w:lang w:val="uk-UA"/>
              </w:rPr>
              <w:t>роботодавцем</w:t>
            </w:r>
            <w:r w:rsidRPr="000B63AD">
              <w:rPr>
                <w:rFonts w:ascii="Times New Roman" w:hAnsi="Times New Roman"/>
                <w:lang w:val="uk-UA"/>
              </w:rPr>
              <w:t xml:space="preserve"> (крім відряджених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іноземних працівників);</w:t>
            </w:r>
          </w:p>
          <w:p w14:paraId="47B38933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копію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зовнішньоекономічного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договору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(контракту), укладеного між українським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 іноземним суб’єктами господарювання,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яким передбачено застосування праці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</w:t>
            </w:r>
            <w:r w:rsidR="001F4856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направлених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іноземним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роботодавцем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Україну для виконання певного обсягу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робіт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(надання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послуг),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копію</w:t>
            </w:r>
          </w:p>
          <w:p w14:paraId="4DA33EA5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документа, що підтверджує наявність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трудових відносин іноземного працівника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 іноземним роботодавцем, який його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відрядив (для відряджених іноземних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працівників);</w:t>
            </w:r>
          </w:p>
          <w:p w14:paraId="0AA726F9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копію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іноземного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суб’єкта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господарювання про переведення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іноземця</w:t>
            </w:r>
          </w:p>
          <w:p w14:paraId="498EC891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або особи без громадянства на роботу в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Україну із визначенням строку його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роботи та копію трудового договору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(контракту),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укладеного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українським</w:t>
            </w:r>
            <w:r w:rsidR="001F4856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суб’єктом господарювання з іноземцем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 особою без громадянства (для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внутрішньо</w:t>
            </w:r>
            <w:r w:rsidRPr="000B63AD">
              <w:rPr>
                <w:rFonts w:ascii="Times New Roman" w:hAnsi="Times New Roman"/>
                <w:spacing w:val="-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корпоративних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цесіонаріїв);</w:t>
            </w:r>
          </w:p>
          <w:p w14:paraId="05B13FAA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копію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оформлення</w:t>
            </w:r>
          </w:p>
          <w:p w14:paraId="7BE42031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документів для вирішення питання щодо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 біженцем або особою, яка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потребує додаткового захисту, або копію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довідки про звернення за захистом 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Україні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(для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стосовно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яких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прийнято</w:t>
            </w:r>
            <w:r w:rsidR="001F4856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оформлення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 вирішення питання щодо визнання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біженцем або особою, яка потребує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додаткового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захисту,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</w:t>
            </w:r>
          </w:p>
          <w:p w14:paraId="79B3E3EB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оскаржують рішення про відому 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оформленні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вирішення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питання щодо визнання біженцем 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особою, яка потребує додаткового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захисту);</w:t>
            </w:r>
          </w:p>
          <w:p w14:paraId="053BB2C6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копію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довідки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встановленого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зразка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звернення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визнанням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</w:p>
          <w:p w14:paraId="5E4607E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громадянства (для осіб, які подали заяву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 які оскаржують рішення про відмову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 визнанні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громадянства);</w:t>
            </w:r>
          </w:p>
          <w:p w14:paraId="3FAA2F0A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копію наказу закладу вищої освіти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 про зарахування та встановлення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періодів навчання для студентів –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громадянства;</w:t>
            </w:r>
          </w:p>
          <w:p w14:paraId="7EDB71B7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письмову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згоду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закладу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вищої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освіти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(у довільній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формі)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щодо</w:t>
            </w:r>
            <w:r w:rsidR="001F4856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працевлаштування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іноземного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студента</w:t>
            </w:r>
            <w:r w:rsidRPr="000B63AD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зобов’язання такого закладу повідомити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територіальному органу центрального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органу виконавчої влади, що реалізує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державну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політику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 сфері зайнятості</w:t>
            </w:r>
          </w:p>
          <w:p w14:paraId="43A66693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населення та трудової міграції, 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відрахування іноземця або особи без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такого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закладу;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копія</w:t>
            </w:r>
          </w:p>
          <w:p w14:paraId="61BA0139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посвідки на тимчасове проживання; копія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документа про вищу освіту, засвідчена 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установленому порядку (для іноземців або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 без громадянства, які прибули 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Україну з метою навчання у закладах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вищої освіти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мають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намір у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період</w:t>
            </w:r>
            <w:r w:rsidR="001F4856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навчання і після закінчення навчання, за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умови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працевлаштування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пізніше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ніж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30 календарних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днів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 моменту</w:t>
            </w:r>
          </w:p>
          <w:p w14:paraId="37CDD02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завершення навчання, провадити трудову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діяльність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Україні);</w:t>
            </w:r>
          </w:p>
          <w:p w14:paraId="6DB7704F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документ про внесення плати за</w:t>
            </w:r>
            <w:r w:rsidRPr="000B63AD">
              <w:rPr>
                <w:rFonts w:ascii="Times New Roman" w:hAnsi="Times New Roman"/>
                <w:spacing w:val="-6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видачу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дозволу.</w:t>
            </w:r>
          </w:p>
        </w:tc>
      </w:tr>
      <w:tr w:rsidR="000B63AD" w:rsidRPr="000B63AD" w14:paraId="2F86439B" w14:textId="77777777" w:rsidTr="00A56002">
        <w:trPr>
          <w:trHeight w:val="408"/>
        </w:trPr>
        <w:tc>
          <w:tcPr>
            <w:tcW w:w="984" w:type="dxa"/>
          </w:tcPr>
          <w:p w14:paraId="45EC7AE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8.</w:t>
            </w:r>
          </w:p>
        </w:tc>
        <w:tc>
          <w:tcPr>
            <w:tcW w:w="3613" w:type="dxa"/>
          </w:tcPr>
          <w:p w14:paraId="1C32B2F4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Спосіб подання документів,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необхідних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отримання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адміністративної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208" w:type="dxa"/>
          </w:tcPr>
          <w:p w14:paraId="6007EA5E" w14:textId="77777777" w:rsidR="00A56002" w:rsidRPr="001F4856" w:rsidRDefault="00A56002" w:rsidP="001F4856">
            <w:pPr>
              <w:rPr>
                <w:rFonts w:ascii="Times New Roman" w:hAnsi="Times New Roman"/>
                <w:lang w:val="uk-UA"/>
              </w:rPr>
            </w:pPr>
            <w:r w:rsidRPr="001F4856">
              <w:rPr>
                <w:rFonts w:ascii="Times New Roman" w:hAnsi="Times New Roman"/>
                <w:lang w:val="uk-UA"/>
              </w:rPr>
              <w:t>Заява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та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документи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для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отримання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дозволу,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подаються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до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0B63AD" w:rsidRPr="001F4856">
              <w:rPr>
                <w:rFonts w:ascii="Times New Roman" w:hAnsi="Times New Roman"/>
                <w:lang w:val="uk-UA"/>
              </w:rPr>
              <w:t>Полтавського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обласного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центру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зайнятості,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особисто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роботодавцем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або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його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уповноваженою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особою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у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паперовій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чи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електронній</w:t>
            </w:r>
            <w:r w:rsidRPr="001F485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формі</w:t>
            </w:r>
            <w:r w:rsidRPr="001F485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в</w:t>
            </w:r>
            <w:r w:rsidRPr="001F4856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один із</w:t>
            </w:r>
            <w:r w:rsidRPr="001F485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таких</w:t>
            </w:r>
            <w:r w:rsidRPr="001F4856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способів:</w:t>
            </w:r>
          </w:p>
          <w:p w14:paraId="2AB70D0A" w14:textId="77777777" w:rsidR="00A56002" w:rsidRPr="001F4856" w:rsidRDefault="00A56002" w:rsidP="001F4856">
            <w:pPr>
              <w:rPr>
                <w:rFonts w:ascii="Times New Roman" w:hAnsi="Times New Roman"/>
                <w:lang w:val="uk-UA"/>
              </w:rPr>
            </w:pPr>
            <w:r w:rsidRPr="001F4856">
              <w:rPr>
                <w:rFonts w:ascii="Times New Roman" w:hAnsi="Times New Roman"/>
                <w:lang w:val="uk-UA"/>
              </w:rPr>
              <w:t>особисто під час прийому посадовими особами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суб’єктів</w:t>
            </w:r>
            <w:r w:rsidRPr="001F4856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звернення;</w:t>
            </w:r>
          </w:p>
          <w:p w14:paraId="4B7BF9E5" w14:textId="77777777" w:rsidR="00A56002" w:rsidRPr="001F4856" w:rsidRDefault="00A56002" w:rsidP="001F4856">
            <w:pPr>
              <w:rPr>
                <w:rFonts w:ascii="Times New Roman" w:hAnsi="Times New Roman"/>
                <w:lang w:val="uk-UA"/>
              </w:rPr>
            </w:pPr>
            <w:r w:rsidRPr="001F4856">
              <w:rPr>
                <w:rFonts w:ascii="Times New Roman" w:hAnsi="Times New Roman"/>
                <w:lang w:val="uk-UA"/>
              </w:rPr>
              <w:t>шляхом направлення поштового відправлення з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описом</w:t>
            </w:r>
            <w:r w:rsidRPr="001F4856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вкладення;</w:t>
            </w:r>
          </w:p>
          <w:p w14:paraId="6E2EA80C" w14:textId="77777777" w:rsidR="00A56002" w:rsidRPr="001F4856" w:rsidRDefault="00A56002" w:rsidP="001F4856">
            <w:pPr>
              <w:rPr>
                <w:rFonts w:ascii="Times New Roman" w:hAnsi="Times New Roman"/>
                <w:lang w:val="uk-UA"/>
              </w:rPr>
            </w:pPr>
            <w:r w:rsidRPr="001F4856">
              <w:rPr>
                <w:rFonts w:ascii="Times New Roman" w:hAnsi="Times New Roman"/>
                <w:lang w:val="uk-UA"/>
              </w:rPr>
              <w:t>через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електронний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кабінет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роботодавця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на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офіційному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веб-сайті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0B63AD" w:rsidRPr="001F4856">
              <w:rPr>
                <w:rFonts w:ascii="Times New Roman" w:hAnsi="Times New Roman"/>
                <w:lang w:val="uk-UA"/>
              </w:rPr>
              <w:t>Полтавського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обласного центру зайнятості, або інші державні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електронні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системи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онлайн-послуг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із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використанням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електронного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підпису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та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з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проходженням</w:t>
            </w:r>
            <w:r w:rsidRPr="001F4856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процедури верифікації.</w:t>
            </w:r>
          </w:p>
          <w:p w14:paraId="0EF1B6BE" w14:textId="77777777" w:rsidR="00A56002" w:rsidRPr="000B63AD" w:rsidRDefault="00A56002" w:rsidP="001F4856">
            <w:pPr>
              <w:rPr>
                <w:rFonts w:ascii="Times New Roman" w:hAnsi="Times New Roman"/>
                <w:lang w:val="uk-UA"/>
              </w:rPr>
            </w:pPr>
          </w:p>
          <w:p w14:paraId="69FC5D87" w14:textId="77777777" w:rsidR="00A56002" w:rsidRPr="001F4856" w:rsidRDefault="00A56002" w:rsidP="001F4856">
            <w:pPr>
              <w:rPr>
                <w:rFonts w:ascii="Times New Roman" w:hAnsi="Times New Roman"/>
                <w:lang w:val="uk-UA"/>
              </w:rPr>
            </w:pPr>
            <w:r w:rsidRPr="001F4856">
              <w:rPr>
                <w:rFonts w:ascii="Times New Roman" w:hAnsi="Times New Roman"/>
                <w:lang w:val="uk-UA"/>
              </w:rPr>
              <w:t>через</w:t>
            </w:r>
            <w:r w:rsidRPr="001F485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центр</w:t>
            </w:r>
            <w:r w:rsidRPr="001F4856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надання</w:t>
            </w:r>
            <w:r w:rsidRPr="001F4856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адміністративних</w:t>
            </w:r>
            <w:r w:rsidRPr="001F4856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послуг;</w:t>
            </w:r>
          </w:p>
          <w:p w14:paraId="119D0154" w14:textId="77777777" w:rsidR="00A56002" w:rsidRPr="000B63AD" w:rsidRDefault="00A56002" w:rsidP="001F4856">
            <w:pPr>
              <w:rPr>
                <w:rFonts w:ascii="Times New Roman" w:hAnsi="Times New Roman"/>
                <w:lang w:val="uk-UA"/>
              </w:rPr>
            </w:pPr>
          </w:p>
          <w:p w14:paraId="4F489B9A" w14:textId="77777777" w:rsidR="00A56002" w:rsidRPr="001F4856" w:rsidRDefault="00A56002" w:rsidP="001F4856">
            <w:pPr>
              <w:rPr>
                <w:rFonts w:ascii="Times New Roman" w:hAnsi="Times New Roman"/>
                <w:lang w:val="uk-UA"/>
              </w:rPr>
            </w:pPr>
            <w:r w:rsidRPr="001F4856">
              <w:rPr>
                <w:rFonts w:ascii="Times New Roman" w:hAnsi="Times New Roman"/>
                <w:lang w:val="uk-UA"/>
              </w:rPr>
              <w:t>через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Єдиний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державний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веб-портал</w:t>
            </w:r>
            <w:r w:rsidRPr="001F4856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електронних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послуг,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у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тому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числі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через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інтегровані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з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ним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інформаційні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системи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державних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органів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та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органів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місцевого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самоврядування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(за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наявності</w:t>
            </w:r>
            <w:r w:rsidRPr="001F4856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технічної</w:t>
            </w:r>
            <w:r w:rsidRPr="001F4856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1F4856">
              <w:rPr>
                <w:rFonts w:ascii="Times New Roman" w:hAnsi="Times New Roman"/>
                <w:lang w:val="uk-UA"/>
              </w:rPr>
              <w:t>можливості).</w:t>
            </w:r>
          </w:p>
        </w:tc>
      </w:tr>
      <w:tr w:rsidR="000B63AD" w:rsidRPr="000B63AD" w14:paraId="4A460A3B" w14:textId="77777777" w:rsidTr="00A56002">
        <w:trPr>
          <w:trHeight w:val="408"/>
        </w:trPr>
        <w:tc>
          <w:tcPr>
            <w:tcW w:w="984" w:type="dxa"/>
          </w:tcPr>
          <w:p w14:paraId="4CDC50EC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13" w:type="dxa"/>
          </w:tcPr>
          <w:p w14:paraId="3B194FB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Платність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(безоплатність)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надання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адміністративної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208" w:type="dxa"/>
          </w:tcPr>
          <w:p w14:paraId="5514F5FA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Платно.</w:t>
            </w:r>
          </w:p>
          <w:p w14:paraId="202D5C6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u w:val="single"/>
                <w:lang w:val="uk-UA"/>
              </w:rPr>
              <w:t>Безопла</w:t>
            </w:r>
            <w:r w:rsidR="000B63AD">
              <w:rPr>
                <w:rFonts w:ascii="Times New Roman" w:hAnsi="Times New Roman"/>
                <w:u w:val="single"/>
                <w:lang w:val="uk-UA"/>
              </w:rPr>
              <w:t>тно</w:t>
            </w:r>
            <w:r w:rsidR="000B63AD">
              <w:rPr>
                <w:rFonts w:ascii="Times New Roman" w:hAnsi="Times New Roman"/>
                <w:u w:val="single"/>
                <w:lang w:val="uk-UA"/>
              </w:rPr>
              <w:tab/>
              <w:t>здійснюється</w:t>
            </w:r>
            <w:r w:rsidR="000B63AD">
              <w:rPr>
                <w:rFonts w:ascii="Times New Roman" w:hAnsi="Times New Roman"/>
                <w:u w:val="single"/>
                <w:lang w:val="uk-UA"/>
              </w:rPr>
              <w:tab/>
              <w:t>видача</w:t>
            </w:r>
            <w:r w:rsidR="000B63AD">
              <w:rPr>
                <w:rFonts w:ascii="Times New Roman" w:hAnsi="Times New Roman"/>
                <w:u w:val="single"/>
                <w:lang w:val="uk-UA"/>
              </w:rPr>
              <w:tab/>
              <w:t xml:space="preserve">дозволу </w:t>
            </w:r>
            <w:r w:rsidRPr="000B63AD">
              <w:rPr>
                <w:rFonts w:ascii="Times New Roman" w:hAnsi="Times New Roman"/>
                <w:spacing w:val="-2"/>
                <w:u w:val="single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u w:val="single"/>
                <w:lang w:val="uk-UA"/>
              </w:rPr>
              <w:t>застосування</w:t>
            </w:r>
            <w:r w:rsidRPr="000B63AD">
              <w:rPr>
                <w:rFonts w:ascii="Times New Roman" w:hAnsi="Times New Roman"/>
                <w:spacing w:val="-1"/>
                <w:u w:val="single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u w:val="single"/>
                <w:lang w:val="uk-UA"/>
              </w:rPr>
              <w:t>праці:</w:t>
            </w:r>
          </w:p>
          <w:p w14:paraId="073D9F94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стосовно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оформлення документів 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вирішення питання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щодо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біженцем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потребує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додаткового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захисту,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оскаржують рішення про відмову в оформленні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вирішення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питання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щодо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визнання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біженцем або особою, яка потребує додаткового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захисту;</w:t>
            </w:r>
          </w:p>
          <w:p w14:paraId="621F95E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-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</w:t>
            </w:r>
            <w:r w:rsidRPr="000B63AD">
              <w:rPr>
                <w:rFonts w:ascii="Times New Roman" w:hAnsi="Times New Roman"/>
                <w:spacing w:val="-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які</w:t>
            </w:r>
            <w:r w:rsidRPr="000B63AD">
              <w:rPr>
                <w:rFonts w:ascii="Times New Roman" w:hAnsi="Times New Roman"/>
                <w:spacing w:val="-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прибули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Україну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метою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навчання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закладах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вищої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освіти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мають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намір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період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навчання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після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закінчення навчання, за умови працевлаштування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 xml:space="preserve">не пізніше ніж за 30 </w:t>
            </w:r>
            <w:r w:rsidRPr="000B63AD">
              <w:rPr>
                <w:rFonts w:ascii="Times New Roman" w:hAnsi="Times New Roman"/>
                <w:lang w:val="uk-UA"/>
              </w:rPr>
              <w:lastRenderedPageBreak/>
              <w:t>календарних днів до моменту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завершення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навчання,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провадити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трудову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діяльність в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Україні;</w:t>
            </w:r>
          </w:p>
          <w:p w14:paraId="70C7A8E5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осіб, які подали заяву про визнання особою без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 та особам, які оскаржують рішення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відому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визнанні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громадянства;</w:t>
            </w:r>
          </w:p>
          <w:p w14:paraId="36A7467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іноземців або осіб без громадянства, які брали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безпосередню</w:t>
            </w:r>
            <w:r w:rsidRPr="000B63AD">
              <w:rPr>
                <w:rFonts w:ascii="Times New Roman" w:hAnsi="Times New Roman"/>
                <w:spacing w:val="3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участь</w:t>
            </w:r>
            <w:r w:rsidRPr="000B63AD">
              <w:rPr>
                <w:rFonts w:ascii="Times New Roman" w:hAnsi="Times New Roman"/>
                <w:spacing w:val="3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3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відсічі</w:t>
            </w:r>
            <w:r w:rsidRPr="000B63AD">
              <w:rPr>
                <w:rFonts w:ascii="Times New Roman" w:hAnsi="Times New Roman"/>
                <w:spacing w:val="3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3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 xml:space="preserve">стримуванні </w:t>
            </w:r>
            <w:r w:rsidR="000B63AD">
              <w:rPr>
                <w:rFonts w:ascii="Times New Roman" w:hAnsi="Times New Roman"/>
                <w:lang w:val="uk-UA"/>
              </w:rPr>
              <w:t xml:space="preserve">збройної агресії Російської Федерації 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>проти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України.</w:t>
            </w:r>
          </w:p>
        </w:tc>
      </w:tr>
      <w:tr w:rsidR="000B63AD" w:rsidRPr="000B63AD" w14:paraId="43CA52CA" w14:textId="77777777" w:rsidTr="00A56002">
        <w:trPr>
          <w:trHeight w:val="408"/>
        </w:trPr>
        <w:tc>
          <w:tcPr>
            <w:tcW w:w="984" w:type="dxa"/>
          </w:tcPr>
          <w:p w14:paraId="7C036793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10.</w:t>
            </w:r>
          </w:p>
        </w:tc>
        <w:tc>
          <w:tcPr>
            <w:tcW w:w="3613" w:type="dxa"/>
          </w:tcPr>
          <w:p w14:paraId="29A9730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Нормативно-правові</w:t>
            </w:r>
            <w:r w:rsidRPr="000B63AD">
              <w:rPr>
                <w:rFonts w:ascii="Times New Roman" w:hAnsi="Times New Roman"/>
                <w:spacing w:val="6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акти,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 підставі яких стягується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плата</w:t>
            </w:r>
          </w:p>
        </w:tc>
        <w:tc>
          <w:tcPr>
            <w:tcW w:w="5208" w:type="dxa"/>
          </w:tcPr>
          <w:p w14:paraId="64AFB547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spacing w:val="-1"/>
                <w:lang w:val="uk-UA"/>
              </w:rPr>
              <w:t>Закон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«Про</w:t>
            </w:r>
            <w:r w:rsidRPr="000B63A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зайнятість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населення»</w:t>
            </w:r>
            <w:r w:rsidRPr="000B63AD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(стаття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42-4)</w:t>
            </w:r>
          </w:p>
        </w:tc>
      </w:tr>
      <w:tr w:rsidR="000B63AD" w:rsidRPr="000B63AD" w14:paraId="59CDA814" w14:textId="77777777" w:rsidTr="00A56002">
        <w:trPr>
          <w:trHeight w:val="408"/>
        </w:trPr>
        <w:tc>
          <w:tcPr>
            <w:tcW w:w="984" w:type="dxa"/>
          </w:tcPr>
          <w:p w14:paraId="43D6DBBC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13" w:type="dxa"/>
          </w:tcPr>
          <w:p w14:paraId="24B898A9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Розмір та порядок внесення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плати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(адміністративного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="000B63AD">
              <w:rPr>
                <w:rFonts w:ascii="Times New Roman" w:hAnsi="Times New Roman"/>
                <w:lang w:val="uk-UA"/>
              </w:rPr>
              <w:t xml:space="preserve">збору) за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платну</w:t>
            </w:r>
            <w:r w:rsid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адміністративну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послугу</w:t>
            </w:r>
          </w:p>
        </w:tc>
        <w:tc>
          <w:tcPr>
            <w:tcW w:w="5208" w:type="dxa"/>
          </w:tcPr>
          <w:p w14:paraId="58C54B4F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Розмір плати за видачу дозволу на застосування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становить:</w:t>
            </w:r>
          </w:p>
          <w:p w14:paraId="23E6ED3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дозволів,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що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видаються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строк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шести місяців включно, – три прожиткові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мінімуми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працездатних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встановлені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1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січня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календарного року, в якому роботодавцем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 його уповноваженою особою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подано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документи;</w:t>
            </w:r>
          </w:p>
          <w:p w14:paraId="6D2736D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для дозволів, що видаються на строк від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шести місяців до одного року включно, –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п’ять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прожиткових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мінімумів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працездатних</w:t>
            </w:r>
            <w:r w:rsidRPr="000B63AD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встановлені</w:t>
            </w:r>
            <w:r w:rsidRPr="000B63AD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законом</w:t>
            </w:r>
            <w:r w:rsidRPr="000B63AD">
              <w:rPr>
                <w:rFonts w:ascii="Times New Roman" w:hAnsi="Times New Roman"/>
                <w:spacing w:val="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="001F4856">
              <w:rPr>
                <w:rFonts w:ascii="Times New Roman" w:hAnsi="Times New Roman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1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січня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календарного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року,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якому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його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уповноваженою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подано документи;</w:t>
            </w:r>
          </w:p>
          <w:p w14:paraId="146EAF9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для дозволів, що видаються на строк від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одного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року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двох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років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включно,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–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вісім</w:t>
            </w:r>
            <w:r w:rsidR="001F4856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прожиткових мінімумів для працездатних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встановлені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1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січня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календарного року, в якому роботодавцем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 його уповноваженою особою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подано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документи;</w:t>
            </w:r>
          </w:p>
          <w:p w14:paraId="7554032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для дозволів, що видаються на строк від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двох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років</w:t>
            </w:r>
            <w:r w:rsidRPr="000B63AD">
              <w:rPr>
                <w:rFonts w:ascii="Times New Roman" w:hAnsi="Times New Roman"/>
                <w:spacing w:val="-1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  <w:r w:rsidRPr="000B63A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трьох</w:t>
            </w:r>
            <w:r w:rsidRPr="000B63AD">
              <w:rPr>
                <w:rFonts w:ascii="Times New Roman" w:hAnsi="Times New Roman"/>
                <w:spacing w:val="-1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років</w:t>
            </w:r>
            <w:r w:rsidRPr="000B63AD">
              <w:rPr>
                <w:rFonts w:ascii="Times New Roman" w:hAnsi="Times New Roman"/>
                <w:spacing w:val="-1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включно,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–</w:t>
            </w:r>
            <w:r w:rsidRPr="000B63AD">
              <w:rPr>
                <w:rFonts w:ascii="Times New Roman" w:hAnsi="Times New Roman"/>
                <w:spacing w:val="-1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десять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прожиткових мінімумів для працездатних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встановлених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1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січня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календарного року, в якому роботодавцем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 його уповноваженою особою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подано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документи.</w:t>
            </w:r>
          </w:p>
          <w:p w14:paraId="330A0FAA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Роботодавець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вносить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плату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перед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поданням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заяви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отримання дозволу.</w:t>
            </w:r>
          </w:p>
          <w:p w14:paraId="2407C999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разі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прийняття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територіальним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органом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центрального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органу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виконавчої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влади,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що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реалізує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державну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політику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сфері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зайнятості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населення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трудової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міграції,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відмову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видачі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кошти,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сплачені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роботодавцем, за видачу дозволу, повертаються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шляхом їх перерахування на поточний рахунок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пізніше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10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робочих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дня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прийняття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відповідного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рішення.</w:t>
            </w:r>
          </w:p>
        </w:tc>
      </w:tr>
      <w:tr w:rsidR="000B63AD" w:rsidRPr="000B63AD" w14:paraId="0A80FAC4" w14:textId="77777777" w:rsidTr="00A56002">
        <w:trPr>
          <w:trHeight w:val="408"/>
        </w:trPr>
        <w:tc>
          <w:tcPr>
            <w:tcW w:w="984" w:type="dxa"/>
          </w:tcPr>
          <w:p w14:paraId="41B5FBA1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613" w:type="dxa"/>
          </w:tcPr>
          <w:p w14:paraId="7D832CB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Розрахунковий</w:t>
            </w:r>
            <w:r w:rsidRPr="000B63AD">
              <w:rPr>
                <w:rFonts w:ascii="Times New Roman" w:hAnsi="Times New Roman"/>
                <w:spacing w:val="4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рахунок</w:t>
            </w:r>
            <w:r w:rsidRPr="000B63AD">
              <w:rPr>
                <w:rFonts w:ascii="Times New Roman" w:hAnsi="Times New Roman"/>
                <w:spacing w:val="4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</w:p>
          <w:p w14:paraId="2C56A75F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внесення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плати</w:t>
            </w:r>
          </w:p>
        </w:tc>
        <w:tc>
          <w:tcPr>
            <w:tcW w:w="5208" w:type="dxa"/>
          </w:tcPr>
          <w:p w14:paraId="135FA0FC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Рахунки</w:t>
            </w:r>
            <w:r w:rsidRPr="000B63AD">
              <w:rPr>
                <w:rFonts w:ascii="Times New Roman" w:hAnsi="Times New Roman"/>
                <w:lang w:val="uk-UA"/>
              </w:rPr>
              <w:tab/>
              <w:t>Фонду</w:t>
            </w:r>
            <w:r w:rsidRPr="000B63AD">
              <w:rPr>
                <w:rFonts w:ascii="Times New Roman" w:hAnsi="Times New Roman"/>
                <w:lang w:val="uk-UA"/>
              </w:rPr>
              <w:tab/>
              <w:t>загальнообов’язкового</w:t>
            </w:r>
          </w:p>
          <w:p w14:paraId="56AFA33C" w14:textId="77777777" w:rsidR="00A56002" w:rsidRPr="000B63AD" w:rsidRDefault="00A56002" w:rsidP="000B63AD">
            <w:pPr>
              <w:rPr>
                <w:rFonts w:ascii="Times New Roman" w:hAnsi="Times New Roman"/>
                <w:spacing w:val="-57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державного</w:t>
            </w:r>
            <w:r w:rsidRPr="000B63AD">
              <w:rPr>
                <w:rFonts w:ascii="Times New Roman" w:hAnsi="Times New Roman"/>
                <w:spacing w:val="3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соціального</w:t>
            </w:r>
            <w:r w:rsidRPr="000B63AD">
              <w:rPr>
                <w:rFonts w:ascii="Times New Roman" w:hAnsi="Times New Roman"/>
                <w:spacing w:val="3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страхування</w:t>
            </w:r>
            <w:r w:rsidRPr="000B63AD">
              <w:rPr>
                <w:rFonts w:ascii="Times New Roman" w:hAnsi="Times New Roman"/>
                <w:spacing w:val="3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3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 випадок</w:t>
            </w:r>
            <w:r w:rsidRPr="000B63AD">
              <w:rPr>
                <w:rFonts w:ascii="Times New Roman" w:hAnsi="Times New Roman"/>
                <w:lang w:val="uk-UA"/>
              </w:rPr>
              <w:tab/>
              <w:t>безробіття,</w:t>
            </w:r>
            <w:r w:rsidRPr="000B63AD">
              <w:rPr>
                <w:rFonts w:ascii="Times New Roman" w:hAnsi="Times New Roman"/>
                <w:lang w:val="uk-UA"/>
              </w:rPr>
              <w:tab/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відкриті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   </w:t>
            </w:r>
          </w:p>
          <w:p w14:paraId="2B161DC6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територіальних органах Казначейства.</w:t>
            </w:r>
          </w:p>
        </w:tc>
      </w:tr>
      <w:tr w:rsidR="000B63AD" w:rsidRPr="000B63AD" w14:paraId="69ED855D" w14:textId="77777777" w:rsidTr="00A56002">
        <w:trPr>
          <w:trHeight w:val="408"/>
        </w:trPr>
        <w:tc>
          <w:tcPr>
            <w:tcW w:w="984" w:type="dxa"/>
          </w:tcPr>
          <w:p w14:paraId="1120EFC5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13.</w:t>
            </w:r>
          </w:p>
        </w:tc>
        <w:tc>
          <w:tcPr>
            <w:tcW w:w="3613" w:type="dxa"/>
          </w:tcPr>
          <w:p w14:paraId="379B25B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Строк</w:t>
            </w:r>
            <w:r w:rsidRPr="000B63AD">
              <w:rPr>
                <w:rFonts w:ascii="Times New Roman" w:hAnsi="Times New Roman"/>
                <w:lang w:val="uk-UA"/>
              </w:rPr>
              <w:tab/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надання</w:t>
            </w:r>
            <w:r w:rsidRPr="000B63AD">
              <w:rPr>
                <w:rFonts w:ascii="Times New Roman" w:hAnsi="Times New Roman"/>
                <w:spacing w:val="-6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адміністративної</w:t>
            </w:r>
          </w:p>
          <w:p w14:paraId="5603C74F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208" w:type="dxa"/>
          </w:tcPr>
          <w:p w14:paraId="6A020101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Сім робочих днів з дня отримання заяви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Дніпропетровським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обласним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центром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зайнятості</w:t>
            </w:r>
          </w:p>
        </w:tc>
      </w:tr>
      <w:tr w:rsidR="000B63AD" w:rsidRPr="000B63AD" w14:paraId="5B52E401" w14:textId="77777777" w:rsidTr="00A56002">
        <w:trPr>
          <w:trHeight w:val="408"/>
        </w:trPr>
        <w:tc>
          <w:tcPr>
            <w:tcW w:w="984" w:type="dxa"/>
          </w:tcPr>
          <w:p w14:paraId="5822203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613" w:type="dxa"/>
          </w:tcPr>
          <w:p w14:paraId="303BD419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Перелік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підстав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зупинення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розгляду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заяви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видачу дозволу</w:t>
            </w:r>
          </w:p>
        </w:tc>
        <w:tc>
          <w:tcPr>
            <w:tcW w:w="5208" w:type="dxa"/>
          </w:tcPr>
          <w:p w14:paraId="02449A4D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Підставами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прийняття</w:t>
            </w:r>
            <w:r w:rsidRPr="000B63AD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-1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зупинення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розгляду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відповідно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частини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третьої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статті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42</w:t>
            </w:r>
            <w:r w:rsidRPr="000B63AD">
              <w:rPr>
                <w:rFonts w:ascii="Times New Roman" w:hAnsi="Times New Roman"/>
                <w:vertAlign w:val="superscript"/>
                <w:lang w:val="uk-UA"/>
              </w:rPr>
              <w:t>8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«Про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населення»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є:</w:t>
            </w:r>
          </w:p>
          <w:p w14:paraId="1CE03FEF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подання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імені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особою,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яка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має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це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повноважень;</w:t>
            </w:r>
          </w:p>
          <w:p w14:paraId="6201840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подання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разом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відомостей,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визначених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Законом,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повному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обсязі;</w:t>
            </w:r>
          </w:p>
          <w:p w14:paraId="6F31CC1D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невідповідність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та/або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документів,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поданих разом із заявою, вимогам, установленим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цим</w:t>
            </w:r>
            <w:r w:rsidRPr="000B63AD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Законом,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складення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заяви</w:t>
            </w:r>
            <w:r w:rsidRPr="000B63A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</w:t>
            </w:r>
            <w:r w:rsidRPr="000B63A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встановленою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формою;</w:t>
            </w:r>
          </w:p>
          <w:p w14:paraId="647065C0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наявність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недостовірних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даних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документах,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поданих разом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заявою;</w:t>
            </w:r>
          </w:p>
          <w:p w14:paraId="46FC6246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невідповідність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умов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0B63AD" w:rsidRPr="000B63AD">
              <w:rPr>
                <w:rFonts w:ascii="Times New Roman" w:hAnsi="Times New Roman"/>
                <w:lang w:val="uk-UA"/>
              </w:rPr>
              <w:t>проекту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трудового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договору (контракту), укладеного з іноземцем або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особою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умов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додаткової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угоди про внесення змін до трудового договору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(контракту)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законодавству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працю.</w:t>
            </w:r>
          </w:p>
        </w:tc>
      </w:tr>
      <w:tr w:rsidR="000B63AD" w:rsidRPr="000B63AD" w14:paraId="3614082B" w14:textId="77777777" w:rsidTr="00A56002">
        <w:trPr>
          <w:trHeight w:val="408"/>
        </w:trPr>
        <w:tc>
          <w:tcPr>
            <w:tcW w:w="984" w:type="dxa"/>
          </w:tcPr>
          <w:p w14:paraId="1601ECA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613" w:type="dxa"/>
          </w:tcPr>
          <w:p w14:paraId="62DFB667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Перелік підстав для відмови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наданні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адміністративної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208" w:type="dxa"/>
          </w:tcPr>
          <w:p w14:paraId="3B65660F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Підставами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відмови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видачі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застосування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відповідно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статті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42</w:t>
            </w:r>
            <w:r w:rsidRPr="000B63AD">
              <w:rPr>
                <w:rFonts w:ascii="Times New Roman" w:hAnsi="Times New Roman"/>
                <w:vertAlign w:val="superscript"/>
                <w:lang w:val="uk-UA"/>
              </w:rPr>
              <w:t>9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«Про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зайнятість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населення»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є:</w:t>
            </w:r>
          </w:p>
          <w:p w14:paraId="3C0922B8" w14:textId="77777777" w:rsidR="00A56002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не усунення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підстав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для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зупинення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розгляду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заяви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протягом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встановленого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строку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або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визнання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регіональним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центром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зайнятості,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мотивувального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листа,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поданого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роботодавцем,</w:t>
            </w:r>
            <w:r w:rsidR="00A56002"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="00A56002" w:rsidRPr="000B63AD">
              <w:rPr>
                <w:rFonts w:ascii="Times New Roman" w:hAnsi="Times New Roman"/>
                <w:lang w:val="uk-UA"/>
              </w:rPr>
              <w:t>необґрунтованим;</w:t>
            </w:r>
          </w:p>
          <w:p w14:paraId="4585BB72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подання заяви та документів для продовження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дії дозволу з порушенням строку, встановленого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частиною </w:t>
            </w:r>
            <w:r w:rsidRPr="000B63AD">
              <w:rPr>
                <w:rFonts w:ascii="Times New Roman" w:hAnsi="Times New Roman"/>
                <w:lang w:val="uk-UA"/>
              </w:rPr>
              <w:t>другою статті 42</w:t>
            </w:r>
            <w:r w:rsidRPr="000B63AD">
              <w:rPr>
                <w:rFonts w:ascii="Times New Roman" w:hAnsi="Times New Roman"/>
                <w:vertAlign w:val="superscript"/>
                <w:lang w:val="uk-UA"/>
              </w:rPr>
              <w:t>6</w:t>
            </w:r>
            <w:r w:rsidRPr="000B63AD">
              <w:rPr>
                <w:rFonts w:ascii="Times New Roman" w:hAnsi="Times New Roman"/>
                <w:lang w:val="uk-UA"/>
              </w:rPr>
              <w:t xml:space="preserve"> Закону України «Про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зайнятість населення»;</w:t>
            </w:r>
          </w:p>
          <w:p w14:paraId="3674CCA5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відсутність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Єдиному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державному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реєстрі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юридичних осіб, фізичних осіб - підприємців 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громадських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формувань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відомостей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наявність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відомостей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державну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реєстрацію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припинення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юридичної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результаті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її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ліквідації,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наявність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відомостей</w:t>
            </w:r>
            <w:r w:rsidRPr="000B63AD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державну</w:t>
            </w:r>
            <w:r w:rsidRPr="000B63AD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реєстрацію</w:t>
            </w:r>
            <w:r w:rsidRPr="000B63AD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припинення</w:t>
            </w:r>
          </w:p>
          <w:p w14:paraId="39DBB3AD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підприємницької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діяльності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фізичної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–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підприємця,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який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є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роботодавцем;</w:t>
            </w:r>
          </w:p>
          <w:p w14:paraId="3C88D69B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скасування дозволу, отриманого роботодавцем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підстав,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передбачених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пунктами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4,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6–8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11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lastRenderedPageBreak/>
              <w:t>частини другої статті 42</w:t>
            </w:r>
            <w:r w:rsidRPr="000B63AD">
              <w:rPr>
                <w:rFonts w:ascii="Times New Roman" w:hAnsi="Times New Roman"/>
                <w:vertAlign w:val="superscript"/>
                <w:lang w:val="uk-UA"/>
              </w:rPr>
              <w:t>10</w:t>
            </w:r>
            <w:r w:rsidRPr="000B63AD">
              <w:rPr>
                <w:rFonts w:ascii="Times New Roman" w:hAnsi="Times New Roman"/>
                <w:lang w:val="uk-UA"/>
              </w:rPr>
              <w:t xml:space="preserve"> Закону України «Про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населення»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(протягом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року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прийняття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скасування).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Зазначене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положення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застосовується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випадках,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коли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роботодавцем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подано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отримання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іншого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громадянства;</w:t>
            </w:r>
          </w:p>
          <w:p w14:paraId="689DBB38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скасування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підстав,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передбачених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пунктами</w:t>
            </w:r>
            <w:r w:rsidRPr="000B63AD">
              <w:rPr>
                <w:rFonts w:ascii="Times New Roman" w:hAnsi="Times New Roman"/>
                <w:spacing w:val="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5,</w:t>
            </w:r>
            <w:r w:rsidRPr="000B63AD">
              <w:rPr>
                <w:rFonts w:ascii="Times New Roman" w:hAnsi="Times New Roman"/>
                <w:spacing w:val="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9</w:t>
            </w:r>
            <w:r w:rsidRPr="000B63AD">
              <w:rPr>
                <w:rFonts w:ascii="Times New Roman" w:hAnsi="Times New Roman"/>
                <w:spacing w:val="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  10</w:t>
            </w:r>
            <w:r w:rsidRPr="000B63AD">
              <w:rPr>
                <w:rFonts w:ascii="Times New Roman" w:hAnsi="Times New Roman"/>
                <w:spacing w:val="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частини</w:t>
            </w:r>
            <w:r w:rsidRPr="000B63AD">
              <w:rPr>
                <w:rFonts w:ascii="Times New Roman" w:hAnsi="Times New Roman"/>
                <w:spacing w:val="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другої</w:t>
            </w:r>
            <w:r w:rsidRPr="000B63AD">
              <w:rPr>
                <w:rFonts w:ascii="Times New Roman" w:hAnsi="Times New Roman"/>
                <w:spacing w:val="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статті</w:t>
            </w:r>
            <w:r w:rsidRPr="000B63AD">
              <w:rPr>
                <w:rFonts w:ascii="Times New Roman" w:hAnsi="Times New Roman"/>
                <w:spacing w:val="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42</w:t>
            </w:r>
            <w:r w:rsidRPr="000B63AD">
              <w:rPr>
                <w:rFonts w:ascii="Times New Roman" w:hAnsi="Times New Roman"/>
                <w:vertAlign w:val="superscript"/>
                <w:lang w:val="uk-UA"/>
              </w:rPr>
              <w:t>10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Закону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«Про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зайнятість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населення»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(протягом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року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прийняття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скасування);</w:t>
            </w:r>
          </w:p>
          <w:p w14:paraId="0624350E" w14:textId="77777777" w:rsidR="00A56002" w:rsidRPr="000B63AD" w:rsidRDefault="00A56002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відмова регіонального органу Служби безпеки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погодженні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видачі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застосування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громадянина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Російської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Федерації,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громадянина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Республіки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Білорусь,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також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інших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держав,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визнаних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такими,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що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становлять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загрозу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державному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суверенітету,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територіальній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цілісності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демократичному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конституційному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ладу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іншим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національним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інтересам</w:t>
            </w:r>
            <w:r w:rsidRPr="000B63A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України.</w:t>
            </w:r>
          </w:p>
        </w:tc>
      </w:tr>
      <w:tr w:rsidR="000B63AD" w:rsidRPr="000B63AD" w14:paraId="12FF720E" w14:textId="77777777" w:rsidTr="00A56002">
        <w:trPr>
          <w:trHeight w:val="408"/>
        </w:trPr>
        <w:tc>
          <w:tcPr>
            <w:tcW w:w="984" w:type="dxa"/>
          </w:tcPr>
          <w:p w14:paraId="398A284C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lastRenderedPageBreak/>
              <w:t>16.</w:t>
            </w:r>
          </w:p>
        </w:tc>
        <w:tc>
          <w:tcPr>
            <w:tcW w:w="3613" w:type="dxa"/>
          </w:tcPr>
          <w:p w14:paraId="0438BAD0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Результат</w:t>
            </w:r>
            <w:r w:rsidRPr="000B63AD">
              <w:rPr>
                <w:rFonts w:ascii="Times New Roman" w:hAnsi="Times New Roman"/>
                <w:lang w:val="uk-UA"/>
              </w:rPr>
              <w:tab/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надання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адміністративної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208" w:type="dxa"/>
          </w:tcPr>
          <w:p w14:paraId="0F6370D1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Видача</w:t>
            </w:r>
            <w:r w:rsidRPr="000B63AD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застосування</w:t>
            </w:r>
            <w:r w:rsidRPr="000B63AD">
              <w:rPr>
                <w:rFonts w:ascii="Times New Roman" w:hAnsi="Times New Roman"/>
                <w:spacing w:val="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осіб без громадянства;</w:t>
            </w:r>
          </w:p>
          <w:p w14:paraId="74EBBEB1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відмова</w:t>
            </w:r>
            <w:r w:rsidRPr="000B63AD">
              <w:rPr>
                <w:rFonts w:ascii="Times New Roman" w:hAnsi="Times New Roman"/>
                <w:spacing w:val="1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1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видачі</w:t>
            </w:r>
            <w:r w:rsidRPr="000B63AD">
              <w:rPr>
                <w:rFonts w:ascii="Times New Roman" w:hAnsi="Times New Roman"/>
                <w:spacing w:val="1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застосування</w:t>
            </w:r>
            <w:r w:rsidRPr="000B63AD">
              <w:rPr>
                <w:rFonts w:ascii="Times New Roman" w:hAnsi="Times New Roman"/>
                <w:spacing w:val="16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праці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іноземців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або осіб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без громадянства.</w:t>
            </w:r>
          </w:p>
        </w:tc>
      </w:tr>
      <w:tr w:rsidR="000B63AD" w:rsidRPr="000B63AD" w14:paraId="53BDC08A" w14:textId="77777777" w:rsidTr="00A56002">
        <w:trPr>
          <w:trHeight w:val="408"/>
        </w:trPr>
        <w:tc>
          <w:tcPr>
            <w:tcW w:w="984" w:type="dxa"/>
          </w:tcPr>
          <w:p w14:paraId="6CC75056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3613" w:type="dxa"/>
          </w:tcPr>
          <w:p w14:paraId="3561D77F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Способи</w:t>
            </w:r>
            <w:r w:rsidRPr="000B63AD">
              <w:rPr>
                <w:rFonts w:ascii="Times New Roman" w:hAnsi="Times New Roman"/>
                <w:lang w:val="uk-UA"/>
              </w:rPr>
              <w:tab/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>отримання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відповіді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(результату)</w:t>
            </w:r>
          </w:p>
        </w:tc>
        <w:tc>
          <w:tcPr>
            <w:tcW w:w="5208" w:type="dxa"/>
          </w:tcPr>
          <w:p w14:paraId="0594FE7A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У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разі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відсутності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підстав</w:t>
            </w:r>
            <w:r w:rsidRPr="000B63A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для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зупинення</w:t>
            </w:r>
            <w:r w:rsidRPr="000B63A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розгляду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регіональний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центр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зайнятості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приймає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рішення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видачу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протягом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двох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робочих днів з дня його прийняття оприлюднює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відповідну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інформацію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своєму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веб-сайті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та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повідомляє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засобами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електронного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зв’язку.</w:t>
            </w:r>
          </w:p>
          <w:p w14:paraId="3FF351E8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У разі відмови у видачі дозволу подані документи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повертаються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(видаються</w:t>
            </w:r>
            <w:r w:rsidRPr="000B63AD">
              <w:rPr>
                <w:rFonts w:ascii="Times New Roman" w:hAnsi="Times New Roman"/>
                <w:spacing w:val="-10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особисто,</w:t>
            </w:r>
            <w:r w:rsidRPr="000B63AD">
              <w:rPr>
                <w:rFonts w:ascii="Times New Roman" w:hAnsi="Times New Roman"/>
                <w:spacing w:val="-9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надсилаються</w:t>
            </w:r>
            <w:r w:rsidRPr="000B63A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поштовим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відправленням)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роботодавцю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не</w:t>
            </w:r>
            <w:r w:rsidRPr="000B63A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пізніше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наступного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робочого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надходження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від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роботодавця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заяви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про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їх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повернення.</w:t>
            </w:r>
          </w:p>
          <w:p w14:paraId="749A04F9" w14:textId="77777777" w:rsidR="000B63AD" w:rsidRPr="000B63AD" w:rsidRDefault="000B63AD" w:rsidP="000B63AD">
            <w:pPr>
              <w:rPr>
                <w:rFonts w:ascii="Times New Roman" w:hAnsi="Times New Roman"/>
                <w:lang w:val="uk-UA"/>
              </w:rPr>
            </w:pPr>
            <w:r w:rsidRPr="000B63AD">
              <w:rPr>
                <w:rFonts w:ascii="Times New Roman" w:hAnsi="Times New Roman"/>
                <w:lang w:val="uk-UA"/>
              </w:rPr>
              <w:t>Видача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оформленого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бланку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дозволу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застосування праці іноземця здійснюється через</w:t>
            </w:r>
            <w:r w:rsidRPr="000B63A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центр</w:t>
            </w:r>
            <w:r w:rsidRPr="000B63A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надання адміністративних</w:t>
            </w:r>
            <w:r w:rsidRPr="000B63A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0B63AD">
              <w:rPr>
                <w:rFonts w:ascii="Times New Roman" w:hAnsi="Times New Roman"/>
                <w:lang w:val="uk-UA"/>
              </w:rPr>
              <w:t>послуг.</w:t>
            </w:r>
          </w:p>
        </w:tc>
      </w:tr>
    </w:tbl>
    <w:p w14:paraId="3190402E" w14:textId="77777777" w:rsidR="002B038E" w:rsidRPr="000B63AD" w:rsidRDefault="00E71031">
      <w:pPr>
        <w:rPr>
          <w:lang w:val="uk-UA"/>
        </w:rPr>
      </w:pPr>
    </w:p>
    <w:sectPr w:rsidR="002B038E" w:rsidRPr="000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A3F"/>
    <w:multiLevelType w:val="hybridMultilevel"/>
    <w:tmpl w:val="FDAC404C"/>
    <w:lvl w:ilvl="0" w:tplc="04E40D5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500A7A">
      <w:numFmt w:val="bullet"/>
      <w:lvlText w:val="•"/>
      <w:lvlJc w:val="left"/>
      <w:pPr>
        <w:ind w:left="1274" w:hanging="360"/>
      </w:pPr>
      <w:rPr>
        <w:rFonts w:hint="default"/>
        <w:lang w:val="uk-UA" w:eastAsia="en-US" w:bidi="ar-SA"/>
      </w:rPr>
    </w:lvl>
    <w:lvl w:ilvl="2" w:tplc="48AEC78A">
      <w:numFmt w:val="bullet"/>
      <w:lvlText w:val="•"/>
      <w:lvlJc w:val="left"/>
      <w:pPr>
        <w:ind w:left="1728" w:hanging="360"/>
      </w:pPr>
      <w:rPr>
        <w:rFonts w:hint="default"/>
        <w:lang w:val="uk-UA" w:eastAsia="en-US" w:bidi="ar-SA"/>
      </w:rPr>
    </w:lvl>
    <w:lvl w:ilvl="3" w:tplc="8EAE4B20">
      <w:numFmt w:val="bullet"/>
      <w:lvlText w:val="•"/>
      <w:lvlJc w:val="left"/>
      <w:pPr>
        <w:ind w:left="2182" w:hanging="360"/>
      </w:pPr>
      <w:rPr>
        <w:rFonts w:hint="default"/>
        <w:lang w:val="uk-UA" w:eastAsia="en-US" w:bidi="ar-SA"/>
      </w:rPr>
    </w:lvl>
    <w:lvl w:ilvl="4" w:tplc="93665A96">
      <w:numFmt w:val="bullet"/>
      <w:lvlText w:val="•"/>
      <w:lvlJc w:val="left"/>
      <w:pPr>
        <w:ind w:left="2636" w:hanging="360"/>
      </w:pPr>
      <w:rPr>
        <w:rFonts w:hint="default"/>
        <w:lang w:val="uk-UA" w:eastAsia="en-US" w:bidi="ar-SA"/>
      </w:rPr>
    </w:lvl>
    <w:lvl w:ilvl="5" w:tplc="93664690">
      <w:numFmt w:val="bullet"/>
      <w:lvlText w:val="•"/>
      <w:lvlJc w:val="left"/>
      <w:pPr>
        <w:ind w:left="3090" w:hanging="360"/>
      </w:pPr>
      <w:rPr>
        <w:rFonts w:hint="default"/>
        <w:lang w:val="uk-UA" w:eastAsia="en-US" w:bidi="ar-SA"/>
      </w:rPr>
    </w:lvl>
    <w:lvl w:ilvl="6" w:tplc="8726442E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7" w:tplc="0E64675E">
      <w:numFmt w:val="bullet"/>
      <w:lvlText w:val="•"/>
      <w:lvlJc w:val="left"/>
      <w:pPr>
        <w:ind w:left="3998" w:hanging="360"/>
      </w:pPr>
      <w:rPr>
        <w:rFonts w:hint="default"/>
        <w:lang w:val="uk-UA" w:eastAsia="en-US" w:bidi="ar-SA"/>
      </w:rPr>
    </w:lvl>
    <w:lvl w:ilvl="8" w:tplc="0EDC5368">
      <w:numFmt w:val="bullet"/>
      <w:lvlText w:val="•"/>
      <w:lvlJc w:val="left"/>
      <w:pPr>
        <w:ind w:left="445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B8D454D"/>
    <w:multiLevelType w:val="hybridMultilevel"/>
    <w:tmpl w:val="AC5E2150"/>
    <w:lvl w:ilvl="0" w:tplc="42902292">
      <w:start w:val="1"/>
      <w:numFmt w:val="decimal"/>
      <w:lvlText w:val="%1)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4C7328">
      <w:numFmt w:val="bullet"/>
      <w:lvlText w:val="•"/>
      <w:lvlJc w:val="left"/>
      <w:pPr>
        <w:ind w:left="626" w:hanging="336"/>
      </w:pPr>
      <w:rPr>
        <w:rFonts w:hint="default"/>
        <w:lang w:val="uk-UA" w:eastAsia="en-US" w:bidi="ar-SA"/>
      </w:rPr>
    </w:lvl>
    <w:lvl w:ilvl="2" w:tplc="3FECABE4">
      <w:numFmt w:val="bullet"/>
      <w:lvlText w:val="•"/>
      <w:lvlJc w:val="left"/>
      <w:pPr>
        <w:ind w:left="1152" w:hanging="336"/>
      </w:pPr>
      <w:rPr>
        <w:rFonts w:hint="default"/>
        <w:lang w:val="uk-UA" w:eastAsia="en-US" w:bidi="ar-SA"/>
      </w:rPr>
    </w:lvl>
    <w:lvl w:ilvl="3" w:tplc="F28ED502">
      <w:numFmt w:val="bullet"/>
      <w:lvlText w:val="•"/>
      <w:lvlJc w:val="left"/>
      <w:pPr>
        <w:ind w:left="1678" w:hanging="336"/>
      </w:pPr>
      <w:rPr>
        <w:rFonts w:hint="default"/>
        <w:lang w:val="uk-UA" w:eastAsia="en-US" w:bidi="ar-SA"/>
      </w:rPr>
    </w:lvl>
    <w:lvl w:ilvl="4" w:tplc="383EEAC2">
      <w:numFmt w:val="bullet"/>
      <w:lvlText w:val="•"/>
      <w:lvlJc w:val="left"/>
      <w:pPr>
        <w:ind w:left="2204" w:hanging="336"/>
      </w:pPr>
      <w:rPr>
        <w:rFonts w:hint="default"/>
        <w:lang w:val="uk-UA" w:eastAsia="en-US" w:bidi="ar-SA"/>
      </w:rPr>
    </w:lvl>
    <w:lvl w:ilvl="5" w:tplc="B04276A8">
      <w:numFmt w:val="bullet"/>
      <w:lvlText w:val="•"/>
      <w:lvlJc w:val="left"/>
      <w:pPr>
        <w:ind w:left="2730" w:hanging="336"/>
      </w:pPr>
      <w:rPr>
        <w:rFonts w:hint="default"/>
        <w:lang w:val="uk-UA" w:eastAsia="en-US" w:bidi="ar-SA"/>
      </w:rPr>
    </w:lvl>
    <w:lvl w:ilvl="6" w:tplc="6E841744">
      <w:numFmt w:val="bullet"/>
      <w:lvlText w:val="•"/>
      <w:lvlJc w:val="left"/>
      <w:pPr>
        <w:ind w:left="3256" w:hanging="336"/>
      </w:pPr>
      <w:rPr>
        <w:rFonts w:hint="default"/>
        <w:lang w:val="uk-UA" w:eastAsia="en-US" w:bidi="ar-SA"/>
      </w:rPr>
    </w:lvl>
    <w:lvl w:ilvl="7" w:tplc="06008BD4">
      <w:numFmt w:val="bullet"/>
      <w:lvlText w:val="•"/>
      <w:lvlJc w:val="left"/>
      <w:pPr>
        <w:ind w:left="3782" w:hanging="336"/>
      </w:pPr>
      <w:rPr>
        <w:rFonts w:hint="default"/>
        <w:lang w:val="uk-UA" w:eastAsia="en-US" w:bidi="ar-SA"/>
      </w:rPr>
    </w:lvl>
    <w:lvl w:ilvl="8" w:tplc="AA86603A">
      <w:numFmt w:val="bullet"/>
      <w:lvlText w:val="•"/>
      <w:lvlJc w:val="left"/>
      <w:pPr>
        <w:ind w:left="4308" w:hanging="336"/>
      </w:pPr>
      <w:rPr>
        <w:rFonts w:hint="default"/>
        <w:lang w:val="uk-UA" w:eastAsia="en-US" w:bidi="ar-SA"/>
      </w:rPr>
    </w:lvl>
  </w:abstractNum>
  <w:abstractNum w:abstractNumId="2" w15:restartNumberingAfterBreak="0">
    <w:nsid w:val="0F1B4014"/>
    <w:multiLevelType w:val="hybridMultilevel"/>
    <w:tmpl w:val="E4808710"/>
    <w:lvl w:ilvl="0" w:tplc="143213C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DDCC6C8">
      <w:numFmt w:val="bullet"/>
      <w:lvlText w:val="•"/>
      <w:lvlJc w:val="left"/>
      <w:pPr>
        <w:ind w:left="626" w:hanging="147"/>
      </w:pPr>
      <w:rPr>
        <w:rFonts w:hint="default"/>
        <w:lang w:val="uk-UA" w:eastAsia="en-US" w:bidi="ar-SA"/>
      </w:rPr>
    </w:lvl>
    <w:lvl w:ilvl="2" w:tplc="94D2C6D4">
      <w:numFmt w:val="bullet"/>
      <w:lvlText w:val="•"/>
      <w:lvlJc w:val="left"/>
      <w:pPr>
        <w:ind w:left="1152" w:hanging="147"/>
      </w:pPr>
      <w:rPr>
        <w:rFonts w:hint="default"/>
        <w:lang w:val="uk-UA" w:eastAsia="en-US" w:bidi="ar-SA"/>
      </w:rPr>
    </w:lvl>
    <w:lvl w:ilvl="3" w:tplc="65305CC4">
      <w:numFmt w:val="bullet"/>
      <w:lvlText w:val="•"/>
      <w:lvlJc w:val="left"/>
      <w:pPr>
        <w:ind w:left="1678" w:hanging="147"/>
      </w:pPr>
      <w:rPr>
        <w:rFonts w:hint="default"/>
        <w:lang w:val="uk-UA" w:eastAsia="en-US" w:bidi="ar-SA"/>
      </w:rPr>
    </w:lvl>
    <w:lvl w:ilvl="4" w:tplc="64C2CD2C">
      <w:numFmt w:val="bullet"/>
      <w:lvlText w:val="•"/>
      <w:lvlJc w:val="left"/>
      <w:pPr>
        <w:ind w:left="2204" w:hanging="147"/>
      </w:pPr>
      <w:rPr>
        <w:rFonts w:hint="default"/>
        <w:lang w:val="uk-UA" w:eastAsia="en-US" w:bidi="ar-SA"/>
      </w:rPr>
    </w:lvl>
    <w:lvl w:ilvl="5" w:tplc="9B6ABFD2">
      <w:numFmt w:val="bullet"/>
      <w:lvlText w:val="•"/>
      <w:lvlJc w:val="left"/>
      <w:pPr>
        <w:ind w:left="2730" w:hanging="147"/>
      </w:pPr>
      <w:rPr>
        <w:rFonts w:hint="default"/>
        <w:lang w:val="uk-UA" w:eastAsia="en-US" w:bidi="ar-SA"/>
      </w:rPr>
    </w:lvl>
    <w:lvl w:ilvl="6" w:tplc="835000C8">
      <w:numFmt w:val="bullet"/>
      <w:lvlText w:val="•"/>
      <w:lvlJc w:val="left"/>
      <w:pPr>
        <w:ind w:left="3256" w:hanging="147"/>
      </w:pPr>
      <w:rPr>
        <w:rFonts w:hint="default"/>
        <w:lang w:val="uk-UA" w:eastAsia="en-US" w:bidi="ar-SA"/>
      </w:rPr>
    </w:lvl>
    <w:lvl w:ilvl="7" w:tplc="755E2A8C">
      <w:numFmt w:val="bullet"/>
      <w:lvlText w:val="•"/>
      <w:lvlJc w:val="left"/>
      <w:pPr>
        <w:ind w:left="3782" w:hanging="147"/>
      </w:pPr>
      <w:rPr>
        <w:rFonts w:hint="default"/>
        <w:lang w:val="uk-UA" w:eastAsia="en-US" w:bidi="ar-SA"/>
      </w:rPr>
    </w:lvl>
    <w:lvl w:ilvl="8" w:tplc="AA12F4EA">
      <w:numFmt w:val="bullet"/>
      <w:lvlText w:val="•"/>
      <w:lvlJc w:val="left"/>
      <w:pPr>
        <w:ind w:left="4308" w:hanging="147"/>
      </w:pPr>
      <w:rPr>
        <w:rFonts w:hint="default"/>
        <w:lang w:val="uk-UA" w:eastAsia="en-US" w:bidi="ar-SA"/>
      </w:rPr>
    </w:lvl>
  </w:abstractNum>
  <w:abstractNum w:abstractNumId="3" w15:restartNumberingAfterBreak="0">
    <w:nsid w:val="11AD521B"/>
    <w:multiLevelType w:val="hybridMultilevel"/>
    <w:tmpl w:val="3F66ADFC"/>
    <w:lvl w:ilvl="0" w:tplc="159072DA">
      <w:start w:val="8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46EC7A">
      <w:numFmt w:val="bullet"/>
      <w:lvlText w:val="•"/>
      <w:lvlJc w:val="left"/>
      <w:pPr>
        <w:ind w:left="626" w:hanging="305"/>
      </w:pPr>
      <w:rPr>
        <w:rFonts w:hint="default"/>
        <w:lang w:val="uk-UA" w:eastAsia="en-US" w:bidi="ar-SA"/>
      </w:rPr>
    </w:lvl>
    <w:lvl w:ilvl="2" w:tplc="A5B0EC9A">
      <w:numFmt w:val="bullet"/>
      <w:lvlText w:val="•"/>
      <w:lvlJc w:val="left"/>
      <w:pPr>
        <w:ind w:left="1152" w:hanging="305"/>
      </w:pPr>
      <w:rPr>
        <w:rFonts w:hint="default"/>
        <w:lang w:val="uk-UA" w:eastAsia="en-US" w:bidi="ar-SA"/>
      </w:rPr>
    </w:lvl>
    <w:lvl w:ilvl="3" w:tplc="55AE47A4">
      <w:numFmt w:val="bullet"/>
      <w:lvlText w:val="•"/>
      <w:lvlJc w:val="left"/>
      <w:pPr>
        <w:ind w:left="1678" w:hanging="305"/>
      </w:pPr>
      <w:rPr>
        <w:rFonts w:hint="default"/>
        <w:lang w:val="uk-UA" w:eastAsia="en-US" w:bidi="ar-SA"/>
      </w:rPr>
    </w:lvl>
    <w:lvl w:ilvl="4" w:tplc="E208F506">
      <w:numFmt w:val="bullet"/>
      <w:lvlText w:val="•"/>
      <w:lvlJc w:val="left"/>
      <w:pPr>
        <w:ind w:left="2204" w:hanging="305"/>
      </w:pPr>
      <w:rPr>
        <w:rFonts w:hint="default"/>
        <w:lang w:val="uk-UA" w:eastAsia="en-US" w:bidi="ar-SA"/>
      </w:rPr>
    </w:lvl>
    <w:lvl w:ilvl="5" w:tplc="9782FAA2">
      <w:numFmt w:val="bullet"/>
      <w:lvlText w:val="•"/>
      <w:lvlJc w:val="left"/>
      <w:pPr>
        <w:ind w:left="2730" w:hanging="305"/>
      </w:pPr>
      <w:rPr>
        <w:rFonts w:hint="default"/>
        <w:lang w:val="uk-UA" w:eastAsia="en-US" w:bidi="ar-SA"/>
      </w:rPr>
    </w:lvl>
    <w:lvl w:ilvl="6" w:tplc="A9DCDEF6">
      <w:numFmt w:val="bullet"/>
      <w:lvlText w:val="•"/>
      <w:lvlJc w:val="left"/>
      <w:pPr>
        <w:ind w:left="3256" w:hanging="305"/>
      </w:pPr>
      <w:rPr>
        <w:rFonts w:hint="default"/>
        <w:lang w:val="uk-UA" w:eastAsia="en-US" w:bidi="ar-SA"/>
      </w:rPr>
    </w:lvl>
    <w:lvl w:ilvl="7" w:tplc="3410B41E">
      <w:numFmt w:val="bullet"/>
      <w:lvlText w:val="•"/>
      <w:lvlJc w:val="left"/>
      <w:pPr>
        <w:ind w:left="3782" w:hanging="305"/>
      </w:pPr>
      <w:rPr>
        <w:rFonts w:hint="default"/>
        <w:lang w:val="uk-UA" w:eastAsia="en-US" w:bidi="ar-SA"/>
      </w:rPr>
    </w:lvl>
    <w:lvl w:ilvl="8" w:tplc="788C3180">
      <w:numFmt w:val="bullet"/>
      <w:lvlText w:val="•"/>
      <w:lvlJc w:val="left"/>
      <w:pPr>
        <w:ind w:left="4308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22E1407E"/>
    <w:multiLevelType w:val="hybridMultilevel"/>
    <w:tmpl w:val="D90081D0"/>
    <w:lvl w:ilvl="0" w:tplc="7B9EB854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1B479FA">
      <w:numFmt w:val="bullet"/>
      <w:lvlText w:val="•"/>
      <w:lvlJc w:val="left"/>
      <w:pPr>
        <w:ind w:left="626" w:hanging="250"/>
      </w:pPr>
      <w:rPr>
        <w:rFonts w:hint="default"/>
        <w:lang w:val="uk-UA" w:eastAsia="en-US" w:bidi="ar-SA"/>
      </w:rPr>
    </w:lvl>
    <w:lvl w:ilvl="2" w:tplc="E4DE982E">
      <w:numFmt w:val="bullet"/>
      <w:lvlText w:val="•"/>
      <w:lvlJc w:val="left"/>
      <w:pPr>
        <w:ind w:left="1152" w:hanging="250"/>
      </w:pPr>
      <w:rPr>
        <w:rFonts w:hint="default"/>
        <w:lang w:val="uk-UA" w:eastAsia="en-US" w:bidi="ar-SA"/>
      </w:rPr>
    </w:lvl>
    <w:lvl w:ilvl="3" w:tplc="BEC082C0">
      <w:numFmt w:val="bullet"/>
      <w:lvlText w:val="•"/>
      <w:lvlJc w:val="left"/>
      <w:pPr>
        <w:ind w:left="1678" w:hanging="250"/>
      </w:pPr>
      <w:rPr>
        <w:rFonts w:hint="default"/>
        <w:lang w:val="uk-UA" w:eastAsia="en-US" w:bidi="ar-SA"/>
      </w:rPr>
    </w:lvl>
    <w:lvl w:ilvl="4" w:tplc="9E54679E">
      <w:numFmt w:val="bullet"/>
      <w:lvlText w:val="•"/>
      <w:lvlJc w:val="left"/>
      <w:pPr>
        <w:ind w:left="2204" w:hanging="250"/>
      </w:pPr>
      <w:rPr>
        <w:rFonts w:hint="default"/>
        <w:lang w:val="uk-UA" w:eastAsia="en-US" w:bidi="ar-SA"/>
      </w:rPr>
    </w:lvl>
    <w:lvl w:ilvl="5" w:tplc="6FE2BA68">
      <w:numFmt w:val="bullet"/>
      <w:lvlText w:val="•"/>
      <w:lvlJc w:val="left"/>
      <w:pPr>
        <w:ind w:left="2730" w:hanging="250"/>
      </w:pPr>
      <w:rPr>
        <w:rFonts w:hint="default"/>
        <w:lang w:val="uk-UA" w:eastAsia="en-US" w:bidi="ar-SA"/>
      </w:rPr>
    </w:lvl>
    <w:lvl w:ilvl="6" w:tplc="AF70E292">
      <w:numFmt w:val="bullet"/>
      <w:lvlText w:val="•"/>
      <w:lvlJc w:val="left"/>
      <w:pPr>
        <w:ind w:left="3256" w:hanging="250"/>
      </w:pPr>
      <w:rPr>
        <w:rFonts w:hint="default"/>
        <w:lang w:val="uk-UA" w:eastAsia="en-US" w:bidi="ar-SA"/>
      </w:rPr>
    </w:lvl>
    <w:lvl w:ilvl="7" w:tplc="9B0A698A">
      <w:numFmt w:val="bullet"/>
      <w:lvlText w:val="•"/>
      <w:lvlJc w:val="left"/>
      <w:pPr>
        <w:ind w:left="3782" w:hanging="250"/>
      </w:pPr>
      <w:rPr>
        <w:rFonts w:hint="default"/>
        <w:lang w:val="uk-UA" w:eastAsia="en-US" w:bidi="ar-SA"/>
      </w:rPr>
    </w:lvl>
    <w:lvl w:ilvl="8" w:tplc="2DFA40E4">
      <w:numFmt w:val="bullet"/>
      <w:lvlText w:val="•"/>
      <w:lvlJc w:val="left"/>
      <w:pPr>
        <w:ind w:left="4308" w:hanging="250"/>
      </w:pPr>
      <w:rPr>
        <w:rFonts w:hint="default"/>
        <w:lang w:val="uk-UA" w:eastAsia="en-US" w:bidi="ar-SA"/>
      </w:rPr>
    </w:lvl>
  </w:abstractNum>
  <w:abstractNum w:abstractNumId="5" w15:restartNumberingAfterBreak="0">
    <w:nsid w:val="264F5331"/>
    <w:multiLevelType w:val="hybridMultilevel"/>
    <w:tmpl w:val="7436A246"/>
    <w:lvl w:ilvl="0" w:tplc="F5429EEA">
      <w:start w:val="4"/>
      <w:numFmt w:val="decimal"/>
      <w:lvlText w:val="%1)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489ED8">
      <w:numFmt w:val="bullet"/>
      <w:lvlText w:val="•"/>
      <w:lvlJc w:val="left"/>
      <w:pPr>
        <w:ind w:left="626" w:hanging="276"/>
      </w:pPr>
      <w:rPr>
        <w:rFonts w:hint="default"/>
        <w:lang w:val="uk-UA" w:eastAsia="en-US" w:bidi="ar-SA"/>
      </w:rPr>
    </w:lvl>
    <w:lvl w:ilvl="2" w:tplc="469E8A54">
      <w:numFmt w:val="bullet"/>
      <w:lvlText w:val="•"/>
      <w:lvlJc w:val="left"/>
      <w:pPr>
        <w:ind w:left="1152" w:hanging="276"/>
      </w:pPr>
      <w:rPr>
        <w:rFonts w:hint="default"/>
        <w:lang w:val="uk-UA" w:eastAsia="en-US" w:bidi="ar-SA"/>
      </w:rPr>
    </w:lvl>
    <w:lvl w:ilvl="3" w:tplc="3B06E1E4">
      <w:numFmt w:val="bullet"/>
      <w:lvlText w:val="•"/>
      <w:lvlJc w:val="left"/>
      <w:pPr>
        <w:ind w:left="1678" w:hanging="276"/>
      </w:pPr>
      <w:rPr>
        <w:rFonts w:hint="default"/>
        <w:lang w:val="uk-UA" w:eastAsia="en-US" w:bidi="ar-SA"/>
      </w:rPr>
    </w:lvl>
    <w:lvl w:ilvl="4" w:tplc="9ED4BD7C">
      <w:numFmt w:val="bullet"/>
      <w:lvlText w:val="•"/>
      <w:lvlJc w:val="left"/>
      <w:pPr>
        <w:ind w:left="2204" w:hanging="276"/>
      </w:pPr>
      <w:rPr>
        <w:rFonts w:hint="default"/>
        <w:lang w:val="uk-UA" w:eastAsia="en-US" w:bidi="ar-SA"/>
      </w:rPr>
    </w:lvl>
    <w:lvl w:ilvl="5" w:tplc="DAD4957A">
      <w:numFmt w:val="bullet"/>
      <w:lvlText w:val="•"/>
      <w:lvlJc w:val="left"/>
      <w:pPr>
        <w:ind w:left="2730" w:hanging="276"/>
      </w:pPr>
      <w:rPr>
        <w:rFonts w:hint="default"/>
        <w:lang w:val="uk-UA" w:eastAsia="en-US" w:bidi="ar-SA"/>
      </w:rPr>
    </w:lvl>
    <w:lvl w:ilvl="6" w:tplc="D00A8C9E">
      <w:numFmt w:val="bullet"/>
      <w:lvlText w:val="•"/>
      <w:lvlJc w:val="left"/>
      <w:pPr>
        <w:ind w:left="3256" w:hanging="276"/>
      </w:pPr>
      <w:rPr>
        <w:rFonts w:hint="default"/>
        <w:lang w:val="uk-UA" w:eastAsia="en-US" w:bidi="ar-SA"/>
      </w:rPr>
    </w:lvl>
    <w:lvl w:ilvl="7" w:tplc="0480FD6E">
      <w:numFmt w:val="bullet"/>
      <w:lvlText w:val="•"/>
      <w:lvlJc w:val="left"/>
      <w:pPr>
        <w:ind w:left="3782" w:hanging="276"/>
      </w:pPr>
      <w:rPr>
        <w:rFonts w:hint="default"/>
        <w:lang w:val="uk-UA" w:eastAsia="en-US" w:bidi="ar-SA"/>
      </w:rPr>
    </w:lvl>
    <w:lvl w:ilvl="8" w:tplc="FE4E85B0">
      <w:numFmt w:val="bullet"/>
      <w:lvlText w:val="•"/>
      <w:lvlJc w:val="left"/>
      <w:pPr>
        <w:ind w:left="4308" w:hanging="276"/>
      </w:pPr>
      <w:rPr>
        <w:rFonts w:hint="default"/>
        <w:lang w:val="uk-UA" w:eastAsia="en-US" w:bidi="ar-SA"/>
      </w:rPr>
    </w:lvl>
  </w:abstractNum>
  <w:abstractNum w:abstractNumId="6" w15:restartNumberingAfterBreak="0">
    <w:nsid w:val="3DC15C8A"/>
    <w:multiLevelType w:val="hybridMultilevel"/>
    <w:tmpl w:val="BCE2A910"/>
    <w:lvl w:ilvl="0" w:tplc="58148EC4">
      <w:start w:val="3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2CF386">
      <w:numFmt w:val="bullet"/>
      <w:lvlText w:val="•"/>
      <w:lvlJc w:val="left"/>
      <w:pPr>
        <w:ind w:left="626" w:hanging="305"/>
      </w:pPr>
      <w:rPr>
        <w:rFonts w:hint="default"/>
        <w:lang w:val="uk-UA" w:eastAsia="en-US" w:bidi="ar-SA"/>
      </w:rPr>
    </w:lvl>
    <w:lvl w:ilvl="2" w:tplc="DF52CFFA">
      <w:numFmt w:val="bullet"/>
      <w:lvlText w:val="•"/>
      <w:lvlJc w:val="left"/>
      <w:pPr>
        <w:ind w:left="1152" w:hanging="305"/>
      </w:pPr>
      <w:rPr>
        <w:rFonts w:hint="default"/>
        <w:lang w:val="uk-UA" w:eastAsia="en-US" w:bidi="ar-SA"/>
      </w:rPr>
    </w:lvl>
    <w:lvl w:ilvl="3" w:tplc="6630AB00">
      <w:numFmt w:val="bullet"/>
      <w:lvlText w:val="•"/>
      <w:lvlJc w:val="left"/>
      <w:pPr>
        <w:ind w:left="1678" w:hanging="305"/>
      </w:pPr>
      <w:rPr>
        <w:rFonts w:hint="default"/>
        <w:lang w:val="uk-UA" w:eastAsia="en-US" w:bidi="ar-SA"/>
      </w:rPr>
    </w:lvl>
    <w:lvl w:ilvl="4" w:tplc="C4B04FA6">
      <w:numFmt w:val="bullet"/>
      <w:lvlText w:val="•"/>
      <w:lvlJc w:val="left"/>
      <w:pPr>
        <w:ind w:left="2204" w:hanging="305"/>
      </w:pPr>
      <w:rPr>
        <w:rFonts w:hint="default"/>
        <w:lang w:val="uk-UA" w:eastAsia="en-US" w:bidi="ar-SA"/>
      </w:rPr>
    </w:lvl>
    <w:lvl w:ilvl="5" w:tplc="13864C86">
      <w:numFmt w:val="bullet"/>
      <w:lvlText w:val="•"/>
      <w:lvlJc w:val="left"/>
      <w:pPr>
        <w:ind w:left="2730" w:hanging="305"/>
      </w:pPr>
      <w:rPr>
        <w:rFonts w:hint="default"/>
        <w:lang w:val="uk-UA" w:eastAsia="en-US" w:bidi="ar-SA"/>
      </w:rPr>
    </w:lvl>
    <w:lvl w:ilvl="6" w:tplc="33025206">
      <w:numFmt w:val="bullet"/>
      <w:lvlText w:val="•"/>
      <w:lvlJc w:val="left"/>
      <w:pPr>
        <w:ind w:left="3256" w:hanging="305"/>
      </w:pPr>
      <w:rPr>
        <w:rFonts w:hint="default"/>
        <w:lang w:val="uk-UA" w:eastAsia="en-US" w:bidi="ar-SA"/>
      </w:rPr>
    </w:lvl>
    <w:lvl w:ilvl="7" w:tplc="1C2C1528">
      <w:numFmt w:val="bullet"/>
      <w:lvlText w:val="•"/>
      <w:lvlJc w:val="left"/>
      <w:pPr>
        <w:ind w:left="3782" w:hanging="305"/>
      </w:pPr>
      <w:rPr>
        <w:rFonts w:hint="default"/>
        <w:lang w:val="uk-UA" w:eastAsia="en-US" w:bidi="ar-SA"/>
      </w:rPr>
    </w:lvl>
    <w:lvl w:ilvl="8" w:tplc="DC64926C">
      <w:numFmt w:val="bullet"/>
      <w:lvlText w:val="•"/>
      <w:lvlJc w:val="left"/>
      <w:pPr>
        <w:ind w:left="4308" w:hanging="305"/>
      </w:pPr>
      <w:rPr>
        <w:rFonts w:hint="default"/>
        <w:lang w:val="uk-UA" w:eastAsia="en-US" w:bidi="ar-SA"/>
      </w:rPr>
    </w:lvl>
  </w:abstractNum>
  <w:abstractNum w:abstractNumId="7" w15:restartNumberingAfterBreak="0">
    <w:nsid w:val="551C4D52"/>
    <w:multiLevelType w:val="hybridMultilevel"/>
    <w:tmpl w:val="FFB8E380"/>
    <w:lvl w:ilvl="0" w:tplc="4D262FB6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6E4DA4">
      <w:numFmt w:val="bullet"/>
      <w:lvlText w:val="•"/>
      <w:lvlJc w:val="left"/>
      <w:pPr>
        <w:ind w:left="626" w:hanging="305"/>
      </w:pPr>
      <w:rPr>
        <w:rFonts w:hint="default"/>
        <w:lang w:val="uk-UA" w:eastAsia="en-US" w:bidi="ar-SA"/>
      </w:rPr>
    </w:lvl>
    <w:lvl w:ilvl="2" w:tplc="EFF4EA52">
      <w:numFmt w:val="bullet"/>
      <w:lvlText w:val="•"/>
      <w:lvlJc w:val="left"/>
      <w:pPr>
        <w:ind w:left="1152" w:hanging="305"/>
      </w:pPr>
      <w:rPr>
        <w:rFonts w:hint="default"/>
        <w:lang w:val="uk-UA" w:eastAsia="en-US" w:bidi="ar-SA"/>
      </w:rPr>
    </w:lvl>
    <w:lvl w:ilvl="3" w:tplc="F7700A94">
      <w:numFmt w:val="bullet"/>
      <w:lvlText w:val="•"/>
      <w:lvlJc w:val="left"/>
      <w:pPr>
        <w:ind w:left="1678" w:hanging="305"/>
      </w:pPr>
      <w:rPr>
        <w:rFonts w:hint="default"/>
        <w:lang w:val="uk-UA" w:eastAsia="en-US" w:bidi="ar-SA"/>
      </w:rPr>
    </w:lvl>
    <w:lvl w:ilvl="4" w:tplc="504CCA06">
      <w:numFmt w:val="bullet"/>
      <w:lvlText w:val="•"/>
      <w:lvlJc w:val="left"/>
      <w:pPr>
        <w:ind w:left="2204" w:hanging="305"/>
      </w:pPr>
      <w:rPr>
        <w:rFonts w:hint="default"/>
        <w:lang w:val="uk-UA" w:eastAsia="en-US" w:bidi="ar-SA"/>
      </w:rPr>
    </w:lvl>
    <w:lvl w:ilvl="5" w:tplc="BDD66AEE">
      <w:numFmt w:val="bullet"/>
      <w:lvlText w:val="•"/>
      <w:lvlJc w:val="left"/>
      <w:pPr>
        <w:ind w:left="2730" w:hanging="305"/>
      </w:pPr>
      <w:rPr>
        <w:rFonts w:hint="default"/>
        <w:lang w:val="uk-UA" w:eastAsia="en-US" w:bidi="ar-SA"/>
      </w:rPr>
    </w:lvl>
    <w:lvl w:ilvl="6" w:tplc="BA5CFBB0">
      <w:numFmt w:val="bullet"/>
      <w:lvlText w:val="•"/>
      <w:lvlJc w:val="left"/>
      <w:pPr>
        <w:ind w:left="3256" w:hanging="305"/>
      </w:pPr>
      <w:rPr>
        <w:rFonts w:hint="default"/>
        <w:lang w:val="uk-UA" w:eastAsia="en-US" w:bidi="ar-SA"/>
      </w:rPr>
    </w:lvl>
    <w:lvl w:ilvl="7" w:tplc="374850FC">
      <w:numFmt w:val="bullet"/>
      <w:lvlText w:val="•"/>
      <w:lvlJc w:val="left"/>
      <w:pPr>
        <w:ind w:left="3782" w:hanging="305"/>
      </w:pPr>
      <w:rPr>
        <w:rFonts w:hint="default"/>
        <w:lang w:val="uk-UA" w:eastAsia="en-US" w:bidi="ar-SA"/>
      </w:rPr>
    </w:lvl>
    <w:lvl w:ilvl="8" w:tplc="661A4B08">
      <w:numFmt w:val="bullet"/>
      <w:lvlText w:val="•"/>
      <w:lvlJc w:val="left"/>
      <w:pPr>
        <w:ind w:left="4308" w:hanging="305"/>
      </w:pPr>
      <w:rPr>
        <w:rFonts w:hint="default"/>
        <w:lang w:val="uk-UA" w:eastAsia="en-US" w:bidi="ar-SA"/>
      </w:rPr>
    </w:lvl>
  </w:abstractNum>
  <w:abstractNum w:abstractNumId="8" w15:restartNumberingAfterBreak="0">
    <w:nsid w:val="571C116D"/>
    <w:multiLevelType w:val="hybridMultilevel"/>
    <w:tmpl w:val="6ACA5378"/>
    <w:lvl w:ilvl="0" w:tplc="9A228A32">
      <w:numFmt w:val="bullet"/>
      <w:lvlText w:val="-"/>
      <w:lvlJc w:val="left"/>
      <w:pPr>
        <w:ind w:left="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7AA9D8">
      <w:numFmt w:val="bullet"/>
      <w:lvlText w:val="•"/>
      <w:lvlJc w:val="left"/>
      <w:pPr>
        <w:ind w:left="605" w:hanging="164"/>
      </w:pPr>
      <w:rPr>
        <w:rFonts w:hint="default"/>
        <w:lang w:val="uk-UA" w:eastAsia="en-US" w:bidi="ar-SA"/>
      </w:rPr>
    </w:lvl>
    <w:lvl w:ilvl="2" w:tplc="438249F6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3" w:tplc="EA4CED0E">
      <w:numFmt w:val="bullet"/>
      <w:lvlText w:val="•"/>
      <w:lvlJc w:val="left"/>
      <w:pPr>
        <w:ind w:left="1655" w:hanging="164"/>
      </w:pPr>
      <w:rPr>
        <w:rFonts w:hint="default"/>
        <w:lang w:val="uk-UA" w:eastAsia="en-US" w:bidi="ar-SA"/>
      </w:rPr>
    </w:lvl>
    <w:lvl w:ilvl="4" w:tplc="C4DA8F52">
      <w:numFmt w:val="bullet"/>
      <w:lvlText w:val="•"/>
      <w:lvlJc w:val="left"/>
      <w:pPr>
        <w:ind w:left="2180" w:hanging="164"/>
      </w:pPr>
      <w:rPr>
        <w:rFonts w:hint="default"/>
        <w:lang w:val="uk-UA" w:eastAsia="en-US" w:bidi="ar-SA"/>
      </w:rPr>
    </w:lvl>
    <w:lvl w:ilvl="5" w:tplc="B3265632">
      <w:numFmt w:val="bullet"/>
      <w:lvlText w:val="•"/>
      <w:lvlJc w:val="left"/>
      <w:pPr>
        <w:ind w:left="2705" w:hanging="164"/>
      </w:pPr>
      <w:rPr>
        <w:rFonts w:hint="default"/>
        <w:lang w:val="uk-UA" w:eastAsia="en-US" w:bidi="ar-SA"/>
      </w:rPr>
    </w:lvl>
    <w:lvl w:ilvl="6" w:tplc="46DE14E8">
      <w:numFmt w:val="bullet"/>
      <w:lvlText w:val="•"/>
      <w:lvlJc w:val="left"/>
      <w:pPr>
        <w:ind w:left="3230" w:hanging="164"/>
      </w:pPr>
      <w:rPr>
        <w:rFonts w:hint="default"/>
        <w:lang w:val="uk-UA" w:eastAsia="en-US" w:bidi="ar-SA"/>
      </w:rPr>
    </w:lvl>
    <w:lvl w:ilvl="7" w:tplc="7368E6D8">
      <w:numFmt w:val="bullet"/>
      <w:lvlText w:val="•"/>
      <w:lvlJc w:val="left"/>
      <w:pPr>
        <w:ind w:left="3755" w:hanging="164"/>
      </w:pPr>
      <w:rPr>
        <w:rFonts w:hint="default"/>
        <w:lang w:val="uk-UA" w:eastAsia="en-US" w:bidi="ar-SA"/>
      </w:rPr>
    </w:lvl>
    <w:lvl w:ilvl="8" w:tplc="70BA2BEE">
      <w:numFmt w:val="bullet"/>
      <w:lvlText w:val="•"/>
      <w:lvlJc w:val="left"/>
      <w:pPr>
        <w:ind w:left="4280" w:hanging="164"/>
      </w:pPr>
      <w:rPr>
        <w:rFonts w:hint="default"/>
        <w:lang w:val="uk-UA" w:eastAsia="en-US" w:bidi="ar-SA"/>
      </w:rPr>
    </w:lvl>
  </w:abstractNum>
  <w:abstractNum w:abstractNumId="9" w15:restartNumberingAfterBreak="0">
    <w:nsid w:val="5FBD290E"/>
    <w:multiLevelType w:val="hybridMultilevel"/>
    <w:tmpl w:val="70A28948"/>
    <w:lvl w:ilvl="0" w:tplc="1338AB5C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1F66ECA">
      <w:numFmt w:val="bullet"/>
      <w:lvlText w:val="•"/>
      <w:lvlJc w:val="left"/>
      <w:pPr>
        <w:ind w:left="626" w:hanging="286"/>
      </w:pPr>
      <w:rPr>
        <w:rFonts w:hint="default"/>
        <w:lang w:val="uk-UA" w:eastAsia="en-US" w:bidi="ar-SA"/>
      </w:rPr>
    </w:lvl>
    <w:lvl w:ilvl="2" w:tplc="C58E8ADA">
      <w:numFmt w:val="bullet"/>
      <w:lvlText w:val="•"/>
      <w:lvlJc w:val="left"/>
      <w:pPr>
        <w:ind w:left="1152" w:hanging="286"/>
      </w:pPr>
      <w:rPr>
        <w:rFonts w:hint="default"/>
        <w:lang w:val="uk-UA" w:eastAsia="en-US" w:bidi="ar-SA"/>
      </w:rPr>
    </w:lvl>
    <w:lvl w:ilvl="3" w:tplc="50B6A932">
      <w:numFmt w:val="bullet"/>
      <w:lvlText w:val="•"/>
      <w:lvlJc w:val="left"/>
      <w:pPr>
        <w:ind w:left="1678" w:hanging="286"/>
      </w:pPr>
      <w:rPr>
        <w:rFonts w:hint="default"/>
        <w:lang w:val="uk-UA" w:eastAsia="en-US" w:bidi="ar-SA"/>
      </w:rPr>
    </w:lvl>
    <w:lvl w:ilvl="4" w:tplc="886045C4">
      <w:numFmt w:val="bullet"/>
      <w:lvlText w:val="•"/>
      <w:lvlJc w:val="left"/>
      <w:pPr>
        <w:ind w:left="2204" w:hanging="286"/>
      </w:pPr>
      <w:rPr>
        <w:rFonts w:hint="default"/>
        <w:lang w:val="uk-UA" w:eastAsia="en-US" w:bidi="ar-SA"/>
      </w:rPr>
    </w:lvl>
    <w:lvl w:ilvl="5" w:tplc="F9888764">
      <w:numFmt w:val="bullet"/>
      <w:lvlText w:val="•"/>
      <w:lvlJc w:val="left"/>
      <w:pPr>
        <w:ind w:left="2730" w:hanging="286"/>
      </w:pPr>
      <w:rPr>
        <w:rFonts w:hint="default"/>
        <w:lang w:val="uk-UA" w:eastAsia="en-US" w:bidi="ar-SA"/>
      </w:rPr>
    </w:lvl>
    <w:lvl w:ilvl="6" w:tplc="72C6AA9A">
      <w:numFmt w:val="bullet"/>
      <w:lvlText w:val="•"/>
      <w:lvlJc w:val="left"/>
      <w:pPr>
        <w:ind w:left="3256" w:hanging="286"/>
      </w:pPr>
      <w:rPr>
        <w:rFonts w:hint="default"/>
        <w:lang w:val="uk-UA" w:eastAsia="en-US" w:bidi="ar-SA"/>
      </w:rPr>
    </w:lvl>
    <w:lvl w:ilvl="7" w:tplc="50461286">
      <w:numFmt w:val="bullet"/>
      <w:lvlText w:val="•"/>
      <w:lvlJc w:val="left"/>
      <w:pPr>
        <w:ind w:left="3782" w:hanging="286"/>
      </w:pPr>
      <w:rPr>
        <w:rFonts w:hint="default"/>
        <w:lang w:val="uk-UA" w:eastAsia="en-US" w:bidi="ar-SA"/>
      </w:rPr>
    </w:lvl>
    <w:lvl w:ilvl="8" w:tplc="1F1A73D2">
      <w:numFmt w:val="bullet"/>
      <w:lvlText w:val="•"/>
      <w:lvlJc w:val="left"/>
      <w:pPr>
        <w:ind w:left="4308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6A311FF2"/>
    <w:multiLevelType w:val="hybridMultilevel"/>
    <w:tmpl w:val="8E3A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41EC1"/>
    <w:multiLevelType w:val="hybridMultilevel"/>
    <w:tmpl w:val="2AAE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72884"/>
    <w:multiLevelType w:val="hybridMultilevel"/>
    <w:tmpl w:val="16C8665C"/>
    <w:lvl w:ilvl="0" w:tplc="3AC63D68">
      <w:start w:val="1"/>
      <w:numFmt w:val="decimal"/>
      <w:lvlText w:val="%1)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7DCE05E">
      <w:numFmt w:val="bullet"/>
      <w:lvlText w:val="•"/>
      <w:lvlJc w:val="left"/>
      <w:pPr>
        <w:ind w:left="626" w:hanging="370"/>
      </w:pPr>
      <w:rPr>
        <w:rFonts w:hint="default"/>
        <w:lang w:val="uk-UA" w:eastAsia="en-US" w:bidi="ar-SA"/>
      </w:rPr>
    </w:lvl>
    <w:lvl w:ilvl="2" w:tplc="0ED6A378">
      <w:numFmt w:val="bullet"/>
      <w:lvlText w:val="•"/>
      <w:lvlJc w:val="left"/>
      <w:pPr>
        <w:ind w:left="1152" w:hanging="370"/>
      </w:pPr>
      <w:rPr>
        <w:rFonts w:hint="default"/>
        <w:lang w:val="uk-UA" w:eastAsia="en-US" w:bidi="ar-SA"/>
      </w:rPr>
    </w:lvl>
    <w:lvl w:ilvl="3" w:tplc="D8D86DFA">
      <w:numFmt w:val="bullet"/>
      <w:lvlText w:val="•"/>
      <w:lvlJc w:val="left"/>
      <w:pPr>
        <w:ind w:left="1678" w:hanging="370"/>
      </w:pPr>
      <w:rPr>
        <w:rFonts w:hint="default"/>
        <w:lang w:val="uk-UA" w:eastAsia="en-US" w:bidi="ar-SA"/>
      </w:rPr>
    </w:lvl>
    <w:lvl w:ilvl="4" w:tplc="768C4D12">
      <w:numFmt w:val="bullet"/>
      <w:lvlText w:val="•"/>
      <w:lvlJc w:val="left"/>
      <w:pPr>
        <w:ind w:left="2204" w:hanging="370"/>
      </w:pPr>
      <w:rPr>
        <w:rFonts w:hint="default"/>
        <w:lang w:val="uk-UA" w:eastAsia="en-US" w:bidi="ar-SA"/>
      </w:rPr>
    </w:lvl>
    <w:lvl w:ilvl="5" w:tplc="379E3608">
      <w:numFmt w:val="bullet"/>
      <w:lvlText w:val="•"/>
      <w:lvlJc w:val="left"/>
      <w:pPr>
        <w:ind w:left="2730" w:hanging="370"/>
      </w:pPr>
      <w:rPr>
        <w:rFonts w:hint="default"/>
        <w:lang w:val="uk-UA" w:eastAsia="en-US" w:bidi="ar-SA"/>
      </w:rPr>
    </w:lvl>
    <w:lvl w:ilvl="6" w:tplc="1F323BB6">
      <w:numFmt w:val="bullet"/>
      <w:lvlText w:val="•"/>
      <w:lvlJc w:val="left"/>
      <w:pPr>
        <w:ind w:left="3256" w:hanging="370"/>
      </w:pPr>
      <w:rPr>
        <w:rFonts w:hint="default"/>
        <w:lang w:val="uk-UA" w:eastAsia="en-US" w:bidi="ar-SA"/>
      </w:rPr>
    </w:lvl>
    <w:lvl w:ilvl="7" w:tplc="0944B4C6">
      <w:numFmt w:val="bullet"/>
      <w:lvlText w:val="•"/>
      <w:lvlJc w:val="left"/>
      <w:pPr>
        <w:ind w:left="3782" w:hanging="370"/>
      </w:pPr>
      <w:rPr>
        <w:rFonts w:hint="default"/>
        <w:lang w:val="uk-UA" w:eastAsia="en-US" w:bidi="ar-SA"/>
      </w:rPr>
    </w:lvl>
    <w:lvl w:ilvl="8" w:tplc="917239A0">
      <w:numFmt w:val="bullet"/>
      <w:lvlText w:val="•"/>
      <w:lvlJc w:val="left"/>
      <w:pPr>
        <w:ind w:left="4308" w:hanging="370"/>
      </w:pPr>
      <w:rPr>
        <w:rFonts w:hint="default"/>
        <w:lang w:val="uk-UA" w:eastAsia="en-US" w:bidi="ar-SA"/>
      </w:rPr>
    </w:lvl>
  </w:abstractNum>
  <w:abstractNum w:abstractNumId="13" w15:restartNumberingAfterBreak="0">
    <w:nsid w:val="78F17FBE"/>
    <w:multiLevelType w:val="hybridMultilevel"/>
    <w:tmpl w:val="E92602A4"/>
    <w:lvl w:ilvl="0" w:tplc="A1EEB85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2A42024">
      <w:numFmt w:val="bullet"/>
      <w:lvlText w:val="•"/>
      <w:lvlJc w:val="left"/>
      <w:pPr>
        <w:ind w:left="626" w:hanging="166"/>
      </w:pPr>
      <w:rPr>
        <w:rFonts w:hint="default"/>
        <w:lang w:val="uk-UA" w:eastAsia="en-US" w:bidi="ar-SA"/>
      </w:rPr>
    </w:lvl>
    <w:lvl w:ilvl="2" w:tplc="773A4A04">
      <w:numFmt w:val="bullet"/>
      <w:lvlText w:val="•"/>
      <w:lvlJc w:val="left"/>
      <w:pPr>
        <w:ind w:left="1152" w:hanging="166"/>
      </w:pPr>
      <w:rPr>
        <w:rFonts w:hint="default"/>
        <w:lang w:val="uk-UA" w:eastAsia="en-US" w:bidi="ar-SA"/>
      </w:rPr>
    </w:lvl>
    <w:lvl w:ilvl="3" w:tplc="D556F59A">
      <w:numFmt w:val="bullet"/>
      <w:lvlText w:val="•"/>
      <w:lvlJc w:val="left"/>
      <w:pPr>
        <w:ind w:left="1678" w:hanging="166"/>
      </w:pPr>
      <w:rPr>
        <w:rFonts w:hint="default"/>
        <w:lang w:val="uk-UA" w:eastAsia="en-US" w:bidi="ar-SA"/>
      </w:rPr>
    </w:lvl>
    <w:lvl w:ilvl="4" w:tplc="AD5AFEBC">
      <w:numFmt w:val="bullet"/>
      <w:lvlText w:val="•"/>
      <w:lvlJc w:val="left"/>
      <w:pPr>
        <w:ind w:left="2204" w:hanging="166"/>
      </w:pPr>
      <w:rPr>
        <w:rFonts w:hint="default"/>
        <w:lang w:val="uk-UA" w:eastAsia="en-US" w:bidi="ar-SA"/>
      </w:rPr>
    </w:lvl>
    <w:lvl w:ilvl="5" w:tplc="FB20AFF8">
      <w:numFmt w:val="bullet"/>
      <w:lvlText w:val="•"/>
      <w:lvlJc w:val="left"/>
      <w:pPr>
        <w:ind w:left="2730" w:hanging="166"/>
      </w:pPr>
      <w:rPr>
        <w:rFonts w:hint="default"/>
        <w:lang w:val="uk-UA" w:eastAsia="en-US" w:bidi="ar-SA"/>
      </w:rPr>
    </w:lvl>
    <w:lvl w:ilvl="6" w:tplc="6AF252FA">
      <w:numFmt w:val="bullet"/>
      <w:lvlText w:val="•"/>
      <w:lvlJc w:val="left"/>
      <w:pPr>
        <w:ind w:left="3256" w:hanging="166"/>
      </w:pPr>
      <w:rPr>
        <w:rFonts w:hint="default"/>
        <w:lang w:val="uk-UA" w:eastAsia="en-US" w:bidi="ar-SA"/>
      </w:rPr>
    </w:lvl>
    <w:lvl w:ilvl="7" w:tplc="A4FA98FC">
      <w:numFmt w:val="bullet"/>
      <w:lvlText w:val="•"/>
      <w:lvlJc w:val="left"/>
      <w:pPr>
        <w:ind w:left="3782" w:hanging="166"/>
      </w:pPr>
      <w:rPr>
        <w:rFonts w:hint="default"/>
        <w:lang w:val="uk-UA" w:eastAsia="en-US" w:bidi="ar-SA"/>
      </w:rPr>
    </w:lvl>
    <w:lvl w:ilvl="8" w:tplc="62B4ED2A">
      <w:numFmt w:val="bullet"/>
      <w:lvlText w:val="•"/>
      <w:lvlJc w:val="left"/>
      <w:pPr>
        <w:ind w:left="4308" w:hanging="166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3B"/>
    <w:rsid w:val="000B63AD"/>
    <w:rsid w:val="001B2878"/>
    <w:rsid w:val="001D273B"/>
    <w:rsid w:val="001F4856"/>
    <w:rsid w:val="00A14968"/>
    <w:rsid w:val="00A56002"/>
    <w:rsid w:val="00B4035A"/>
    <w:rsid w:val="00E71031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FC1"/>
  <w15:chartTrackingRefBased/>
  <w15:docId w15:val="{1BA292BF-AFEE-4381-8AE0-4B76E96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0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00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56002"/>
    <w:pPr>
      <w:widowControl w:val="0"/>
      <w:autoSpaceDE w:val="0"/>
      <w:autoSpaceDN w:val="0"/>
      <w:ind w:left="107"/>
    </w:pPr>
    <w:rPr>
      <w:rFonts w:ascii="Times New Roman" w:eastAsia="Times New Roman" w:hAnsi="Times New Roman"/>
      <w:sz w:val="22"/>
      <w:szCs w:val="22"/>
      <w:lang w:val="uk-UA"/>
    </w:rPr>
  </w:style>
  <w:style w:type="paragraph" w:styleId="a4">
    <w:name w:val="Body Text"/>
    <w:basedOn w:val="a"/>
    <w:link w:val="a5"/>
    <w:uiPriority w:val="1"/>
    <w:qFormat/>
    <w:rsid w:val="00A56002"/>
    <w:pPr>
      <w:widowControl w:val="0"/>
      <w:autoSpaceDE w:val="0"/>
      <w:autoSpaceDN w:val="0"/>
      <w:spacing w:before="1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A5600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No Spacing"/>
    <w:uiPriority w:val="1"/>
    <w:qFormat/>
    <w:rsid w:val="000B63A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9107</Words>
  <Characters>5192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2023-11-03T06:38:00Z</dcterms:created>
  <dcterms:modified xsi:type="dcterms:W3CDTF">2023-11-09T12:48:00Z</dcterms:modified>
</cp:coreProperties>
</file>