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3B0D" w14:textId="77777777" w:rsidR="00F25B5A" w:rsidRPr="008046F8" w:rsidRDefault="00F25B5A" w:rsidP="00F25B5A">
      <w:pPr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6F8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 АДМІНІСТРАТИВНОЇ ПОСЛУГИ 01172</w:t>
      </w:r>
    </w:p>
    <w:p w14:paraId="56965FAD" w14:textId="77777777" w:rsidR="00F25B5A" w:rsidRPr="00E767F5" w:rsidRDefault="00F25B5A" w:rsidP="00F2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E767F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«</w:t>
      </w:r>
      <w:r w:rsidRPr="00E767F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Внесення змін до дозволу на застосування праці іноземців та осіб без громадянства</w:t>
      </w:r>
      <w:r w:rsidRPr="00E767F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»</w:t>
      </w:r>
    </w:p>
    <w:p w14:paraId="61E156B9" w14:textId="77777777" w:rsidR="00F25B5A" w:rsidRPr="008046F8" w:rsidRDefault="00F25B5A" w:rsidP="00F25B5A">
      <w:pPr>
        <w:ind w:right="250"/>
        <w:jc w:val="center"/>
        <w:rPr>
          <w:rFonts w:ascii="Times New Roman" w:hAnsi="Times New Roman" w:cs="Times New Roman"/>
          <w:lang w:val="uk-UA"/>
        </w:rPr>
      </w:pPr>
      <w:r w:rsidRPr="008046F8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1CC8E01C" w14:textId="77777777" w:rsidR="00F25B5A" w:rsidRPr="008046F8" w:rsidRDefault="00F25B5A" w:rsidP="00F25B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8046F8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614A5109" w14:textId="77777777" w:rsidR="00F25B5A" w:rsidRPr="008046F8" w:rsidRDefault="00F25B5A" w:rsidP="00F25B5A">
      <w:pPr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8046F8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B13AF51" w14:textId="77777777" w:rsidR="00F25B5A" w:rsidRPr="008046F8" w:rsidRDefault="00F25B5A" w:rsidP="00F25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296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4365"/>
        <w:gridCol w:w="3883"/>
        <w:gridCol w:w="2308"/>
        <w:gridCol w:w="3764"/>
        <w:gridCol w:w="7"/>
      </w:tblGrid>
      <w:tr w:rsidR="00BA7946" w:rsidRPr="00BA7946" w14:paraId="03C54747" w14:textId="77777777" w:rsidTr="00BA7946">
        <w:trPr>
          <w:trHeight w:val="503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39A997" w14:textId="77777777" w:rsidR="00F25B5A" w:rsidRPr="00BA7946" w:rsidRDefault="00F25B5A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682BE6BC" w14:textId="77777777" w:rsidR="00F25B5A" w:rsidRPr="00BA7946" w:rsidRDefault="00F25B5A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3FB52D" w14:textId="77777777" w:rsidR="00F25B5A" w:rsidRPr="00BA7946" w:rsidRDefault="00F25B5A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167B5A" w14:textId="77777777" w:rsidR="00F25B5A" w:rsidRPr="00BA7946" w:rsidRDefault="00F25B5A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14:paraId="13871D37" w14:textId="77777777" w:rsidR="00F25B5A" w:rsidRPr="00BA7946" w:rsidRDefault="00F25B5A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788193" w14:textId="77777777" w:rsidR="00F25B5A" w:rsidRPr="00BA7946" w:rsidRDefault="00F25B5A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Дія</w:t>
            </w:r>
          </w:p>
          <w:p w14:paraId="470FBFE4" w14:textId="77777777" w:rsidR="00F25B5A" w:rsidRPr="00BA7946" w:rsidRDefault="00F25B5A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(В,У, П, З)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15F5A" w14:textId="77777777" w:rsidR="00F25B5A" w:rsidRPr="00BA7946" w:rsidRDefault="00F25B5A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  <w:p w14:paraId="60F3CB25" w14:textId="77777777" w:rsidR="00F25B5A" w:rsidRPr="00BA7946" w:rsidRDefault="00F25B5A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BA7946" w:rsidRPr="00BA7946" w14:paraId="6617054C" w14:textId="77777777" w:rsidTr="00BA7946">
        <w:trPr>
          <w:trHeight w:val="359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4C136F" w14:textId="77777777" w:rsidR="00F25B5A" w:rsidRPr="00BA7946" w:rsidRDefault="00F25B5A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B925C57" w14:textId="77777777" w:rsidR="00F25B5A" w:rsidRPr="00BA7946" w:rsidRDefault="00E767F5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  <w:t>Прийом, реєстрація заяви з пакетом документів та складання опису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ED7FB3" w14:textId="77777777" w:rsidR="00F25B5A" w:rsidRPr="00BA7946" w:rsidRDefault="00BA7946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  <w:t>Центр надання адміністративних послуг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A48C6E1" w14:textId="77777777" w:rsidR="00F25B5A" w:rsidRPr="00BA7946" w:rsidRDefault="00F25B5A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50258D7" w14:textId="77777777" w:rsidR="00F25B5A" w:rsidRPr="00BA7946" w:rsidRDefault="00F25B5A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</w:t>
            </w:r>
            <w:r w:rsidRPr="00BA7946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BA7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</w:t>
            </w:r>
          </w:p>
        </w:tc>
      </w:tr>
      <w:tr w:rsidR="00BA7946" w:rsidRPr="00BA7946" w14:paraId="6983C11D" w14:textId="77777777" w:rsidTr="00BA7946">
        <w:trPr>
          <w:trHeight w:val="91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C33229B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0C360A8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</w:pPr>
            <w:r w:rsidRPr="00BA79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  <w:t>Передача/прийом заяви суб’єкта звернення з доданими документами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26010C2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  <w:t xml:space="preserve">Центр надання адміністративних послуг/ </w:t>
            </w:r>
            <w:r w:rsidRPr="00BA7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Великобагачанський районний центр зайнятості</w:t>
            </w:r>
          </w:p>
          <w:p w14:paraId="0A6FA28B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7BB6D95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67EB15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 день надходження або на наступний робочий день</w:t>
            </w:r>
          </w:p>
          <w:p w14:paraId="69B26B81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находження</w:t>
            </w:r>
          </w:p>
          <w:p w14:paraId="7CD31CD6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  <w:p w14:paraId="4A0629F0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7946" w:rsidRPr="00BA7946" w14:paraId="0436549D" w14:textId="77777777" w:rsidTr="00BA7946">
        <w:trPr>
          <w:trHeight w:val="76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946912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E8FDB31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</w:pPr>
            <w:r w:rsidRPr="00BA79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  <w:t>Прийняття рішення регіональним центром зайнятості про скасування дозволу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781DE6" w14:textId="65E22D73" w:rsidR="00BA7946" w:rsidRPr="00BA7946" w:rsidRDefault="006F0D50" w:rsidP="00BA79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</w:pPr>
            <w:r w:rsidRPr="006F0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Полтавській обласний центр зайнятості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F1FB588" w14:textId="77777777" w:rsidR="00BA7946" w:rsidRPr="00BA7946" w:rsidRDefault="008B0A47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E83E5FE" w14:textId="622D2DD1" w:rsidR="00BA7946" w:rsidRPr="00BA7946" w:rsidRDefault="006F0D50" w:rsidP="00BA79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BA7946" w:rsidRPr="00BA79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календарних дні</w:t>
            </w:r>
          </w:p>
          <w:p w14:paraId="351B14F8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отримання заяви</w:t>
            </w:r>
          </w:p>
          <w:p w14:paraId="6B0043CF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A7946" w:rsidRPr="00BA7946" w14:paraId="19B2C51A" w14:textId="77777777" w:rsidTr="00BA7946">
        <w:trPr>
          <w:trHeight w:val="69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58BA9E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FBFFFC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</w:pPr>
            <w:r w:rsidRPr="00BA79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  <w:t>Повідомлення роботодавця про прийняте рішення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3801B1" w14:textId="401C92E0" w:rsidR="00BA7946" w:rsidRPr="00BA7946" w:rsidRDefault="006F0D50" w:rsidP="00BA79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0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Полтавській обласний центр зайнятості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A5AD68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FA3AE9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  <w:t>П</w:t>
            </w:r>
            <w:r w:rsidRPr="00BA79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uk-UA"/>
              </w:rPr>
              <w:t>ротягом двох робочих днів після прийняття рішення</w:t>
            </w:r>
          </w:p>
        </w:tc>
      </w:tr>
      <w:tr w:rsidR="00BA7946" w:rsidRPr="00BA7946" w14:paraId="3B610032" w14:textId="77777777" w:rsidTr="00BA7946">
        <w:trPr>
          <w:gridAfter w:val="1"/>
          <w:wAfter w:w="7" w:type="dxa"/>
          <w:trHeight w:val="695"/>
        </w:trPr>
        <w:tc>
          <w:tcPr>
            <w:tcW w:w="1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4042B8" w14:textId="77777777" w:rsidR="00BA7946" w:rsidRPr="00BA7946" w:rsidRDefault="00BA7946" w:rsidP="00BA79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Механізм оскарження результату надання адміністративної послуги:</w:t>
            </w:r>
          </w:p>
          <w:p w14:paraId="29479D0F" w14:textId="233B75AA" w:rsidR="00BA7946" w:rsidRPr="006F0D50" w:rsidRDefault="00BA7946" w:rsidP="00BA7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про відмову у скасуванні дозволу на застосування праці іноземців та осіб без громадянства може бути оскаржене до Державного центру зайнятості або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7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суді.</w:t>
            </w:r>
          </w:p>
        </w:tc>
      </w:tr>
    </w:tbl>
    <w:p w14:paraId="13515D67" w14:textId="77777777" w:rsidR="002B038E" w:rsidRPr="00BA7946" w:rsidRDefault="006F0D50">
      <w:pPr>
        <w:rPr>
          <w:lang w:val="uk-UA"/>
        </w:rPr>
      </w:pPr>
    </w:p>
    <w:sectPr w:rsidR="002B038E" w:rsidRPr="00BA7946" w:rsidSect="00F25B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03"/>
    <w:rsid w:val="001B2878"/>
    <w:rsid w:val="006F0D50"/>
    <w:rsid w:val="008B0A47"/>
    <w:rsid w:val="00950D03"/>
    <w:rsid w:val="00A14968"/>
    <w:rsid w:val="00B4035A"/>
    <w:rsid w:val="00BA7946"/>
    <w:rsid w:val="00E767F5"/>
    <w:rsid w:val="00E91131"/>
    <w:rsid w:val="00ED6E09"/>
    <w:rsid w:val="00F17179"/>
    <w:rsid w:val="00F2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2AC9"/>
  <w15:chartTrackingRefBased/>
  <w15:docId w15:val="{111CF976-86D1-4418-BE8B-1855A652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B5A"/>
  </w:style>
  <w:style w:type="paragraph" w:styleId="2">
    <w:name w:val="heading 2"/>
    <w:basedOn w:val="a"/>
    <w:link w:val="20"/>
    <w:uiPriority w:val="9"/>
    <w:qFormat/>
    <w:rsid w:val="00BA7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B5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25B5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uk-UA"/>
    </w:rPr>
  </w:style>
  <w:style w:type="paragraph" w:styleId="a4">
    <w:name w:val="Normal (Web)"/>
    <w:basedOn w:val="a"/>
    <w:uiPriority w:val="99"/>
    <w:semiHidden/>
    <w:unhideWhenUsed/>
    <w:rsid w:val="00BA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79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7</cp:revision>
  <dcterms:created xsi:type="dcterms:W3CDTF">2023-11-06T06:35:00Z</dcterms:created>
  <dcterms:modified xsi:type="dcterms:W3CDTF">2023-11-09T13:44:00Z</dcterms:modified>
</cp:coreProperties>
</file>