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FDFD" w14:textId="77777777" w:rsidR="000657EF" w:rsidRPr="000B63AD" w:rsidRDefault="000657EF" w:rsidP="000657E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AD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14:paraId="14FEBA64" w14:textId="4F5F90F0" w:rsidR="000657EF" w:rsidRPr="000B63AD" w:rsidRDefault="000657EF" w:rsidP="000657E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AD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  <w:r w:rsidR="00930E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01173</w:t>
      </w:r>
    </w:p>
    <w:p w14:paraId="0B41597C" w14:textId="77777777" w:rsidR="000657EF" w:rsidRPr="000B63AD" w:rsidRDefault="000657EF" w:rsidP="000657EF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9619B25" w14:textId="77777777" w:rsidR="00930EBF" w:rsidRDefault="000657EF" w:rsidP="000657EF">
      <w:pPr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0657EF">
        <w:rPr>
          <w:rFonts w:ascii="Times New Roman" w:hAnsi="Times New Roman"/>
          <w:b/>
          <w:sz w:val="28"/>
          <w:szCs w:val="28"/>
          <w:u w:val="single"/>
          <w:lang w:val="uk-UA"/>
        </w:rPr>
        <w:t>«</w:t>
      </w:r>
      <w:r w:rsidRPr="000657EF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Продовження дії дозволу на застосування праці іноземців </w:t>
      </w:r>
    </w:p>
    <w:p w14:paraId="6512A4A4" w14:textId="20481BDC" w:rsidR="000657EF" w:rsidRPr="000657EF" w:rsidRDefault="000657EF" w:rsidP="000657E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657EF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та осіб без громадянства</w:t>
      </w:r>
      <w:r w:rsidRPr="000657EF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14:paraId="17430312" w14:textId="77777777" w:rsidR="000657EF" w:rsidRPr="000B63AD" w:rsidRDefault="000657EF" w:rsidP="000657E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00D974B4" w14:textId="77777777" w:rsidR="000657EF" w:rsidRPr="000B63AD" w:rsidRDefault="000657EF" w:rsidP="000657EF">
      <w:pPr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0B63AD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315EC27B" w14:textId="77777777" w:rsidR="000657EF" w:rsidRPr="00930EBF" w:rsidRDefault="000657EF" w:rsidP="000657EF">
      <w:pPr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930EBF">
        <w:rPr>
          <w:rFonts w:ascii="Times New Roman" w:hAnsi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B57BF28" w14:textId="77777777" w:rsidR="000657EF" w:rsidRPr="000B63AD" w:rsidRDefault="000657EF" w:rsidP="000657EF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3613"/>
        <w:gridCol w:w="5208"/>
      </w:tblGrid>
      <w:tr w:rsidR="00936051" w:rsidRPr="00936051" w14:paraId="161D1D50" w14:textId="77777777" w:rsidTr="0061443C">
        <w:trPr>
          <w:trHeight w:val="537"/>
        </w:trPr>
        <w:tc>
          <w:tcPr>
            <w:tcW w:w="9805" w:type="dxa"/>
            <w:gridSpan w:val="3"/>
          </w:tcPr>
          <w:p w14:paraId="104D11AD" w14:textId="77777777" w:rsidR="000657EF" w:rsidRPr="00936051" w:rsidRDefault="000657EF" w:rsidP="0061443C">
            <w:pPr>
              <w:rPr>
                <w:rFonts w:ascii="Times New Roman" w:hAnsi="Times New Roman"/>
                <w:lang w:val="uk-UA" w:eastAsia="uk-UA"/>
              </w:rPr>
            </w:pPr>
            <w:r w:rsidRPr="00936051">
              <w:rPr>
                <w:rFonts w:ascii="Times New Roman" w:hAnsi="Times New Roman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14:paraId="77ABD526" w14:textId="77777777" w:rsidR="000657EF" w:rsidRPr="00936051" w:rsidRDefault="000657E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930EBF" w:rsidRPr="00936051" w14:paraId="4652869D" w14:textId="77777777" w:rsidTr="0061443C">
        <w:trPr>
          <w:trHeight w:val="604"/>
        </w:trPr>
        <w:tc>
          <w:tcPr>
            <w:tcW w:w="984" w:type="dxa"/>
          </w:tcPr>
          <w:p w14:paraId="75FA43BA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13" w:type="dxa"/>
          </w:tcPr>
          <w:p w14:paraId="1D052338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208" w:type="dxa"/>
          </w:tcPr>
          <w:p w14:paraId="6924DD81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930EBF" w:rsidRPr="00936051" w14:paraId="1C204713" w14:textId="77777777" w:rsidTr="0061443C">
        <w:trPr>
          <w:trHeight w:val="1035"/>
        </w:trPr>
        <w:tc>
          <w:tcPr>
            <w:tcW w:w="984" w:type="dxa"/>
          </w:tcPr>
          <w:p w14:paraId="67030C53" w14:textId="64615EE4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613" w:type="dxa"/>
          </w:tcPr>
          <w:p w14:paraId="7AFCBD71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208" w:type="dxa"/>
            <w:vAlign w:val="center"/>
          </w:tcPr>
          <w:p w14:paraId="4CFC8A77" w14:textId="77777777" w:rsidR="00930EBF" w:rsidRPr="00936051" w:rsidRDefault="00930EBF" w:rsidP="0061443C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Понеділок, Вівторок з 08:00 до 16:30</w:t>
            </w:r>
          </w:p>
          <w:p w14:paraId="0F58DF29" w14:textId="77777777" w:rsidR="00930EBF" w:rsidRPr="00936051" w:rsidRDefault="00930EBF" w:rsidP="0061443C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Середа з 08:00 до 20:00</w:t>
            </w:r>
          </w:p>
          <w:p w14:paraId="5F75D8E5" w14:textId="77777777" w:rsidR="00930EBF" w:rsidRPr="00936051" w:rsidRDefault="00930EBF" w:rsidP="0061443C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Четвер, П’ятниця з 08:00 до 16:00</w:t>
            </w:r>
          </w:p>
          <w:p w14:paraId="470EC174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ЦНАП працює без обідньої перерви</w:t>
            </w:r>
          </w:p>
        </w:tc>
      </w:tr>
      <w:tr w:rsidR="00930EBF" w:rsidRPr="00936051" w14:paraId="7EFEF898" w14:textId="77777777" w:rsidTr="0061443C">
        <w:trPr>
          <w:trHeight w:val="985"/>
        </w:trPr>
        <w:tc>
          <w:tcPr>
            <w:tcW w:w="984" w:type="dxa"/>
          </w:tcPr>
          <w:p w14:paraId="1D5365C4" w14:textId="4EF5C264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13" w:type="dxa"/>
          </w:tcPr>
          <w:p w14:paraId="2373DD15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EF5300B" w14:textId="77777777" w:rsidR="00930EBF" w:rsidRPr="00936051" w:rsidRDefault="00930EB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208" w:type="dxa"/>
            <w:vAlign w:val="center"/>
          </w:tcPr>
          <w:p w14:paraId="0F40DF6E" w14:textId="77777777" w:rsidR="00930EBF" w:rsidRPr="00936051" w:rsidRDefault="00930EBF" w:rsidP="0061443C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Тел.. (05345)9-54-42</w:t>
            </w:r>
          </w:p>
          <w:p w14:paraId="46C832BC" w14:textId="77777777" w:rsidR="00930EBF" w:rsidRPr="00936051" w:rsidRDefault="00930EBF" w:rsidP="0061443C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 xml:space="preserve">Веб. сайт </w:t>
            </w:r>
          </w:p>
          <w:p w14:paraId="094F43D8" w14:textId="77777777" w:rsidR="00930EBF" w:rsidRPr="00936051" w:rsidRDefault="00930EBF" w:rsidP="0061443C">
            <w:pPr>
              <w:rPr>
                <w:rStyle w:val="a3"/>
                <w:rFonts w:ascii="Times New Roman" w:hAnsi="Times New Roman"/>
                <w:color w:val="auto"/>
                <w:lang w:val="uk-UA"/>
              </w:rPr>
            </w:pPr>
            <w:r w:rsidRPr="00936051">
              <w:rPr>
                <w:rFonts w:ascii="Times New Roman" w:hAnsi="Times New Roman"/>
                <w:i/>
                <w:lang w:val="uk-UA" w:eastAsia="uk-UA"/>
              </w:rPr>
              <w:t>Е-пошта</w:t>
            </w:r>
          </w:p>
          <w:p w14:paraId="40EA7E60" w14:textId="77777777" w:rsidR="00930EBF" w:rsidRPr="00936051" w:rsidRDefault="00930EBF" w:rsidP="0061443C">
            <w:pPr>
              <w:rPr>
                <w:rFonts w:ascii="Times New Roman" w:eastAsia="Calibri" w:hAnsi="Times New Roman"/>
                <w:lang w:val="uk-UA"/>
              </w:rPr>
            </w:pPr>
            <w:r w:rsidRPr="00936051">
              <w:rPr>
                <w:rStyle w:val="a3"/>
                <w:rFonts w:ascii="Times New Roman" w:hAnsi="Times New Roman"/>
                <w:i/>
                <w:color w:val="auto"/>
                <w:lang w:val="uk-UA"/>
              </w:rPr>
              <w:t>tcnap_gogolivskaotg@ukr.net</w:t>
            </w:r>
          </w:p>
        </w:tc>
      </w:tr>
      <w:tr w:rsidR="00936051" w:rsidRPr="00936051" w14:paraId="4375F265" w14:textId="77777777" w:rsidTr="0061443C">
        <w:trPr>
          <w:trHeight w:val="420"/>
        </w:trPr>
        <w:tc>
          <w:tcPr>
            <w:tcW w:w="9805" w:type="dxa"/>
            <w:gridSpan w:val="3"/>
          </w:tcPr>
          <w:p w14:paraId="1693E99D" w14:textId="77777777" w:rsidR="000657EF" w:rsidRPr="00936051" w:rsidRDefault="000657EF" w:rsidP="0061443C">
            <w:pPr>
              <w:rPr>
                <w:rFonts w:ascii="Times New Roman" w:hAnsi="Times New Roman"/>
                <w:lang w:val="uk-UA"/>
              </w:rPr>
            </w:pPr>
            <w:r w:rsidRPr="00936051">
              <w:rPr>
                <w:rFonts w:ascii="Times New Roman" w:hAnsi="Times New Roman"/>
                <w:lang w:val="uk-UA"/>
              </w:rPr>
              <w:t xml:space="preserve">         Нормативні акти, якими регламентується надання адміністративної послуги</w:t>
            </w:r>
          </w:p>
        </w:tc>
      </w:tr>
      <w:tr w:rsidR="00936051" w:rsidRPr="00936051" w14:paraId="20B17EA3" w14:textId="77777777" w:rsidTr="0061443C">
        <w:trPr>
          <w:trHeight w:val="408"/>
        </w:trPr>
        <w:tc>
          <w:tcPr>
            <w:tcW w:w="984" w:type="dxa"/>
          </w:tcPr>
          <w:p w14:paraId="1EE0D5AD" w14:textId="77777777" w:rsidR="000657EF" w:rsidRPr="00936051" w:rsidRDefault="00936051" w:rsidP="000657EF">
            <w:pPr>
              <w:pStyle w:val="TableParagraph"/>
              <w:spacing w:before="76"/>
              <w:ind w:left="247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4</w:t>
            </w:r>
            <w:r w:rsidR="000657EF" w:rsidRPr="00936051">
              <w:rPr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3271FE2D" w14:textId="77777777" w:rsidR="000657EF" w:rsidRPr="00936051" w:rsidRDefault="000657EF" w:rsidP="000657E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936051">
              <w:rPr>
                <w:spacing w:val="-1"/>
                <w:sz w:val="24"/>
                <w:szCs w:val="24"/>
              </w:rPr>
              <w:t>Закони</w:t>
            </w:r>
            <w:r w:rsidRPr="00936051">
              <w:rPr>
                <w:spacing w:val="-1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</w:t>
            </w:r>
          </w:p>
        </w:tc>
        <w:tc>
          <w:tcPr>
            <w:tcW w:w="5208" w:type="dxa"/>
          </w:tcPr>
          <w:p w14:paraId="5A30E441" w14:textId="77777777" w:rsidR="000657EF" w:rsidRPr="00936051" w:rsidRDefault="000657EF" w:rsidP="000657EF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Закон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„Про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зайнятість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населення“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(далі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–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Закон).</w:t>
            </w:r>
          </w:p>
        </w:tc>
      </w:tr>
      <w:tr w:rsidR="00936051" w:rsidRPr="00936051" w14:paraId="5C78EE1D" w14:textId="77777777" w:rsidTr="0061443C">
        <w:trPr>
          <w:trHeight w:val="408"/>
        </w:trPr>
        <w:tc>
          <w:tcPr>
            <w:tcW w:w="984" w:type="dxa"/>
          </w:tcPr>
          <w:p w14:paraId="5453F1B4" w14:textId="77777777" w:rsidR="000657EF" w:rsidRPr="00936051" w:rsidRDefault="00936051" w:rsidP="000657EF">
            <w:pPr>
              <w:pStyle w:val="TableParagraph"/>
              <w:spacing w:before="75"/>
              <w:ind w:left="247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5</w:t>
            </w:r>
            <w:r w:rsidR="000657EF" w:rsidRPr="00936051">
              <w:rPr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336C72F6" w14:textId="77777777" w:rsidR="000657EF" w:rsidRPr="00936051" w:rsidRDefault="000657EF" w:rsidP="000657EF">
            <w:pPr>
              <w:pStyle w:val="TableParagraph"/>
              <w:spacing w:before="75"/>
              <w:ind w:left="74" w:right="56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Акти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Кабінету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Міністрів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</w:t>
            </w:r>
          </w:p>
        </w:tc>
        <w:tc>
          <w:tcPr>
            <w:tcW w:w="5208" w:type="dxa"/>
          </w:tcPr>
          <w:p w14:paraId="628328C6" w14:textId="77777777" w:rsidR="000657EF" w:rsidRPr="00936051" w:rsidRDefault="000657EF" w:rsidP="000657EF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Постанова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Кабінету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Міністрів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15.11.2017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№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858</w:t>
            </w:r>
          </w:p>
          <w:p w14:paraId="5CC012DD" w14:textId="77777777" w:rsidR="000657EF" w:rsidRPr="00936051" w:rsidRDefault="000657EF" w:rsidP="000657EF">
            <w:pPr>
              <w:pStyle w:val="TableParagraph"/>
              <w:spacing w:before="3" w:line="237" w:lineRule="auto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„Про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затвердження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фори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отримання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роботодавцем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іноземців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</w:p>
          <w:p w14:paraId="4FA08772" w14:textId="77777777" w:rsidR="000657EF" w:rsidRPr="00936051" w:rsidRDefault="000657EF" w:rsidP="000657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громадянства, продовження строку дії дозволу на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 праці іноземців та осіб без громадянства,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внесення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змін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іноземців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 xml:space="preserve">без </w:t>
            </w:r>
            <w:r w:rsidR="00936051" w:rsidRPr="00936051">
              <w:rPr>
                <w:sz w:val="24"/>
                <w:szCs w:val="24"/>
              </w:rPr>
              <w:t>громадянства</w:t>
            </w:r>
            <w:r w:rsidRPr="00936051">
              <w:rPr>
                <w:sz w:val="24"/>
                <w:szCs w:val="24"/>
              </w:rPr>
              <w:t>,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зі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змінами.</w:t>
            </w:r>
          </w:p>
        </w:tc>
      </w:tr>
      <w:tr w:rsidR="00936051" w:rsidRPr="00936051" w14:paraId="7483049E" w14:textId="77777777" w:rsidTr="00246E9E">
        <w:trPr>
          <w:trHeight w:val="408"/>
        </w:trPr>
        <w:tc>
          <w:tcPr>
            <w:tcW w:w="9805" w:type="dxa"/>
            <w:gridSpan w:val="3"/>
          </w:tcPr>
          <w:p w14:paraId="2653B63D" w14:textId="77777777" w:rsidR="000657EF" w:rsidRPr="00936051" w:rsidRDefault="00936051" w:rsidP="00936051">
            <w:pPr>
              <w:pStyle w:val="TableParagraph"/>
              <w:spacing w:before="75"/>
              <w:jc w:val="center"/>
              <w:rPr>
                <w:sz w:val="24"/>
                <w:szCs w:val="24"/>
              </w:rPr>
            </w:pPr>
            <w:r w:rsidRPr="00936051">
              <w:rPr>
                <w:b/>
                <w:sz w:val="24"/>
                <w:szCs w:val="24"/>
              </w:rPr>
              <w:t>Умови</w:t>
            </w:r>
            <w:r w:rsidRPr="0093605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b/>
                <w:sz w:val="24"/>
                <w:szCs w:val="24"/>
              </w:rPr>
              <w:t>отримання</w:t>
            </w:r>
            <w:r w:rsidRPr="0093605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b/>
                <w:sz w:val="24"/>
                <w:szCs w:val="24"/>
              </w:rPr>
              <w:t>адміністративної</w:t>
            </w:r>
            <w:r w:rsidRPr="0093605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b/>
                <w:sz w:val="24"/>
                <w:szCs w:val="24"/>
              </w:rPr>
              <w:t>послуги</w:t>
            </w:r>
          </w:p>
        </w:tc>
      </w:tr>
      <w:tr w:rsidR="00936051" w:rsidRPr="00936051" w14:paraId="4828835A" w14:textId="77777777" w:rsidTr="0061443C">
        <w:trPr>
          <w:trHeight w:val="408"/>
        </w:trPr>
        <w:tc>
          <w:tcPr>
            <w:tcW w:w="984" w:type="dxa"/>
          </w:tcPr>
          <w:p w14:paraId="61552605" w14:textId="77777777" w:rsidR="00936051" w:rsidRPr="00936051" w:rsidRDefault="00936051" w:rsidP="00936051">
            <w:pPr>
              <w:pStyle w:val="TableParagraph"/>
              <w:spacing w:before="73"/>
              <w:ind w:left="247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6.</w:t>
            </w:r>
          </w:p>
        </w:tc>
        <w:tc>
          <w:tcPr>
            <w:tcW w:w="3613" w:type="dxa"/>
          </w:tcPr>
          <w:p w14:paraId="1AA07B24" w14:textId="77777777" w:rsidR="00936051" w:rsidRPr="00936051" w:rsidRDefault="00936051" w:rsidP="00936051">
            <w:pPr>
              <w:pStyle w:val="TableParagraph"/>
              <w:spacing w:before="73"/>
              <w:ind w:left="74" w:right="48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Підстава для одержання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адміністративної</w:t>
            </w:r>
            <w:r w:rsidRPr="00936051">
              <w:rPr>
                <w:spacing w:val="-1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19A0C815" w14:textId="77777777" w:rsidR="00936051" w:rsidRPr="00936051" w:rsidRDefault="00936051" w:rsidP="00936051">
            <w:pPr>
              <w:pStyle w:val="TableParagraph"/>
              <w:spacing w:before="73"/>
              <w:ind w:right="461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Заява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роботодавця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уповноваженого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представника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продовження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дозволу.</w:t>
            </w:r>
          </w:p>
        </w:tc>
      </w:tr>
      <w:tr w:rsidR="00936051" w:rsidRPr="00936051" w14:paraId="0205080C" w14:textId="77777777" w:rsidTr="0061443C">
        <w:trPr>
          <w:trHeight w:val="408"/>
        </w:trPr>
        <w:tc>
          <w:tcPr>
            <w:tcW w:w="984" w:type="dxa"/>
          </w:tcPr>
          <w:p w14:paraId="5543F69A" w14:textId="77777777" w:rsidR="00936051" w:rsidRPr="00936051" w:rsidRDefault="00936051" w:rsidP="00936051">
            <w:pPr>
              <w:pStyle w:val="TableParagraph"/>
              <w:spacing w:before="73"/>
              <w:ind w:right="67"/>
              <w:jc w:val="center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7.</w:t>
            </w:r>
          </w:p>
        </w:tc>
        <w:tc>
          <w:tcPr>
            <w:tcW w:w="3613" w:type="dxa"/>
          </w:tcPr>
          <w:p w14:paraId="2B5842CB" w14:textId="77777777" w:rsidR="00936051" w:rsidRPr="00936051" w:rsidRDefault="00936051" w:rsidP="00936051">
            <w:pPr>
              <w:pStyle w:val="TableParagraph"/>
              <w:spacing w:before="73"/>
              <w:ind w:left="74"/>
              <w:jc w:val="bot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Вичерпний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перелік</w:t>
            </w:r>
          </w:p>
          <w:p w14:paraId="74073F35" w14:textId="77777777" w:rsidR="00936051" w:rsidRPr="00936051" w:rsidRDefault="00936051" w:rsidP="00936051">
            <w:pPr>
              <w:pStyle w:val="TableParagraph"/>
              <w:ind w:left="74" w:right="218"/>
              <w:jc w:val="bot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документів, необхідних для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отримання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адміністративної</w:t>
            </w:r>
            <w:r w:rsidRPr="00936051">
              <w:rPr>
                <w:spacing w:val="-5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5510CFCF" w14:textId="77777777" w:rsidR="00936051" w:rsidRPr="00936051" w:rsidRDefault="00936051" w:rsidP="00936051">
            <w:pPr>
              <w:pStyle w:val="TableParagraph"/>
              <w:spacing w:before="73"/>
              <w:ind w:right="1539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продовження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роботодавець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уповноважена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особа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подає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такі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документи:</w:t>
            </w:r>
          </w:p>
          <w:p w14:paraId="01012646" w14:textId="77777777" w:rsidR="00936051" w:rsidRPr="00936051" w:rsidRDefault="00936051" w:rsidP="00936051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970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заяву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формою,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визначеною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Кабінетом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Міністрів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України;</w:t>
            </w:r>
          </w:p>
          <w:p w14:paraId="2425F864" w14:textId="77777777" w:rsidR="00936051" w:rsidRPr="00936051" w:rsidRDefault="00936051" w:rsidP="00936051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1"/>
              <w:ind w:right="86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фотокартку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іноземця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особи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громадянства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розміром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3,5 x 4,5 сантиметра.</w:t>
            </w:r>
          </w:p>
          <w:p w14:paraId="5FB6C734" w14:textId="77777777" w:rsidR="00936051" w:rsidRPr="00936051" w:rsidRDefault="00936051" w:rsidP="00936051">
            <w:pPr>
              <w:pStyle w:val="TableParagraph"/>
              <w:ind w:right="621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3).документи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згідно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1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переліком</w:t>
            </w:r>
            <w:r w:rsidRPr="00936051">
              <w:rPr>
                <w:spacing w:val="-1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отримання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дозволу,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якщо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вони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змінилися.</w:t>
            </w:r>
          </w:p>
        </w:tc>
      </w:tr>
      <w:tr w:rsidR="00936051" w:rsidRPr="00936051" w14:paraId="48D59904" w14:textId="77777777" w:rsidTr="0061443C">
        <w:trPr>
          <w:trHeight w:val="408"/>
        </w:trPr>
        <w:tc>
          <w:tcPr>
            <w:tcW w:w="984" w:type="dxa"/>
          </w:tcPr>
          <w:p w14:paraId="1612709B" w14:textId="77777777" w:rsidR="00936051" w:rsidRPr="00936051" w:rsidRDefault="00936051" w:rsidP="00936051">
            <w:pPr>
              <w:pStyle w:val="TableParagraph"/>
              <w:spacing w:before="75"/>
              <w:ind w:right="67"/>
              <w:jc w:val="center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8.</w:t>
            </w:r>
          </w:p>
        </w:tc>
        <w:tc>
          <w:tcPr>
            <w:tcW w:w="3613" w:type="dxa"/>
          </w:tcPr>
          <w:p w14:paraId="5C769F49" w14:textId="77777777" w:rsidR="00936051" w:rsidRPr="00936051" w:rsidRDefault="00936051" w:rsidP="00936051">
            <w:pPr>
              <w:pStyle w:val="TableParagraph"/>
              <w:spacing w:before="75"/>
              <w:ind w:left="74" w:right="237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Спосіб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подання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документів,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необхідних для отримання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lastRenderedPageBreak/>
              <w:t>адміністративної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4DC98E1B" w14:textId="77777777" w:rsidR="00936051" w:rsidRPr="00936051" w:rsidRDefault="00936051" w:rsidP="00936051">
            <w:pPr>
              <w:pStyle w:val="TableParagraph"/>
              <w:spacing w:before="75"/>
              <w:ind w:right="469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lastRenderedPageBreak/>
              <w:t>Заяву та додані до неї документи подає роботодавець не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пізніш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20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lastRenderedPageBreak/>
              <w:t>календарних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днів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закінчення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строку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</w:p>
          <w:p w14:paraId="485D92CD" w14:textId="77777777" w:rsidR="00936051" w:rsidRPr="00936051" w:rsidRDefault="00936051" w:rsidP="00936051">
            <w:pPr>
              <w:pStyle w:val="TableParagraph"/>
              <w:ind w:right="21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дозволу особисто, або уповноважена ним особа через центр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надання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адміністративних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паперовій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формі.</w:t>
            </w:r>
          </w:p>
        </w:tc>
      </w:tr>
      <w:tr w:rsidR="00936051" w:rsidRPr="00936051" w14:paraId="25AF4544" w14:textId="77777777" w:rsidTr="0061443C">
        <w:trPr>
          <w:trHeight w:val="408"/>
        </w:trPr>
        <w:tc>
          <w:tcPr>
            <w:tcW w:w="984" w:type="dxa"/>
          </w:tcPr>
          <w:p w14:paraId="455C006D" w14:textId="77777777" w:rsidR="00936051" w:rsidRPr="00936051" w:rsidRDefault="00936051" w:rsidP="00936051">
            <w:pPr>
              <w:pStyle w:val="TableParagraph"/>
              <w:spacing w:before="73"/>
              <w:ind w:right="67"/>
              <w:jc w:val="center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613" w:type="dxa"/>
          </w:tcPr>
          <w:p w14:paraId="7589247F" w14:textId="77777777" w:rsidR="00936051" w:rsidRPr="00936051" w:rsidRDefault="00936051" w:rsidP="00936051">
            <w:pPr>
              <w:pStyle w:val="TableParagraph"/>
              <w:spacing w:before="73"/>
              <w:ind w:left="74" w:right="471"/>
              <w:jc w:val="both"/>
              <w:rPr>
                <w:sz w:val="24"/>
                <w:szCs w:val="24"/>
              </w:rPr>
            </w:pPr>
            <w:r w:rsidRPr="00936051">
              <w:rPr>
                <w:spacing w:val="-1"/>
                <w:sz w:val="24"/>
                <w:szCs w:val="24"/>
              </w:rPr>
              <w:t>Платність</w:t>
            </w:r>
            <w:r w:rsidRPr="00936051">
              <w:rPr>
                <w:spacing w:val="-1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(безоплатність)</w:t>
            </w:r>
            <w:r w:rsidRPr="00936051">
              <w:rPr>
                <w:spacing w:val="-5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надання адміністративної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294A003E" w14:textId="77777777" w:rsidR="00936051" w:rsidRPr="00936051" w:rsidRDefault="00936051" w:rsidP="00936051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Платна.</w:t>
            </w:r>
          </w:p>
          <w:p w14:paraId="16F817C7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осіб,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стосовно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яких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прийнято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рішення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оформлення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документів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вирішення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питання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щодо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надання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статусу</w:t>
            </w:r>
          </w:p>
          <w:p w14:paraId="46B4EB2F" w14:textId="77777777" w:rsidR="00936051" w:rsidRPr="00936051" w:rsidRDefault="00936051" w:rsidP="00936051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біженця або особою, яка потребує додаткового захисту та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подали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заяву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визнання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особою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громадянства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 особи, які оскаржують рішення про відмову у визнанні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особою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громадянства, безоплатна.</w:t>
            </w:r>
          </w:p>
        </w:tc>
      </w:tr>
      <w:tr w:rsidR="00936051" w:rsidRPr="00936051" w14:paraId="424D0B61" w14:textId="77777777" w:rsidTr="0061443C">
        <w:trPr>
          <w:trHeight w:val="408"/>
        </w:trPr>
        <w:tc>
          <w:tcPr>
            <w:tcW w:w="984" w:type="dxa"/>
          </w:tcPr>
          <w:p w14:paraId="5000F75A" w14:textId="77777777" w:rsidR="00936051" w:rsidRPr="00936051" w:rsidRDefault="00936051" w:rsidP="00936051">
            <w:pPr>
              <w:pStyle w:val="TableParagraph"/>
              <w:spacing w:before="73"/>
              <w:ind w:left="78" w:right="67"/>
              <w:jc w:val="center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9.1.</w:t>
            </w:r>
          </w:p>
        </w:tc>
        <w:tc>
          <w:tcPr>
            <w:tcW w:w="3613" w:type="dxa"/>
          </w:tcPr>
          <w:p w14:paraId="501E13A2" w14:textId="77777777" w:rsidR="00936051" w:rsidRPr="00936051" w:rsidRDefault="00936051" w:rsidP="00936051">
            <w:pPr>
              <w:pStyle w:val="TableParagraph"/>
              <w:spacing w:before="73"/>
              <w:ind w:left="74" w:right="132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Нормативно-правові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акти,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підставі яких стягується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плата</w:t>
            </w:r>
          </w:p>
        </w:tc>
        <w:tc>
          <w:tcPr>
            <w:tcW w:w="5208" w:type="dxa"/>
          </w:tcPr>
          <w:p w14:paraId="2CE402D2" w14:textId="77777777" w:rsidR="00936051" w:rsidRPr="00936051" w:rsidRDefault="00936051" w:rsidP="00936051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Закон.</w:t>
            </w:r>
          </w:p>
        </w:tc>
      </w:tr>
      <w:tr w:rsidR="00936051" w:rsidRPr="00936051" w14:paraId="5E52B3D6" w14:textId="77777777" w:rsidTr="0061443C">
        <w:trPr>
          <w:trHeight w:val="408"/>
        </w:trPr>
        <w:tc>
          <w:tcPr>
            <w:tcW w:w="984" w:type="dxa"/>
          </w:tcPr>
          <w:p w14:paraId="20BA60F5" w14:textId="77777777" w:rsidR="00936051" w:rsidRPr="00936051" w:rsidRDefault="00936051" w:rsidP="00936051">
            <w:pPr>
              <w:pStyle w:val="TableParagraph"/>
              <w:spacing w:before="75"/>
              <w:ind w:left="78" w:right="67"/>
              <w:jc w:val="center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9.2.</w:t>
            </w:r>
          </w:p>
        </w:tc>
        <w:tc>
          <w:tcPr>
            <w:tcW w:w="3613" w:type="dxa"/>
          </w:tcPr>
          <w:p w14:paraId="29264CE1" w14:textId="77777777" w:rsidR="00936051" w:rsidRPr="00936051" w:rsidRDefault="00936051" w:rsidP="00936051">
            <w:pPr>
              <w:pStyle w:val="TableParagraph"/>
              <w:spacing w:before="75"/>
              <w:ind w:left="74" w:right="253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Розмір та порядок внесення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плати (адміністративного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збору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платну</w:t>
            </w:r>
          </w:p>
          <w:p w14:paraId="3D601E38" w14:textId="77777777" w:rsidR="00936051" w:rsidRPr="00936051" w:rsidRDefault="00936051" w:rsidP="0093605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адміністративну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послугу</w:t>
            </w:r>
          </w:p>
        </w:tc>
        <w:tc>
          <w:tcPr>
            <w:tcW w:w="5208" w:type="dxa"/>
          </w:tcPr>
          <w:p w14:paraId="2B7412F3" w14:textId="77777777" w:rsidR="00936051" w:rsidRPr="00936051" w:rsidRDefault="00936051" w:rsidP="00936051">
            <w:pPr>
              <w:pStyle w:val="TableParagraph"/>
              <w:spacing w:before="75"/>
              <w:ind w:right="507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Розмір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плати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продовження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іноземців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громадянства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становить:</w:t>
            </w:r>
          </w:p>
          <w:p w14:paraId="1F07CE7E" w14:textId="77777777" w:rsidR="00936051" w:rsidRPr="00936051" w:rsidRDefault="00936051" w:rsidP="00936051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ind w:right="121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для дозволів, що видаються на строк від одного до трьох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років - шість прожиткових мінімумів для працездатних осіб,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встановлених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законом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1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січня</w:t>
            </w:r>
            <w:r w:rsidRPr="00936051">
              <w:rPr>
                <w:spacing w:val="4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календарного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року,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якому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роботодавцем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подані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документи;</w:t>
            </w:r>
          </w:p>
          <w:p w14:paraId="098985ED" w14:textId="77777777" w:rsidR="00936051" w:rsidRPr="00936051" w:rsidRDefault="00936051" w:rsidP="00936051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ind w:right="301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для дозволів, що видаються на строк від шести місяців до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одного року включно – чотири прожиткових мінімуми для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працездатних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осіб,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встановлених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законом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1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січня</w:t>
            </w:r>
          </w:p>
          <w:p w14:paraId="7BE399E1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календарного</w:t>
            </w:r>
            <w:r w:rsidRPr="00936051">
              <w:rPr>
                <w:spacing w:val="-1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року,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</w:t>
            </w:r>
            <w:r w:rsidRPr="00936051">
              <w:rPr>
                <w:spacing w:val="-1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якому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роботодавцем</w:t>
            </w:r>
            <w:r w:rsidRPr="00936051">
              <w:rPr>
                <w:spacing w:val="-1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подані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документи;</w:t>
            </w:r>
          </w:p>
          <w:p w14:paraId="65934333" w14:textId="77777777" w:rsidR="00936051" w:rsidRPr="00936051" w:rsidRDefault="00936051" w:rsidP="00936051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ind w:right="61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для дозволів, що видаються на строк до шести місяців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- два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прожиткових мінімуми для працездатних осіб, встановлених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законом на 1 січня календарного року, в якому роботодавцем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подані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документи.</w:t>
            </w:r>
          </w:p>
          <w:p w14:paraId="5D85DC1C" w14:textId="77777777" w:rsidR="00936051" w:rsidRPr="00936051" w:rsidRDefault="00936051" w:rsidP="00936051">
            <w:pPr>
              <w:pStyle w:val="TableParagraph"/>
              <w:ind w:right="205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Роботодавець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вносить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плату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протягом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10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робочих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днів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отримання рішення про видачу дозволу, яке надсилається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Кіровоградським обласним центром зайнятості, поштою з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повідомленням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 вручення,</w:t>
            </w:r>
          </w:p>
          <w:p w14:paraId="7359FD2E" w14:textId="77777777" w:rsidR="00936051" w:rsidRPr="00936051" w:rsidRDefault="00936051" w:rsidP="00936051">
            <w:pPr>
              <w:pStyle w:val="TableParagraph"/>
              <w:ind w:right="10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Якщо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роботодавець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вніс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плату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протягом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10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робочих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днів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дати прийняття рішення про видачу дозволу, таке рішення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скасовується.</w:t>
            </w:r>
          </w:p>
        </w:tc>
      </w:tr>
      <w:tr w:rsidR="00936051" w:rsidRPr="00936051" w14:paraId="06C532B5" w14:textId="77777777" w:rsidTr="0061443C">
        <w:trPr>
          <w:trHeight w:val="408"/>
        </w:trPr>
        <w:tc>
          <w:tcPr>
            <w:tcW w:w="984" w:type="dxa"/>
          </w:tcPr>
          <w:p w14:paraId="25CA08C3" w14:textId="77777777" w:rsidR="00936051" w:rsidRPr="00936051" w:rsidRDefault="00936051" w:rsidP="00936051">
            <w:pPr>
              <w:pStyle w:val="TableParagraph"/>
              <w:spacing w:before="73"/>
              <w:ind w:left="18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10.</w:t>
            </w:r>
          </w:p>
        </w:tc>
        <w:tc>
          <w:tcPr>
            <w:tcW w:w="3613" w:type="dxa"/>
          </w:tcPr>
          <w:p w14:paraId="52BEE985" w14:textId="77777777" w:rsidR="00936051" w:rsidRPr="00936051" w:rsidRDefault="00936051" w:rsidP="00936051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Строк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надання</w:t>
            </w:r>
          </w:p>
          <w:p w14:paraId="01117481" w14:textId="77777777" w:rsidR="00936051" w:rsidRPr="00936051" w:rsidRDefault="00936051" w:rsidP="00936051">
            <w:pPr>
              <w:pStyle w:val="TableParagraph"/>
              <w:ind w:left="74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адміністративної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15AF1C88" w14:textId="77777777" w:rsidR="00936051" w:rsidRPr="00936051" w:rsidRDefault="00936051" w:rsidP="00936051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Три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робочі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отримання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заяви.</w:t>
            </w:r>
          </w:p>
          <w:p w14:paraId="79E65290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Під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час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воєнного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стану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–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Російської</w:t>
            </w:r>
          </w:p>
          <w:p w14:paraId="13FA5CC2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Федерації,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Республіки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Білорусь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(за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необхідності-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інших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держав)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lastRenderedPageBreak/>
              <w:t>продовжується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отримання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погодження</w:t>
            </w:r>
            <w:r w:rsidRPr="00936051">
              <w:rPr>
                <w:spacing w:val="4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 xml:space="preserve">Управлінням Служби безпеки України в </w:t>
            </w:r>
            <w:r>
              <w:rPr>
                <w:sz w:val="24"/>
                <w:szCs w:val="24"/>
              </w:rPr>
              <w:t>Полтавській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області.</w:t>
            </w:r>
          </w:p>
        </w:tc>
      </w:tr>
      <w:tr w:rsidR="00936051" w:rsidRPr="00936051" w14:paraId="5DE094CA" w14:textId="77777777" w:rsidTr="0061443C">
        <w:trPr>
          <w:trHeight w:val="408"/>
        </w:trPr>
        <w:tc>
          <w:tcPr>
            <w:tcW w:w="984" w:type="dxa"/>
          </w:tcPr>
          <w:p w14:paraId="5636EE05" w14:textId="77777777" w:rsidR="00936051" w:rsidRPr="00936051" w:rsidRDefault="00936051" w:rsidP="00936051">
            <w:pPr>
              <w:pStyle w:val="TableParagraph"/>
              <w:spacing w:before="75"/>
              <w:ind w:left="18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613" w:type="dxa"/>
          </w:tcPr>
          <w:p w14:paraId="14560C5D" w14:textId="77777777" w:rsidR="00936051" w:rsidRPr="00936051" w:rsidRDefault="00936051" w:rsidP="00936051">
            <w:pPr>
              <w:pStyle w:val="TableParagraph"/>
              <w:spacing w:before="75"/>
              <w:ind w:left="74" w:right="15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Перелік підстав для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зупинення розгляду заяви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продовження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</w:p>
        </w:tc>
        <w:tc>
          <w:tcPr>
            <w:tcW w:w="5208" w:type="dxa"/>
          </w:tcPr>
          <w:p w14:paraId="4424F765" w14:textId="77777777" w:rsidR="00936051" w:rsidRPr="00936051" w:rsidRDefault="00936051" w:rsidP="00936051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Підставами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прийняття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рішення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зупинення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розгляду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заяви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продовження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5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</w:p>
          <w:p w14:paraId="5933AC97" w14:textId="77777777" w:rsidR="00936051" w:rsidRPr="00936051" w:rsidRDefault="00936051" w:rsidP="00936051">
            <w:pPr>
              <w:pStyle w:val="TableParagraph"/>
              <w:ind w:right="451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іноземців та осіб без громадянства відповідно до частини</w:t>
            </w:r>
            <w:r w:rsidRPr="00936051">
              <w:rPr>
                <w:spacing w:val="-5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третьої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статті 42-8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Закону є:</w:t>
            </w:r>
          </w:p>
          <w:p w14:paraId="2E7100F6" w14:textId="77777777" w:rsidR="00936051" w:rsidRPr="00936051" w:rsidRDefault="00936051" w:rsidP="00936051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1"/>
              <w:ind w:right="218" w:firstLine="0"/>
              <w:jc w:val="bot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подання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документів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імені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особою,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має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це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повноважень;</w:t>
            </w:r>
          </w:p>
          <w:p w14:paraId="403EAA9E" w14:textId="77777777" w:rsidR="00936051" w:rsidRPr="00936051" w:rsidRDefault="00936051" w:rsidP="00936051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343" w:firstLine="0"/>
              <w:jc w:val="bot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подання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разом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із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заявою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документів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відомостей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повному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обсязі;</w:t>
            </w:r>
          </w:p>
          <w:p w14:paraId="3F2453A7" w14:textId="77777777" w:rsidR="00936051" w:rsidRPr="00936051" w:rsidRDefault="00936051" w:rsidP="00936051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122" w:firstLine="0"/>
              <w:jc w:val="bot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невідповідність заяви та/або документів, поданих разом із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заявою,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вимогам,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установленим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Законом,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складання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заяви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</w:t>
            </w:r>
            <w:r w:rsidRPr="00936051">
              <w:rPr>
                <w:spacing w:val="-5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встановленою формою;</w:t>
            </w:r>
          </w:p>
          <w:p w14:paraId="6FAA08DA" w14:textId="77777777" w:rsidR="00936051" w:rsidRPr="00936051" w:rsidRDefault="00936051" w:rsidP="00936051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475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наявність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недостовірних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даних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документах,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поданих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разом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із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заявою;</w:t>
            </w:r>
          </w:p>
          <w:p w14:paraId="69229591" w14:textId="77777777" w:rsidR="00936051" w:rsidRPr="00936051" w:rsidRDefault="00936051" w:rsidP="00936051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420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невідповідність умов трудового договору (контракту),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укладеного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іноземцем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особою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громадянства,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умов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додаткової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угоди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внесення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змін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трудового</w:t>
            </w:r>
          </w:p>
          <w:p w14:paraId="6ED0DDF9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pacing w:val="-1"/>
                <w:sz w:val="24"/>
                <w:szCs w:val="24"/>
              </w:rPr>
              <w:t>договору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(контракту)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законодавству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</w:t>
            </w:r>
            <w:r w:rsidRPr="00936051">
              <w:rPr>
                <w:spacing w:val="-1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1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працю.</w:t>
            </w:r>
          </w:p>
        </w:tc>
      </w:tr>
      <w:tr w:rsidR="00936051" w:rsidRPr="00936051" w14:paraId="1A64D052" w14:textId="77777777" w:rsidTr="0061443C">
        <w:trPr>
          <w:trHeight w:val="408"/>
        </w:trPr>
        <w:tc>
          <w:tcPr>
            <w:tcW w:w="984" w:type="dxa"/>
          </w:tcPr>
          <w:p w14:paraId="0BB8E2A0" w14:textId="77777777" w:rsidR="00936051" w:rsidRPr="00936051" w:rsidRDefault="00936051" w:rsidP="00936051">
            <w:pPr>
              <w:pStyle w:val="TableParagraph"/>
              <w:spacing w:before="73"/>
              <w:ind w:left="18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12.</w:t>
            </w:r>
          </w:p>
        </w:tc>
        <w:tc>
          <w:tcPr>
            <w:tcW w:w="3613" w:type="dxa"/>
          </w:tcPr>
          <w:p w14:paraId="4EDAD46A" w14:textId="77777777" w:rsidR="00936051" w:rsidRPr="00936051" w:rsidRDefault="00936051" w:rsidP="00936051">
            <w:pPr>
              <w:pStyle w:val="TableParagraph"/>
              <w:spacing w:before="73"/>
              <w:ind w:left="74" w:right="192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Перелік підстав для відмови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 наданні адміністративної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3C13BA81" w14:textId="77777777" w:rsidR="00936051" w:rsidRPr="00936051" w:rsidRDefault="00936051" w:rsidP="00936051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Підставами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прийняття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рішення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відмову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</w:t>
            </w:r>
          </w:p>
          <w:p w14:paraId="5BE6B217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продовженні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5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іноземців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громадянства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відповідно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статті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42-9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Закону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є:</w:t>
            </w:r>
          </w:p>
          <w:p w14:paraId="3C4B0448" w14:textId="77777777" w:rsidR="00936051" w:rsidRPr="00936051" w:rsidRDefault="00936051" w:rsidP="0093605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703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не усунення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підстав для зупинення розгляду заяви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протягом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встановленого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строку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визнання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обласним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центром зайнятості мотивувального листа, поданого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роботодавцем,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необґрунтованим;</w:t>
            </w:r>
          </w:p>
          <w:p w14:paraId="24F01586" w14:textId="77777777" w:rsidR="00936051" w:rsidRPr="00936051" w:rsidRDefault="00936051" w:rsidP="0093605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"/>
              <w:ind w:right="82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подання заяви та документів для продовження дії дозволу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порушенням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строку,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встановленого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частиною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другою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статті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42-6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Закону;</w:t>
            </w:r>
          </w:p>
          <w:p w14:paraId="29768794" w14:textId="77777777" w:rsidR="00936051" w:rsidRPr="00936051" w:rsidRDefault="00936051" w:rsidP="0093605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264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відсутність у Єдиному державному реєстрі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юридичних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осіб, фізичних осіб-підприємців та громадських формувань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відомостей про роботодавців або наявність відомостей про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державну реєстрацію припинення юридичної особи в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результаті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її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ліквідації,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наявність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відомостей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</w:p>
          <w:p w14:paraId="433C00B2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державну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реєстрацію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припинення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підприємницької</w:t>
            </w:r>
          </w:p>
          <w:p w14:paraId="6FF394E3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діяльності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фізичної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особи-підприємця,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який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є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роботодавцем;</w:t>
            </w:r>
          </w:p>
          <w:p w14:paraId="6EA3BBB4" w14:textId="77777777" w:rsidR="00936051" w:rsidRPr="00936051" w:rsidRDefault="00936051" w:rsidP="00936051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341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lastRenderedPageBreak/>
              <w:t>під час дії воєнного стану – для громадян Російської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Федерації,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Республіки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Білорусь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(за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необхідності-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громадян інших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держав)</w:t>
            </w:r>
            <w:r w:rsidRPr="00936051">
              <w:rPr>
                <w:spacing w:val="-1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відмова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погодженні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Управлінням</w:t>
            </w:r>
            <w:r w:rsidRPr="00936051">
              <w:rPr>
                <w:spacing w:val="-10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Служби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безпеки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України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Полтавській</w:t>
            </w:r>
            <w:r w:rsidRPr="00936051">
              <w:rPr>
                <w:sz w:val="24"/>
                <w:szCs w:val="24"/>
              </w:rPr>
              <w:t xml:space="preserve"> області.</w:t>
            </w:r>
          </w:p>
        </w:tc>
      </w:tr>
      <w:tr w:rsidR="00936051" w:rsidRPr="00936051" w14:paraId="240AB9D8" w14:textId="77777777" w:rsidTr="0061443C">
        <w:trPr>
          <w:trHeight w:val="408"/>
        </w:trPr>
        <w:tc>
          <w:tcPr>
            <w:tcW w:w="984" w:type="dxa"/>
          </w:tcPr>
          <w:p w14:paraId="28988ADE" w14:textId="77777777" w:rsidR="00936051" w:rsidRPr="00936051" w:rsidRDefault="00936051" w:rsidP="00936051">
            <w:pPr>
              <w:pStyle w:val="TableParagraph"/>
              <w:spacing w:before="76"/>
              <w:ind w:left="18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613" w:type="dxa"/>
          </w:tcPr>
          <w:p w14:paraId="7F143F83" w14:textId="77777777" w:rsidR="00936051" w:rsidRPr="00936051" w:rsidRDefault="00936051" w:rsidP="00936051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Результат</w:t>
            </w:r>
            <w:r w:rsidRPr="00936051">
              <w:rPr>
                <w:spacing w:val="-1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надання</w:t>
            </w:r>
          </w:p>
          <w:p w14:paraId="46D56EC3" w14:textId="77777777" w:rsidR="00936051" w:rsidRPr="00936051" w:rsidRDefault="00936051" w:rsidP="00936051">
            <w:pPr>
              <w:pStyle w:val="TableParagraph"/>
              <w:ind w:left="74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адміністративної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послуги</w:t>
            </w:r>
          </w:p>
        </w:tc>
        <w:tc>
          <w:tcPr>
            <w:tcW w:w="5208" w:type="dxa"/>
          </w:tcPr>
          <w:p w14:paraId="05071785" w14:textId="77777777" w:rsidR="00936051" w:rsidRPr="00936051" w:rsidRDefault="00936051" w:rsidP="00936051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76"/>
              <w:ind w:right="89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продовження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іноземців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осіб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 громадянства;</w:t>
            </w:r>
          </w:p>
          <w:p w14:paraId="7C1DF346" w14:textId="77777777" w:rsidR="00936051" w:rsidRPr="00936051" w:rsidRDefault="00936051" w:rsidP="00936051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410" w:firstLine="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відмова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у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продовженні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дії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іноземців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або осіб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без громадянства.</w:t>
            </w:r>
          </w:p>
        </w:tc>
      </w:tr>
      <w:tr w:rsidR="00936051" w:rsidRPr="00936051" w14:paraId="5FB6AC05" w14:textId="77777777" w:rsidTr="0061443C">
        <w:trPr>
          <w:trHeight w:val="408"/>
        </w:trPr>
        <w:tc>
          <w:tcPr>
            <w:tcW w:w="984" w:type="dxa"/>
          </w:tcPr>
          <w:p w14:paraId="4A885F39" w14:textId="77777777" w:rsidR="00936051" w:rsidRPr="00936051" w:rsidRDefault="00936051" w:rsidP="00936051">
            <w:pPr>
              <w:pStyle w:val="TableParagraph"/>
              <w:spacing w:before="73"/>
              <w:ind w:left="186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14.</w:t>
            </w:r>
          </w:p>
        </w:tc>
        <w:tc>
          <w:tcPr>
            <w:tcW w:w="3613" w:type="dxa"/>
          </w:tcPr>
          <w:p w14:paraId="6CB9D9AF" w14:textId="77777777" w:rsidR="00936051" w:rsidRPr="00936051" w:rsidRDefault="00936051" w:rsidP="00936051">
            <w:pPr>
              <w:pStyle w:val="TableParagraph"/>
              <w:spacing w:before="73"/>
              <w:ind w:left="74" w:right="74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Способи отримання відповіді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(результату)</w:t>
            </w:r>
          </w:p>
        </w:tc>
        <w:tc>
          <w:tcPr>
            <w:tcW w:w="5208" w:type="dxa"/>
          </w:tcPr>
          <w:p w14:paraId="30E0EF75" w14:textId="77777777" w:rsidR="00936051" w:rsidRPr="00936051" w:rsidRDefault="00936051" w:rsidP="00936051">
            <w:pPr>
              <w:pStyle w:val="TableParagraph"/>
              <w:spacing w:before="73"/>
              <w:ind w:right="26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У разі відсутності підстав для зупинення розгляду заяви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копія рішення надсилається роботодавцю протягом двох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робочих днів поштою з повідомлення про вручення та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електронною поштою із зазначенням платіжних реквізитів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для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внесення</w:t>
            </w:r>
            <w:r w:rsidRPr="00936051">
              <w:rPr>
                <w:spacing w:val="-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плати</w:t>
            </w:r>
            <w:r w:rsidRPr="00936051">
              <w:rPr>
                <w:spacing w:val="5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(у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разі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прийняття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рішення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видачу),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також інформація про прийняте рішення та платіжні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реквізити для внесення плати розміщуються на офіційному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веб-сайті.</w:t>
            </w:r>
          </w:p>
          <w:p w14:paraId="404F3019" w14:textId="77777777" w:rsidR="00936051" w:rsidRPr="00936051" w:rsidRDefault="00936051" w:rsidP="00936051">
            <w:pPr>
              <w:pStyle w:val="TableParagraph"/>
              <w:spacing w:before="1"/>
              <w:ind w:right="70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У разі встановлення наявності підстав для зупинення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розгляду заяви не пізніше наступного робочого дня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приймається рішення про зупинення розгляду заяви, в якому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зазначаються підстави для його припинення. Копія рішення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 зупинення розгляду заяви надсилається роботодавцеві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поштою з повідомленням про вручення та електронною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поштою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не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пізніше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наступного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робочого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дня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після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прийняття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рішення.</w:t>
            </w:r>
          </w:p>
          <w:p w14:paraId="38F50BB2" w14:textId="77777777" w:rsidR="00936051" w:rsidRPr="00936051" w:rsidRDefault="00936051" w:rsidP="00936051">
            <w:pPr>
              <w:pStyle w:val="TableParagraph"/>
              <w:ind w:right="95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У разі відмови у продовженні дії дозволу подані документи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повертаються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(видаються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особисто,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надсилаються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поштовим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відправленням) роботодавцю не пізніше наступного</w:t>
            </w:r>
            <w:r w:rsidRPr="00936051">
              <w:rPr>
                <w:spacing w:val="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робочого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дня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надходження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від</w:t>
            </w:r>
            <w:r w:rsidRPr="00936051">
              <w:rPr>
                <w:spacing w:val="-6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роботодавця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заяви</w:t>
            </w:r>
            <w:r w:rsidRPr="00936051">
              <w:rPr>
                <w:spacing w:val="-5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про</w:t>
            </w:r>
          </w:p>
          <w:p w14:paraId="2BCE729F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їх</w:t>
            </w:r>
            <w:r w:rsidRPr="00936051">
              <w:rPr>
                <w:spacing w:val="-2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повернення.</w:t>
            </w:r>
          </w:p>
          <w:p w14:paraId="2A101820" w14:textId="77777777" w:rsidR="00936051" w:rsidRPr="00936051" w:rsidRDefault="00936051" w:rsidP="0093605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Видача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оформленого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бланку</w:t>
            </w:r>
            <w:r w:rsidRPr="00936051">
              <w:rPr>
                <w:spacing w:val="-8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дозволу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на</w:t>
            </w:r>
            <w:r w:rsidRPr="00936051">
              <w:rPr>
                <w:spacing w:val="-9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застосування</w:t>
            </w:r>
            <w:r w:rsidRPr="00936051">
              <w:rPr>
                <w:spacing w:val="-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праці</w:t>
            </w:r>
            <w:r w:rsidRPr="00936051">
              <w:rPr>
                <w:spacing w:val="-57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іноземця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здійснюється</w:t>
            </w:r>
            <w:r w:rsidRPr="00936051">
              <w:rPr>
                <w:spacing w:val="-3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через</w:t>
            </w:r>
            <w:r w:rsidRPr="00936051">
              <w:rPr>
                <w:spacing w:val="-1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центр надання</w:t>
            </w:r>
          </w:p>
          <w:p w14:paraId="467A5FB6" w14:textId="77777777" w:rsidR="00936051" w:rsidRPr="00936051" w:rsidRDefault="00936051" w:rsidP="00936051">
            <w:pPr>
              <w:pStyle w:val="TableParagraph"/>
              <w:rPr>
                <w:sz w:val="24"/>
                <w:szCs w:val="24"/>
              </w:rPr>
            </w:pPr>
            <w:r w:rsidRPr="00936051">
              <w:rPr>
                <w:sz w:val="24"/>
                <w:szCs w:val="24"/>
              </w:rPr>
              <w:t>адміністративних</w:t>
            </w:r>
            <w:r w:rsidRPr="00936051">
              <w:rPr>
                <w:spacing w:val="-14"/>
                <w:sz w:val="24"/>
                <w:szCs w:val="24"/>
              </w:rPr>
              <w:t xml:space="preserve"> </w:t>
            </w:r>
            <w:r w:rsidRPr="00936051">
              <w:rPr>
                <w:sz w:val="24"/>
                <w:szCs w:val="24"/>
              </w:rPr>
              <w:t>послуг.</w:t>
            </w:r>
          </w:p>
        </w:tc>
      </w:tr>
    </w:tbl>
    <w:p w14:paraId="7DF23306" w14:textId="77777777" w:rsidR="002B038E" w:rsidRPr="000657EF" w:rsidRDefault="00930EBF">
      <w:pPr>
        <w:rPr>
          <w:lang w:val="uk-UA"/>
        </w:rPr>
      </w:pPr>
    </w:p>
    <w:sectPr w:rsidR="002B038E" w:rsidRPr="0006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20E"/>
    <w:multiLevelType w:val="hybridMultilevel"/>
    <w:tmpl w:val="064CFE42"/>
    <w:lvl w:ilvl="0" w:tplc="BC8600F2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5BEA860">
      <w:numFmt w:val="bullet"/>
      <w:lvlText w:val="•"/>
      <w:lvlJc w:val="left"/>
      <w:pPr>
        <w:ind w:left="717" w:hanging="140"/>
      </w:pPr>
      <w:rPr>
        <w:rFonts w:hint="default"/>
        <w:lang w:val="uk-UA" w:eastAsia="en-US" w:bidi="ar-SA"/>
      </w:rPr>
    </w:lvl>
    <w:lvl w:ilvl="2" w:tplc="DFE27BC6">
      <w:numFmt w:val="bullet"/>
      <w:lvlText w:val="•"/>
      <w:lvlJc w:val="left"/>
      <w:pPr>
        <w:ind w:left="1354" w:hanging="140"/>
      </w:pPr>
      <w:rPr>
        <w:rFonts w:hint="default"/>
        <w:lang w:val="uk-UA" w:eastAsia="en-US" w:bidi="ar-SA"/>
      </w:rPr>
    </w:lvl>
    <w:lvl w:ilvl="3" w:tplc="D502417E">
      <w:numFmt w:val="bullet"/>
      <w:lvlText w:val="•"/>
      <w:lvlJc w:val="left"/>
      <w:pPr>
        <w:ind w:left="1991" w:hanging="140"/>
      </w:pPr>
      <w:rPr>
        <w:rFonts w:hint="default"/>
        <w:lang w:val="uk-UA" w:eastAsia="en-US" w:bidi="ar-SA"/>
      </w:rPr>
    </w:lvl>
    <w:lvl w:ilvl="4" w:tplc="E47AAF2E">
      <w:numFmt w:val="bullet"/>
      <w:lvlText w:val="•"/>
      <w:lvlJc w:val="left"/>
      <w:pPr>
        <w:ind w:left="2628" w:hanging="140"/>
      </w:pPr>
      <w:rPr>
        <w:rFonts w:hint="default"/>
        <w:lang w:val="uk-UA" w:eastAsia="en-US" w:bidi="ar-SA"/>
      </w:rPr>
    </w:lvl>
    <w:lvl w:ilvl="5" w:tplc="EA28C776">
      <w:numFmt w:val="bullet"/>
      <w:lvlText w:val="•"/>
      <w:lvlJc w:val="left"/>
      <w:pPr>
        <w:ind w:left="3266" w:hanging="140"/>
      </w:pPr>
      <w:rPr>
        <w:rFonts w:hint="default"/>
        <w:lang w:val="uk-UA" w:eastAsia="en-US" w:bidi="ar-SA"/>
      </w:rPr>
    </w:lvl>
    <w:lvl w:ilvl="6" w:tplc="912A7EF8">
      <w:numFmt w:val="bullet"/>
      <w:lvlText w:val="•"/>
      <w:lvlJc w:val="left"/>
      <w:pPr>
        <w:ind w:left="3903" w:hanging="140"/>
      </w:pPr>
      <w:rPr>
        <w:rFonts w:hint="default"/>
        <w:lang w:val="uk-UA" w:eastAsia="en-US" w:bidi="ar-SA"/>
      </w:rPr>
    </w:lvl>
    <w:lvl w:ilvl="7" w:tplc="5B428702">
      <w:numFmt w:val="bullet"/>
      <w:lvlText w:val="•"/>
      <w:lvlJc w:val="left"/>
      <w:pPr>
        <w:ind w:left="4540" w:hanging="140"/>
      </w:pPr>
      <w:rPr>
        <w:rFonts w:hint="default"/>
        <w:lang w:val="uk-UA" w:eastAsia="en-US" w:bidi="ar-SA"/>
      </w:rPr>
    </w:lvl>
    <w:lvl w:ilvl="8" w:tplc="F0C2CE8C">
      <w:numFmt w:val="bullet"/>
      <w:lvlText w:val="•"/>
      <w:lvlJc w:val="left"/>
      <w:pPr>
        <w:ind w:left="5177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260368E3"/>
    <w:multiLevelType w:val="hybridMultilevel"/>
    <w:tmpl w:val="2E365DC8"/>
    <w:lvl w:ilvl="0" w:tplc="20DE5748">
      <w:start w:val="1"/>
      <w:numFmt w:val="decimal"/>
      <w:lvlText w:val="%1)"/>
      <w:lvlJc w:val="left"/>
      <w:pPr>
        <w:ind w:left="76" w:hanging="284"/>
        <w:jc w:val="left"/>
      </w:pPr>
      <w:rPr>
        <w:rFonts w:hint="default"/>
        <w:w w:val="99"/>
        <w:lang w:val="uk-UA" w:eastAsia="en-US" w:bidi="ar-SA"/>
      </w:rPr>
    </w:lvl>
    <w:lvl w:ilvl="1" w:tplc="C680D91A">
      <w:numFmt w:val="bullet"/>
      <w:lvlText w:val="•"/>
      <w:lvlJc w:val="left"/>
      <w:pPr>
        <w:ind w:left="717" w:hanging="284"/>
      </w:pPr>
      <w:rPr>
        <w:rFonts w:hint="default"/>
        <w:lang w:val="uk-UA" w:eastAsia="en-US" w:bidi="ar-SA"/>
      </w:rPr>
    </w:lvl>
    <w:lvl w:ilvl="2" w:tplc="60040F0E">
      <w:numFmt w:val="bullet"/>
      <w:lvlText w:val="•"/>
      <w:lvlJc w:val="left"/>
      <w:pPr>
        <w:ind w:left="1354" w:hanging="284"/>
      </w:pPr>
      <w:rPr>
        <w:rFonts w:hint="default"/>
        <w:lang w:val="uk-UA" w:eastAsia="en-US" w:bidi="ar-SA"/>
      </w:rPr>
    </w:lvl>
    <w:lvl w:ilvl="3" w:tplc="0C1C0806">
      <w:numFmt w:val="bullet"/>
      <w:lvlText w:val="•"/>
      <w:lvlJc w:val="left"/>
      <w:pPr>
        <w:ind w:left="1991" w:hanging="284"/>
      </w:pPr>
      <w:rPr>
        <w:rFonts w:hint="default"/>
        <w:lang w:val="uk-UA" w:eastAsia="en-US" w:bidi="ar-SA"/>
      </w:rPr>
    </w:lvl>
    <w:lvl w:ilvl="4" w:tplc="4530A45E">
      <w:numFmt w:val="bullet"/>
      <w:lvlText w:val="•"/>
      <w:lvlJc w:val="left"/>
      <w:pPr>
        <w:ind w:left="2628" w:hanging="284"/>
      </w:pPr>
      <w:rPr>
        <w:rFonts w:hint="default"/>
        <w:lang w:val="uk-UA" w:eastAsia="en-US" w:bidi="ar-SA"/>
      </w:rPr>
    </w:lvl>
    <w:lvl w:ilvl="5" w:tplc="27D099A6">
      <w:numFmt w:val="bullet"/>
      <w:lvlText w:val="•"/>
      <w:lvlJc w:val="left"/>
      <w:pPr>
        <w:ind w:left="3265" w:hanging="284"/>
      </w:pPr>
      <w:rPr>
        <w:rFonts w:hint="default"/>
        <w:lang w:val="uk-UA" w:eastAsia="en-US" w:bidi="ar-SA"/>
      </w:rPr>
    </w:lvl>
    <w:lvl w:ilvl="6" w:tplc="EAF8C820">
      <w:numFmt w:val="bullet"/>
      <w:lvlText w:val="•"/>
      <w:lvlJc w:val="left"/>
      <w:pPr>
        <w:ind w:left="3902" w:hanging="284"/>
      </w:pPr>
      <w:rPr>
        <w:rFonts w:hint="default"/>
        <w:lang w:val="uk-UA" w:eastAsia="en-US" w:bidi="ar-SA"/>
      </w:rPr>
    </w:lvl>
    <w:lvl w:ilvl="7" w:tplc="F634C528">
      <w:numFmt w:val="bullet"/>
      <w:lvlText w:val="•"/>
      <w:lvlJc w:val="left"/>
      <w:pPr>
        <w:ind w:left="4539" w:hanging="284"/>
      </w:pPr>
      <w:rPr>
        <w:rFonts w:hint="default"/>
        <w:lang w:val="uk-UA" w:eastAsia="en-US" w:bidi="ar-SA"/>
      </w:rPr>
    </w:lvl>
    <w:lvl w:ilvl="8" w:tplc="3C446ABA">
      <w:numFmt w:val="bullet"/>
      <w:lvlText w:val="•"/>
      <w:lvlJc w:val="left"/>
      <w:pPr>
        <w:ind w:left="517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DAC5C70"/>
    <w:multiLevelType w:val="hybridMultilevel"/>
    <w:tmpl w:val="09E25D7C"/>
    <w:lvl w:ilvl="0" w:tplc="D4382A88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F20B4C0">
      <w:numFmt w:val="bullet"/>
      <w:lvlText w:val="•"/>
      <w:lvlJc w:val="left"/>
      <w:pPr>
        <w:ind w:left="717" w:hanging="140"/>
      </w:pPr>
      <w:rPr>
        <w:rFonts w:hint="default"/>
        <w:lang w:val="uk-UA" w:eastAsia="en-US" w:bidi="ar-SA"/>
      </w:rPr>
    </w:lvl>
    <w:lvl w:ilvl="2" w:tplc="D61EDFFC">
      <w:numFmt w:val="bullet"/>
      <w:lvlText w:val="•"/>
      <w:lvlJc w:val="left"/>
      <w:pPr>
        <w:ind w:left="1354" w:hanging="140"/>
      </w:pPr>
      <w:rPr>
        <w:rFonts w:hint="default"/>
        <w:lang w:val="uk-UA" w:eastAsia="en-US" w:bidi="ar-SA"/>
      </w:rPr>
    </w:lvl>
    <w:lvl w:ilvl="3" w:tplc="7CB0E31A">
      <w:numFmt w:val="bullet"/>
      <w:lvlText w:val="•"/>
      <w:lvlJc w:val="left"/>
      <w:pPr>
        <w:ind w:left="1991" w:hanging="140"/>
      </w:pPr>
      <w:rPr>
        <w:rFonts w:hint="default"/>
        <w:lang w:val="uk-UA" w:eastAsia="en-US" w:bidi="ar-SA"/>
      </w:rPr>
    </w:lvl>
    <w:lvl w:ilvl="4" w:tplc="E408AB88">
      <w:numFmt w:val="bullet"/>
      <w:lvlText w:val="•"/>
      <w:lvlJc w:val="left"/>
      <w:pPr>
        <w:ind w:left="2628" w:hanging="140"/>
      </w:pPr>
      <w:rPr>
        <w:rFonts w:hint="default"/>
        <w:lang w:val="uk-UA" w:eastAsia="en-US" w:bidi="ar-SA"/>
      </w:rPr>
    </w:lvl>
    <w:lvl w:ilvl="5" w:tplc="1FA213C4">
      <w:numFmt w:val="bullet"/>
      <w:lvlText w:val="•"/>
      <w:lvlJc w:val="left"/>
      <w:pPr>
        <w:ind w:left="3266" w:hanging="140"/>
      </w:pPr>
      <w:rPr>
        <w:rFonts w:hint="default"/>
        <w:lang w:val="uk-UA" w:eastAsia="en-US" w:bidi="ar-SA"/>
      </w:rPr>
    </w:lvl>
    <w:lvl w:ilvl="6" w:tplc="B4A4A032">
      <w:numFmt w:val="bullet"/>
      <w:lvlText w:val="•"/>
      <w:lvlJc w:val="left"/>
      <w:pPr>
        <w:ind w:left="3903" w:hanging="140"/>
      </w:pPr>
      <w:rPr>
        <w:rFonts w:hint="default"/>
        <w:lang w:val="uk-UA" w:eastAsia="en-US" w:bidi="ar-SA"/>
      </w:rPr>
    </w:lvl>
    <w:lvl w:ilvl="7" w:tplc="04F20174">
      <w:numFmt w:val="bullet"/>
      <w:lvlText w:val="•"/>
      <w:lvlJc w:val="left"/>
      <w:pPr>
        <w:ind w:left="4540" w:hanging="140"/>
      </w:pPr>
      <w:rPr>
        <w:rFonts w:hint="default"/>
        <w:lang w:val="uk-UA" w:eastAsia="en-US" w:bidi="ar-SA"/>
      </w:rPr>
    </w:lvl>
    <w:lvl w:ilvl="8" w:tplc="41DC03A2">
      <w:numFmt w:val="bullet"/>
      <w:lvlText w:val="•"/>
      <w:lvlJc w:val="left"/>
      <w:pPr>
        <w:ind w:left="5177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6376674A"/>
    <w:multiLevelType w:val="hybridMultilevel"/>
    <w:tmpl w:val="9EE2B4C4"/>
    <w:lvl w:ilvl="0" w:tplc="53847D16">
      <w:start w:val="1"/>
      <w:numFmt w:val="decimal"/>
      <w:lvlText w:val="%1)"/>
      <w:lvlJc w:val="left"/>
      <w:pPr>
        <w:ind w:left="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F03CA8">
      <w:numFmt w:val="bullet"/>
      <w:lvlText w:val="•"/>
      <w:lvlJc w:val="left"/>
      <w:pPr>
        <w:ind w:left="717" w:hanging="260"/>
      </w:pPr>
      <w:rPr>
        <w:rFonts w:hint="default"/>
        <w:lang w:val="uk-UA" w:eastAsia="en-US" w:bidi="ar-SA"/>
      </w:rPr>
    </w:lvl>
    <w:lvl w:ilvl="2" w:tplc="73364F4E">
      <w:numFmt w:val="bullet"/>
      <w:lvlText w:val="•"/>
      <w:lvlJc w:val="left"/>
      <w:pPr>
        <w:ind w:left="1354" w:hanging="260"/>
      </w:pPr>
      <w:rPr>
        <w:rFonts w:hint="default"/>
        <w:lang w:val="uk-UA" w:eastAsia="en-US" w:bidi="ar-SA"/>
      </w:rPr>
    </w:lvl>
    <w:lvl w:ilvl="3" w:tplc="F7284724">
      <w:numFmt w:val="bullet"/>
      <w:lvlText w:val="•"/>
      <w:lvlJc w:val="left"/>
      <w:pPr>
        <w:ind w:left="1991" w:hanging="260"/>
      </w:pPr>
      <w:rPr>
        <w:rFonts w:hint="default"/>
        <w:lang w:val="uk-UA" w:eastAsia="en-US" w:bidi="ar-SA"/>
      </w:rPr>
    </w:lvl>
    <w:lvl w:ilvl="4" w:tplc="948C5A5C">
      <w:numFmt w:val="bullet"/>
      <w:lvlText w:val="•"/>
      <w:lvlJc w:val="left"/>
      <w:pPr>
        <w:ind w:left="2628" w:hanging="260"/>
      </w:pPr>
      <w:rPr>
        <w:rFonts w:hint="default"/>
        <w:lang w:val="uk-UA" w:eastAsia="en-US" w:bidi="ar-SA"/>
      </w:rPr>
    </w:lvl>
    <w:lvl w:ilvl="5" w:tplc="020CCE58">
      <w:numFmt w:val="bullet"/>
      <w:lvlText w:val="•"/>
      <w:lvlJc w:val="left"/>
      <w:pPr>
        <w:ind w:left="3265" w:hanging="260"/>
      </w:pPr>
      <w:rPr>
        <w:rFonts w:hint="default"/>
        <w:lang w:val="uk-UA" w:eastAsia="en-US" w:bidi="ar-SA"/>
      </w:rPr>
    </w:lvl>
    <w:lvl w:ilvl="6" w:tplc="B8DE960A">
      <w:numFmt w:val="bullet"/>
      <w:lvlText w:val="•"/>
      <w:lvlJc w:val="left"/>
      <w:pPr>
        <w:ind w:left="3902" w:hanging="260"/>
      </w:pPr>
      <w:rPr>
        <w:rFonts w:hint="default"/>
        <w:lang w:val="uk-UA" w:eastAsia="en-US" w:bidi="ar-SA"/>
      </w:rPr>
    </w:lvl>
    <w:lvl w:ilvl="7" w:tplc="87B6E546">
      <w:numFmt w:val="bullet"/>
      <w:lvlText w:val="•"/>
      <w:lvlJc w:val="left"/>
      <w:pPr>
        <w:ind w:left="4539" w:hanging="260"/>
      </w:pPr>
      <w:rPr>
        <w:rFonts w:hint="default"/>
        <w:lang w:val="uk-UA" w:eastAsia="en-US" w:bidi="ar-SA"/>
      </w:rPr>
    </w:lvl>
    <w:lvl w:ilvl="8" w:tplc="29728172">
      <w:numFmt w:val="bullet"/>
      <w:lvlText w:val="•"/>
      <w:lvlJc w:val="left"/>
      <w:pPr>
        <w:ind w:left="5176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6A5161E3"/>
    <w:multiLevelType w:val="hybridMultilevel"/>
    <w:tmpl w:val="11CAB83E"/>
    <w:lvl w:ilvl="0" w:tplc="B6A42450">
      <w:start w:val="1"/>
      <w:numFmt w:val="decimal"/>
      <w:lvlText w:val="%1)"/>
      <w:lvlJc w:val="left"/>
      <w:pPr>
        <w:ind w:left="7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3A4058A">
      <w:numFmt w:val="bullet"/>
      <w:lvlText w:val="•"/>
      <w:lvlJc w:val="left"/>
      <w:pPr>
        <w:ind w:left="717" w:hanging="201"/>
      </w:pPr>
      <w:rPr>
        <w:rFonts w:hint="default"/>
        <w:lang w:val="uk-UA" w:eastAsia="en-US" w:bidi="ar-SA"/>
      </w:rPr>
    </w:lvl>
    <w:lvl w:ilvl="2" w:tplc="CD141076">
      <w:numFmt w:val="bullet"/>
      <w:lvlText w:val="•"/>
      <w:lvlJc w:val="left"/>
      <w:pPr>
        <w:ind w:left="1354" w:hanging="201"/>
      </w:pPr>
      <w:rPr>
        <w:rFonts w:hint="default"/>
        <w:lang w:val="uk-UA" w:eastAsia="en-US" w:bidi="ar-SA"/>
      </w:rPr>
    </w:lvl>
    <w:lvl w:ilvl="3" w:tplc="FB6CFF64">
      <w:numFmt w:val="bullet"/>
      <w:lvlText w:val="•"/>
      <w:lvlJc w:val="left"/>
      <w:pPr>
        <w:ind w:left="1991" w:hanging="201"/>
      </w:pPr>
      <w:rPr>
        <w:rFonts w:hint="default"/>
        <w:lang w:val="uk-UA" w:eastAsia="en-US" w:bidi="ar-SA"/>
      </w:rPr>
    </w:lvl>
    <w:lvl w:ilvl="4" w:tplc="5FCEDFC6">
      <w:numFmt w:val="bullet"/>
      <w:lvlText w:val="•"/>
      <w:lvlJc w:val="left"/>
      <w:pPr>
        <w:ind w:left="2628" w:hanging="201"/>
      </w:pPr>
      <w:rPr>
        <w:rFonts w:hint="default"/>
        <w:lang w:val="uk-UA" w:eastAsia="en-US" w:bidi="ar-SA"/>
      </w:rPr>
    </w:lvl>
    <w:lvl w:ilvl="5" w:tplc="51D23934">
      <w:numFmt w:val="bullet"/>
      <w:lvlText w:val="•"/>
      <w:lvlJc w:val="left"/>
      <w:pPr>
        <w:ind w:left="3266" w:hanging="201"/>
      </w:pPr>
      <w:rPr>
        <w:rFonts w:hint="default"/>
        <w:lang w:val="uk-UA" w:eastAsia="en-US" w:bidi="ar-SA"/>
      </w:rPr>
    </w:lvl>
    <w:lvl w:ilvl="6" w:tplc="F5D8F7A2">
      <w:numFmt w:val="bullet"/>
      <w:lvlText w:val="•"/>
      <w:lvlJc w:val="left"/>
      <w:pPr>
        <w:ind w:left="3903" w:hanging="201"/>
      </w:pPr>
      <w:rPr>
        <w:rFonts w:hint="default"/>
        <w:lang w:val="uk-UA" w:eastAsia="en-US" w:bidi="ar-SA"/>
      </w:rPr>
    </w:lvl>
    <w:lvl w:ilvl="7" w:tplc="8286F744">
      <w:numFmt w:val="bullet"/>
      <w:lvlText w:val="•"/>
      <w:lvlJc w:val="left"/>
      <w:pPr>
        <w:ind w:left="4540" w:hanging="201"/>
      </w:pPr>
      <w:rPr>
        <w:rFonts w:hint="default"/>
        <w:lang w:val="uk-UA" w:eastAsia="en-US" w:bidi="ar-SA"/>
      </w:rPr>
    </w:lvl>
    <w:lvl w:ilvl="8" w:tplc="7AFA54F4">
      <w:numFmt w:val="bullet"/>
      <w:lvlText w:val="•"/>
      <w:lvlJc w:val="left"/>
      <w:pPr>
        <w:ind w:left="5177" w:hanging="20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E6"/>
    <w:rsid w:val="000657EF"/>
    <w:rsid w:val="001B2878"/>
    <w:rsid w:val="00930EBF"/>
    <w:rsid w:val="00936051"/>
    <w:rsid w:val="00A14968"/>
    <w:rsid w:val="00A56BE6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BB12"/>
  <w15:chartTrackingRefBased/>
  <w15:docId w15:val="{45D1DD1F-01B6-4067-A535-A581FDB3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E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7E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657EF"/>
    <w:pPr>
      <w:widowControl w:val="0"/>
      <w:autoSpaceDE w:val="0"/>
      <w:autoSpaceDN w:val="0"/>
      <w:ind w:left="76"/>
    </w:pPr>
    <w:rPr>
      <w:rFonts w:ascii="Times New Roman" w:eastAsia="Times New Roman" w:hAnsi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4800</Words>
  <Characters>2737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2023-11-07T07:19:00Z</dcterms:created>
  <dcterms:modified xsi:type="dcterms:W3CDTF">2023-11-09T13:46:00Z</dcterms:modified>
</cp:coreProperties>
</file>