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8B" w:rsidRDefault="00BE698B" w:rsidP="00BE698B">
      <w:pPr>
        <w:ind w:right="9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ТЕХНОЛОГІЧНА КАРТКА АДМІНІСТРАТИВНОЇ ПОСЛУГИ </w:t>
      </w:r>
      <w:r>
        <w:rPr>
          <w:b/>
          <w:sz w:val="28"/>
          <w:szCs w:val="28"/>
          <w:u w:val="single"/>
          <w:lang w:val="uk-UA"/>
        </w:rPr>
        <w:t>0017</w:t>
      </w:r>
      <w:r w:rsidR="00391BE6">
        <w:rPr>
          <w:b/>
          <w:sz w:val="28"/>
          <w:szCs w:val="28"/>
          <w:u w:val="single"/>
          <w:lang w:val="uk-UA"/>
        </w:rPr>
        <w:t>0</w:t>
      </w:r>
    </w:p>
    <w:p w:rsidR="00BE698B" w:rsidRPr="00391BE6" w:rsidRDefault="006148D0" w:rsidP="00BE698B">
      <w:pPr>
        <w:jc w:val="center"/>
        <w:rPr>
          <w:b/>
          <w:w w:val="105"/>
          <w:sz w:val="28"/>
          <w:szCs w:val="28"/>
          <w:lang w:val="uk-UA"/>
        </w:rPr>
      </w:pPr>
      <w:r>
        <w:rPr>
          <w:rStyle w:val="rvts23"/>
          <w:b/>
          <w:bCs/>
          <w:sz w:val="24"/>
          <w:bdr w:val="none" w:sz="0" w:space="0" w:color="auto" w:frame="1"/>
          <w:lang w:val="uk-UA"/>
        </w:rPr>
        <w:t>П</w:t>
      </w:r>
      <w:r w:rsidR="00391BE6" w:rsidRPr="00391BE6">
        <w:rPr>
          <w:rStyle w:val="rvts23"/>
          <w:b/>
          <w:bCs/>
          <w:sz w:val="24"/>
          <w:bdr w:val="none" w:sz="0" w:space="0" w:color="auto" w:frame="1"/>
          <w:lang w:val="uk-UA"/>
        </w:rPr>
        <w:t xml:space="preserve">ризначення компенсацій та допомоги дітям, які потерпіли від </w:t>
      </w:r>
      <w:r>
        <w:rPr>
          <w:rStyle w:val="rvts23"/>
          <w:b/>
          <w:bCs/>
          <w:sz w:val="24"/>
          <w:bdr w:val="none" w:sz="0" w:space="0" w:color="auto" w:frame="1"/>
          <w:lang w:val="uk-UA"/>
        </w:rPr>
        <w:t xml:space="preserve">Чорнобильської </w:t>
      </w:r>
      <w:r w:rsidR="00391BE6" w:rsidRPr="00391BE6">
        <w:rPr>
          <w:rStyle w:val="rvts23"/>
          <w:b/>
          <w:bCs/>
          <w:sz w:val="24"/>
          <w:bdr w:val="none" w:sz="0" w:space="0" w:color="auto" w:frame="1"/>
          <w:lang w:val="uk-UA"/>
        </w:rPr>
        <w:t xml:space="preserve">катастрофи, дітям з інвалідністю, інвалідність яких пов’язана з </w:t>
      </w:r>
      <w:r>
        <w:rPr>
          <w:rStyle w:val="rvts23"/>
          <w:b/>
          <w:bCs/>
          <w:sz w:val="24"/>
          <w:bdr w:val="none" w:sz="0" w:space="0" w:color="auto" w:frame="1"/>
          <w:lang w:val="uk-UA"/>
        </w:rPr>
        <w:t>Чорнобильською катастрофою, та їх</w:t>
      </w:r>
      <w:bookmarkStart w:id="0" w:name="_GoBack"/>
      <w:bookmarkEnd w:id="0"/>
      <w:r w:rsidR="00391BE6" w:rsidRPr="00391BE6">
        <w:rPr>
          <w:rStyle w:val="rvts23"/>
          <w:b/>
          <w:bCs/>
          <w:sz w:val="24"/>
          <w:bdr w:val="none" w:sz="0" w:space="0" w:color="auto" w:frame="1"/>
          <w:lang w:val="uk-UA"/>
        </w:rPr>
        <w:t xml:space="preserve"> батькам</w:t>
      </w:r>
    </w:p>
    <w:p w:rsidR="00BE698B" w:rsidRDefault="00BE698B" w:rsidP="00BE698B">
      <w:pPr>
        <w:ind w:right="250"/>
        <w:jc w:val="center"/>
        <w:rPr>
          <w:lang w:val="uk-UA"/>
        </w:rPr>
      </w:pPr>
      <w:r>
        <w:rPr>
          <w:lang w:val="uk-UA"/>
        </w:rPr>
        <w:t xml:space="preserve"> (назва адміністративної послуги)</w:t>
      </w:r>
    </w:p>
    <w:p w:rsidR="00BE698B" w:rsidRDefault="00BE698B" w:rsidP="00BE698B">
      <w:pPr>
        <w:pStyle w:val="a3"/>
        <w:rPr>
          <w:sz w:val="17"/>
          <w:lang w:val="uk-UA"/>
        </w:rPr>
      </w:pPr>
    </w:p>
    <w:p w:rsidR="00BE698B" w:rsidRDefault="00BE698B" w:rsidP="00BE698B">
      <w:pPr>
        <w:jc w:val="center"/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:rsidR="00BE698B" w:rsidRDefault="00BE698B" w:rsidP="00BE698B">
      <w:pPr>
        <w:jc w:val="center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BE698B" w:rsidRDefault="00BE698B" w:rsidP="00BE698B">
      <w:pPr>
        <w:pStyle w:val="a3"/>
        <w:rPr>
          <w:sz w:val="24"/>
          <w:lang w:val="uk-UA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244"/>
        <w:gridCol w:w="5245"/>
        <w:gridCol w:w="851"/>
        <w:gridCol w:w="3118"/>
      </w:tblGrid>
      <w:tr w:rsidR="00391BE6" w:rsidRPr="00FB4CC6" w:rsidTr="00391BE6">
        <w:trPr>
          <w:trHeight w:val="861"/>
        </w:trPr>
        <w:tc>
          <w:tcPr>
            <w:tcW w:w="710" w:type="dxa"/>
          </w:tcPr>
          <w:p w:rsidR="00391BE6" w:rsidRPr="00FB4CC6" w:rsidRDefault="00391BE6" w:rsidP="00981118">
            <w:pPr>
              <w:pStyle w:val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4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 П/П</w:t>
            </w:r>
          </w:p>
          <w:p w:rsidR="00391BE6" w:rsidRPr="00FB4CC6" w:rsidRDefault="00391BE6" w:rsidP="00981118">
            <w:pPr>
              <w:pStyle w:val="1"/>
              <w:ind w:hanging="709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</w:tcPr>
          <w:p w:rsidR="00391BE6" w:rsidRPr="00FB4CC6" w:rsidRDefault="00391BE6" w:rsidP="00981118">
            <w:pPr>
              <w:pStyle w:val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4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5245" w:type="dxa"/>
          </w:tcPr>
          <w:p w:rsidR="00391BE6" w:rsidRPr="00FB4CC6" w:rsidRDefault="00391BE6" w:rsidP="00981118">
            <w:pPr>
              <w:pStyle w:val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4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Відповідальна посадова</w:t>
            </w:r>
          </w:p>
          <w:p w:rsidR="00391BE6" w:rsidRPr="00FB4CC6" w:rsidRDefault="00391BE6" w:rsidP="00981118">
            <w:pPr>
              <w:pStyle w:val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4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851" w:type="dxa"/>
          </w:tcPr>
          <w:p w:rsidR="00391BE6" w:rsidRPr="00FB4CC6" w:rsidRDefault="00391BE6" w:rsidP="00981118">
            <w:pPr>
              <w:pStyle w:val="1"/>
              <w:ind w:left="-132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4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3118" w:type="dxa"/>
          </w:tcPr>
          <w:p w:rsidR="00391BE6" w:rsidRPr="00FB4CC6" w:rsidRDefault="00391BE6" w:rsidP="00981118">
            <w:pPr>
              <w:pStyle w:val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B4CC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391BE6" w:rsidRPr="00FB4CC6" w:rsidTr="00391BE6">
        <w:trPr>
          <w:trHeight w:val="511"/>
        </w:trPr>
        <w:tc>
          <w:tcPr>
            <w:tcW w:w="710" w:type="dxa"/>
          </w:tcPr>
          <w:p w:rsidR="00391BE6" w:rsidRPr="005F4EF0" w:rsidRDefault="00391BE6" w:rsidP="00981118">
            <w:pPr>
              <w:tabs>
                <w:tab w:val="left" w:pos="9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4" w:type="dxa"/>
          </w:tcPr>
          <w:p w:rsidR="00391BE6" w:rsidRDefault="00391BE6" w:rsidP="00981118">
            <w:pPr>
              <w:pStyle w:val="Standard"/>
              <w:snapToGrid w:val="0"/>
              <w:ind w:right="34" w:firstLine="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Прийняття заяви про призначення та виплати компенсації</w:t>
            </w:r>
          </w:p>
        </w:tc>
        <w:tc>
          <w:tcPr>
            <w:tcW w:w="5245" w:type="dxa"/>
          </w:tcPr>
          <w:p w:rsidR="00391BE6" w:rsidRPr="005F30B2" w:rsidRDefault="00391BE6" w:rsidP="00391BE6">
            <w:pPr>
              <w:jc w:val="center"/>
              <w:rPr>
                <w:sz w:val="24"/>
              </w:rPr>
            </w:pPr>
            <w:proofErr w:type="spellStart"/>
            <w:r w:rsidRPr="005F30B2">
              <w:rPr>
                <w:sz w:val="24"/>
              </w:rPr>
              <w:t>Адміністратор</w:t>
            </w:r>
            <w:proofErr w:type="spellEnd"/>
            <w:r w:rsidRPr="005F30B2">
              <w:rPr>
                <w:sz w:val="24"/>
              </w:rPr>
              <w:t xml:space="preserve"> ЦНАП </w:t>
            </w:r>
          </w:p>
        </w:tc>
        <w:tc>
          <w:tcPr>
            <w:tcW w:w="851" w:type="dxa"/>
          </w:tcPr>
          <w:p w:rsidR="00391BE6" w:rsidRPr="005F4EF0" w:rsidRDefault="00391BE6" w:rsidP="00981118">
            <w:pPr>
              <w:jc w:val="center"/>
              <w:rPr>
                <w:sz w:val="24"/>
              </w:rPr>
            </w:pPr>
            <w:r w:rsidRPr="005F4EF0">
              <w:rPr>
                <w:sz w:val="24"/>
              </w:rPr>
              <w:t>В</w:t>
            </w:r>
          </w:p>
        </w:tc>
        <w:tc>
          <w:tcPr>
            <w:tcW w:w="3118" w:type="dxa"/>
          </w:tcPr>
          <w:p w:rsidR="00391BE6" w:rsidRDefault="00391BE6" w:rsidP="00981118">
            <w:pPr>
              <w:pStyle w:val="Standard"/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день звернення</w:t>
            </w:r>
          </w:p>
        </w:tc>
      </w:tr>
      <w:tr w:rsidR="00391BE6" w:rsidRPr="00FB4CC6" w:rsidTr="00391BE6">
        <w:trPr>
          <w:trHeight w:val="661"/>
        </w:trPr>
        <w:tc>
          <w:tcPr>
            <w:tcW w:w="710" w:type="dxa"/>
          </w:tcPr>
          <w:p w:rsidR="00391BE6" w:rsidRPr="005F4EF0" w:rsidRDefault="00391BE6" w:rsidP="00981118">
            <w:pPr>
              <w:tabs>
                <w:tab w:val="left" w:pos="9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4" w:type="dxa"/>
          </w:tcPr>
          <w:p w:rsidR="00391BE6" w:rsidRDefault="00391BE6" w:rsidP="00981118">
            <w:pPr>
              <w:pStyle w:val="Standard"/>
              <w:snapToGrid w:val="0"/>
              <w:ind w:right="34" w:firstLine="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Перевірка документів заявника щодо повноти комплекту поданих документів</w:t>
            </w:r>
          </w:p>
        </w:tc>
        <w:tc>
          <w:tcPr>
            <w:tcW w:w="5245" w:type="dxa"/>
          </w:tcPr>
          <w:p w:rsidR="00391BE6" w:rsidRPr="005F30B2" w:rsidRDefault="00391BE6" w:rsidP="00391BE6">
            <w:pPr>
              <w:jc w:val="center"/>
              <w:rPr>
                <w:sz w:val="24"/>
              </w:rPr>
            </w:pPr>
            <w:proofErr w:type="spellStart"/>
            <w:r w:rsidRPr="005F30B2">
              <w:rPr>
                <w:sz w:val="24"/>
              </w:rPr>
              <w:t>Адміністратор</w:t>
            </w:r>
            <w:proofErr w:type="spellEnd"/>
            <w:r w:rsidRPr="005F30B2">
              <w:rPr>
                <w:sz w:val="24"/>
              </w:rPr>
              <w:t xml:space="preserve"> ЦНАП </w:t>
            </w:r>
          </w:p>
        </w:tc>
        <w:tc>
          <w:tcPr>
            <w:tcW w:w="851" w:type="dxa"/>
          </w:tcPr>
          <w:p w:rsidR="00391BE6" w:rsidRPr="005F4EF0" w:rsidRDefault="00391BE6" w:rsidP="00981118">
            <w:pPr>
              <w:jc w:val="center"/>
              <w:rPr>
                <w:sz w:val="24"/>
              </w:rPr>
            </w:pPr>
            <w:r w:rsidRPr="005F4EF0">
              <w:rPr>
                <w:sz w:val="24"/>
              </w:rPr>
              <w:t>В</w:t>
            </w:r>
          </w:p>
        </w:tc>
        <w:tc>
          <w:tcPr>
            <w:tcW w:w="3118" w:type="dxa"/>
          </w:tcPr>
          <w:p w:rsidR="00391BE6" w:rsidRDefault="00391BE6" w:rsidP="00981118">
            <w:pPr>
              <w:pStyle w:val="Standard"/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день звернення</w:t>
            </w:r>
          </w:p>
        </w:tc>
      </w:tr>
      <w:tr w:rsidR="00391BE6" w:rsidRPr="00FB4CC6" w:rsidTr="00391BE6">
        <w:trPr>
          <w:trHeight w:val="982"/>
        </w:trPr>
        <w:tc>
          <w:tcPr>
            <w:tcW w:w="710" w:type="dxa"/>
          </w:tcPr>
          <w:p w:rsidR="00391BE6" w:rsidRPr="005F4EF0" w:rsidRDefault="00391BE6" w:rsidP="00981118">
            <w:pPr>
              <w:tabs>
                <w:tab w:val="left" w:pos="9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4" w:type="dxa"/>
          </w:tcPr>
          <w:p w:rsidR="00391BE6" w:rsidRDefault="00391BE6" w:rsidP="00981118">
            <w:pPr>
              <w:pStyle w:val="Standard"/>
              <w:snapToGrid w:val="0"/>
              <w:ind w:right="34" w:firstLine="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Занесення у разі дотримання вимог щодо повноти поданого комплекту документів у реєстр передання документів</w:t>
            </w:r>
          </w:p>
        </w:tc>
        <w:tc>
          <w:tcPr>
            <w:tcW w:w="5245" w:type="dxa"/>
          </w:tcPr>
          <w:p w:rsidR="00391BE6" w:rsidRPr="005F30B2" w:rsidRDefault="00391BE6" w:rsidP="00981118">
            <w:pPr>
              <w:jc w:val="center"/>
              <w:rPr>
                <w:sz w:val="24"/>
              </w:rPr>
            </w:pPr>
            <w:proofErr w:type="spellStart"/>
            <w:r w:rsidRPr="005F30B2">
              <w:rPr>
                <w:sz w:val="24"/>
              </w:rPr>
              <w:t>Адміністратор</w:t>
            </w:r>
            <w:proofErr w:type="spellEnd"/>
            <w:r w:rsidRPr="005F30B2">
              <w:rPr>
                <w:sz w:val="24"/>
              </w:rPr>
              <w:t xml:space="preserve"> ЦНАП </w:t>
            </w:r>
          </w:p>
          <w:p w:rsidR="00391BE6" w:rsidRPr="005F30B2" w:rsidRDefault="00391BE6" w:rsidP="0098111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91BE6" w:rsidRDefault="00391BE6" w:rsidP="00981118">
            <w:pPr>
              <w:jc w:val="center"/>
              <w:rPr>
                <w:sz w:val="24"/>
              </w:rPr>
            </w:pPr>
            <w:r w:rsidRPr="005F4EF0">
              <w:rPr>
                <w:sz w:val="24"/>
              </w:rPr>
              <w:t>В</w:t>
            </w:r>
          </w:p>
          <w:p w:rsidR="00391BE6" w:rsidRDefault="00391BE6" w:rsidP="00981118">
            <w:pPr>
              <w:jc w:val="center"/>
              <w:rPr>
                <w:sz w:val="24"/>
              </w:rPr>
            </w:pPr>
          </w:p>
          <w:p w:rsidR="00391BE6" w:rsidRDefault="00391BE6" w:rsidP="00981118">
            <w:pPr>
              <w:jc w:val="center"/>
              <w:rPr>
                <w:sz w:val="24"/>
              </w:rPr>
            </w:pPr>
          </w:p>
          <w:p w:rsidR="00391BE6" w:rsidRPr="005F4EF0" w:rsidRDefault="00391BE6" w:rsidP="009811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3118" w:type="dxa"/>
          </w:tcPr>
          <w:p w:rsidR="00391BE6" w:rsidRDefault="00391BE6" w:rsidP="00981118">
            <w:pPr>
              <w:pStyle w:val="Standard"/>
              <w:snapToGrid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У день звернення</w:t>
            </w:r>
          </w:p>
        </w:tc>
      </w:tr>
      <w:tr w:rsidR="00391BE6" w:rsidRPr="006148D0" w:rsidTr="00391BE6">
        <w:trPr>
          <w:trHeight w:val="861"/>
        </w:trPr>
        <w:tc>
          <w:tcPr>
            <w:tcW w:w="710" w:type="dxa"/>
          </w:tcPr>
          <w:p w:rsidR="00391BE6" w:rsidRPr="005F4EF0" w:rsidRDefault="00391BE6" w:rsidP="00981118">
            <w:pPr>
              <w:tabs>
                <w:tab w:val="left" w:pos="9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4" w:type="dxa"/>
          </w:tcPr>
          <w:p w:rsidR="00391BE6" w:rsidRDefault="00391BE6" w:rsidP="00391BE6">
            <w:pPr>
              <w:pStyle w:val="Standard"/>
              <w:snapToGrid w:val="0"/>
              <w:ind w:right="34" w:firstLine="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Передача прийнятих документів згідно складеного реєстру до управління соціального захисту населення</w:t>
            </w:r>
          </w:p>
        </w:tc>
        <w:tc>
          <w:tcPr>
            <w:tcW w:w="5245" w:type="dxa"/>
          </w:tcPr>
          <w:p w:rsidR="00391BE6" w:rsidRPr="00391BE6" w:rsidRDefault="00391BE6" w:rsidP="00981118">
            <w:pPr>
              <w:jc w:val="center"/>
              <w:rPr>
                <w:sz w:val="24"/>
                <w:lang w:val="uk-UA"/>
              </w:rPr>
            </w:pPr>
            <w:r w:rsidRPr="00391BE6">
              <w:rPr>
                <w:sz w:val="24"/>
                <w:lang w:val="uk-UA"/>
              </w:rPr>
              <w:t xml:space="preserve">Адміністратор ЦНАП </w:t>
            </w:r>
          </w:p>
          <w:p w:rsidR="00391BE6" w:rsidRPr="00391BE6" w:rsidRDefault="00391BE6" w:rsidP="00981118">
            <w:pPr>
              <w:jc w:val="center"/>
              <w:rPr>
                <w:sz w:val="24"/>
                <w:lang w:val="uk-UA"/>
              </w:rPr>
            </w:pPr>
          </w:p>
          <w:p w:rsidR="00391BE6" w:rsidRPr="00391BE6" w:rsidRDefault="00391BE6" w:rsidP="00391BE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Відповідальна особа відділу</w:t>
            </w:r>
            <w:r w:rsidRPr="00391BE6">
              <w:rPr>
                <w:sz w:val="24"/>
                <w:lang w:val="uk-UA"/>
              </w:rPr>
              <w:t xml:space="preserve"> соціального захисту населення</w:t>
            </w:r>
          </w:p>
        </w:tc>
        <w:tc>
          <w:tcPr>
            <w:tcW w:w="851" w:type="dxa"/>
          </w:tcPr>
          <w:p w:rsidR="00391BE6" w:rsidRDefault="00391BE6" w:rsidP="00981118">
            <w:pPr>
              <w:jc w:val="center"/>
              <w:rPr>
                <w:sz w:val="24"/>
              </w:rPr>
            </w:pPr>
            <w:r w:rsidRPr="005F4EF0">
              <w:rPr>
                <w:sz w:val="24"/>
              </w:rPr>
              <w:t>В</w:t>
            </w:r>
          </w:p>
          <w:p w:rsidR="00391BE6" w:rsidRDefault="00391BE6" w:rsidP="00981118">
            <w:pPr>
              <w:jc w:val="center"/>
              <w:rPr>
                <w:sz w:val="24"/>
              </w:rPr>
            </w:pPr>
          </w:p>
          <w:p w:rsidR="00391BE6" w:rsidRDefault="00391BE6" w:rsidP="00981118">
            <w:pPr>
              <w:jc w:val="center"/>
              <w:rPr>
                <w:sz w:val="24"/>
              </w:rPr>
            </w:pPr>
          </w:p>
          <w:p w:rsidR="00391BE6" w:rsidRPr="005F4EF0" w:rsidRDefault="00391BE6" w:rsidP="009811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3118" w:type="dxa"/>
          </w:tcPr>
          <w:p w:rsidR="00391BE6" w:rsidRDefault="00391BE6" w:rsidP="00981118">
            <w:pPr>
              <w:pStyle w:val="Standard"/>
              <w:snapToGrid w:val="0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5 днів з моменту прийняття документів</w:t>
            </w:r>
          </w:p>
        </w:tc>
      </w:tr>
      <w:tr w:rsidR="00391BE6" w:rsidRPr="005B783A" w:rsidTr="00391BE6">
        <w:trPr>
          <w:trHeight w:val="861"/>
        </w:trPr>
        <w:tc>
          <w:tcPr>
            <w:tcW w:w="710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4" w:type="dxa"/>
          </w:tcPr>
          <w:p w:rsidR="00391BE6" w:rsidRDefault="00391BE6" w:rsidP="00981118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"/>
              <w:jc w:val="both"/>
              <w:rPr>
                <w:rFonts w:cs="Courier New"/>
                <w:color w:val="000000"/>
              </w:rPr>
            </w:pPr>
            <w:r w:rsidRPr="005B783A">
              <w:rPr>
                <w:rFonts w:cs="Courier New"/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</w:t>
            </w:r>
          </w:p>
          <w:p w:rsidR="00391BE6" w:rsidRPr="005B783A" w:rsidRDefault="00391BE6" w:rsidP="00981118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"/>
              <w:jc w:val="both"/>
              <w:rPr>
                <w:rFonts w:cs="Courier New"/>
              </w:rPr>
            </w:pPr>
            <w:r w:rsidRPr="005B783A">
              <w:rPr>
                <w:rFonts w:cs="Courier New"/>
                <w:color w:val="000000"/>
              </w:rPr>
              <w:t xml:space="preserve"> для доопрацювання </w:t>
            </w:r>
          </w:p>
        </w:tc>
        <w:tc>
          <w:tcPr>
            <w:tcW w:w="5245" w:type="dxa"/>
          </w:tcPr>
          <w:p w:rsidR="00391BE6" w:rsidRPr="00391BE6" w:rsidRDefault="00391BE6" w:rsidP="00391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391BE6">
              <w:rPr>
                <w:sz w:val="24"/>
                <w:lang w:val="uk-UA"/>
              </w:rPr>
              <w:t xml:space="preserve"> соціального захисту населення</w:t>
            </w:r>
          </w:p>
        </w:tc>
        <w:tc>
          <w:tcPr>
            <w:tcW w:w="851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 w:rsidR="00391BE6" w:rsidRPr="005B783A" w:rsidTr="00391BE6">
        <w:tc>
          <w:tcPr>
            <w:tcW w:w="710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4" w:type="dxa"/>
          </w:tcPr>
          <w:p w:rsidR="00391BE6" w:rsidRPr="005B783A" w:rsidRDefault="00391BE6" w:rsidP="00981118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"/>
              <w:rPr>
                <w:rFonts w:cs="Courier New"/>
                <w:lang w:eastAsia="ar-SA"/>
              </w:rPr>
            </w:pPr>
            <w:r w:rsidRPr="005B783A">
              <w:rPr>
                <w:rFonts w:cs="Courier New"/>
                <w:lang w:eastAsia="ar-SA"/>
              </w:rPr>
              <w:t>Формування  особової справи</w:t>
            </w:r>
          </w:p>
          <w:p w:rsidR="00391BE6" w:rsidRPr="005B783A" w:rsidRDefault="00391BE6" w:rsidP="00981118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"/>
              <w:rPr>
                <w:rFonts w:cs="Courier New"/>
                <w:color w:val="000000"/>
              </w:rPr>
            </w:pPr>
          </w:p>
        </w:tc>
        <w:tc>
          <w:tcPr>
            <w:tcW w:w="5245" w:type="dxa"/>
          </w:tcPr>
          <w:p w:rsidR="00391BE6" w:rsidRPr="00391BE6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391BE6">
              <w:rPr>
                <w:sz w:val="24"/>
                <w:lang w:val="uk-UA"/>
              </w:rPr>
              <w:t xml:space="preserve"> соціального захисту населення</w:t>
            </w:r>
          </w:p>
        </w:tc>
        <w:tc>
          <w:tcPr>
            <w:tcW w:w="851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 w:rsidR="00391BE6" w:rsidRPr="005B783A" w:rsidTr="00391BE6">
        <w:tc>
          <w:tcPr>
            <w:tcW w:w="710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4" w:type="dxa"/>
          </w:tcPr>
          <w:p w:rsidR="00391BE6" w:rsidRPr="005B783A" w:rsidRDefault="00391BE6" w:rsidP="00981118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"/>
              <w:rPr>
                <w:rFonts w:cs="Courier New"/>
                <w:color w:val="000000"/>
              </w:rPr>
            </w:pPr>
            <w:r w:rsidRPr="005B783A">
              <w:rPr>
                <w:rFonts w:cs="Courier New"/>
                <w:color w:val="000000"/>
              </w:rPr>
              <w:t xml:space="preserve">Передача особової справи на призначення </w:t>
            </w:r>
          </w:p>
        </w:tc>
        <w:tc>
          <w:tcPr>
            <w:tcW w:w="5245" w:type="dxa"/>
          </w:tcPr>
          <w:p w:rsidR="00391BE6" w:rsidRPr="00391BE6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391BE6">
              <w:rPr>
                <w:sz w:val="24"/>
                <w:lang w:val="uk-UA"/>
              </w:rPr>
              <w:t xml:space="preserve"> соціального захисту населення</w:t>
            </w:r>
          </w:p>
        </w:tc>
        <w:tc>
          <w:tcPr>
            <w:tcW w:w="851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 w:rsidR="00391BE6" w:rsidRPr="005B783A" w:rsidTr="00391BE6">
        <w:tc>
          <w:tcPr>
            <w:tcW w:w="710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4" w:type="dxa"/>
          </w:tcPr>
          <w:p w:rsidR="00391BE6" w:rsidRPr="00FB4CC6" w:rsidRDefault="00391BE6" w:rsidP="00981118">
            <w:pPr>
              <w:pStyle w:val="HTML"/>
              <w:ind w:left="72"/>
              <w:rPr>
                <w:rFonts w:ascii="Times New Roman" w:hAnsi="Times New Roman" w:cs="Times New Roman"/>
                <w:lang w:val="uk-UA"/>
              </w:rPr>
            </w:pPr>
            <w:r w:rsidRPr="00FB4CC6">
              <w:rPr>
                <w:rFonts w:ascii="Times New Roman" w:hAnsi="Times New Roman" w:cs="Times New Roman"/>
                <w:lang w:val="uk-UA"/>
              </w:rPr>
              <w:t xml:space="preserve">Опрацювання заяв спеціалістами з призначення </w:t>
            </w:r>
          </w:p>
        </w:tc>
        <w:tc>
          <w:tcPr>
            <w:tcW w:w="5245" w:type="dxa"/>
          </w:tcPr>
          <w:p w:rsidR="00391BE6" w:rsidRPr="00391BE6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391BE6">
              <w:rPr>
                <w:sz w:val="24"/>
                <w:lang w:val="uk-UA"/>
              </w:rPr>
              <w:t xml:space="preserve"> соціального захисту населення</w:t>
            </w:r>
          </w:p>
        </w:tc>
        <w:tc>
          <w:tcPr>
            <w:tcW w:w="851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 w:rsidR="00391BE6" w:rsidRPr="005B783A" w:rsidTr="00391BE6">
        <w:tc>
          <w:tcPr>
            <w:tcW w:w="710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4" w:type="dxa"/>
          </w:tcPr>
          <w:p w:rsidR="00391BE6" w:rsidRPr="00391BE6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4"/>
                <w:lang w:val="ru-RU" w:eastAsia="ar-SA"/>
              </w:rPr>
            </w:pPr>
            <w:proofErr w:type="spellStart"/>
            <w:r w:rsidRPr="00391BE6">
              <w:rPr>
                <w:rFonts w:cs="Courier New"/>
                <w:sz w:val="24"/>
                <w:lang w:val="ru-RU" w:eastAsia="ar-SA"/>
              </w:rPr>
              <w:t>Перевірка</w:t>
            </w:r>
            <w:proofErr w:type="spellEnd"/>
            <w:r w:rsidRPr="00391BE6">
              <w:rPr>
                <w:rFonts w:cs="Courier New"/>
                <w:sz w:val="24"/>
                <w:lang w:val="ru-RU" w:eastAsia="ar-SA"/>
              </w:rPr>
              <w:t xml:space="preserve"> </w:t>
            </w:r>
            <w:proofErr w:type="spellStart"/>
            <w:r w:rsidRPr="00391BE6">
              <w:rPr>
                <w:rFonts w:cs="Courier New"/>
                <w:sz w:val="24"/>
                <w:lang w:val="ru-RU" w:eastAsia="ar-SA"/>
              </w:rPr>
              <w:t>правильності</w:t>
            </w:r>
            <w:proofErr w:type="spellEnd"/>
            <w:r w:rsidRPr="00391BE6">
              <w:rPr>
                <w:rFonts w:cs="Courier New"/>
                <w:sz w:val="24"/>
                <w:lang w:val="ru-RU" w:eastAsia="ar-SA"/>
              </w:rPr>
              <w:t xml:space="preserve"> </w:t>
            </w:r>
            <w:proofErr w:type="spellStart"/>
            <w:r w:rsidRPr="00391BE6">
              <w:rPr>
                <w:rFonts w:cs="Courier New"/>
                <w:sz w:val="24"/>
                <w:lang w:val="ru-RU" w:eastAsia="ar-SA"/>
              </w:rPr>
              <w:t>проведених</w:t>
            </w:r>
            <w:proofErr w:type="spellEnd"/>
            <w:r w:rsidRPr="00391BE6">
              <w:rPr>
                <w:rFonts w:cs="Courier New"/>
                <w:sz w:val="24"/>
                <w:lang w:val="ru-RU" w:eastAsia="ar-SA"/>
              </w:rPr>
              <w:t xml:space="preserve"> </w:t>
            </w:r>
            <w:proofErr w:type="spellStart"/>
            <w:r w:rsidRPr="00391BE6">
              <w:rPr>
                <w:rFonts w:cs="Courier New"/>
                <w:sz w:val="24"/>
                <w:lang w:val="ru-RU" w:eastAsia="ar-SA"/>
              </w:rPr>
              <w:t>розрахунків</w:t>
            </w:r>
            <w:proofErr w:type="spellEnd"/>
            <w:r w:rsidRPr="00391BE6">
              <w:rPr>
                <w:rFonts w:cs="Courier New"/>
                <w:sz w:val="24"/>
                <w:lang w:val="ru-RU" w:eastAsia="ar-SA"/>
              </w:rPr>
              <w:t xml:space="preserve"> </w:t>
            </w:r>
            <w:r w:rsidRPr="00391BE6">
              <w:rPr>
                <w:rFonts w:cs="Courier New"/>
                <w:sz w:val="24"/>
                <w:lang w:val="ru-RU" w:eastAsia="ar-SA"/>
              </w:rPr>
              <w:lastRenderedPageBreak/>
              <w:t xml:space="preserve">та їх відповідність </w:t>
            </w:r>
            <w:proofErr w:type="gramStart"/>
            <w:r w:rsidRPr="00391BE6">
              <w:rPr>
                <w:rFonts w:cs="Courier New"/>
                <w:sz w:val="24"/>
                <w:lang w:val="ru-RU" w:eastAsia="ar-SA"/>
              </w:rPr>
              <w:t>чинному</w:t>
            </w:r>
            <w:proofErr w:type="gramEnd"/>
            <w:r w:rsidRPr="00391BE6">
              <w:rPr>
                <w:rFonts w:cs="Courier New"/>
                <w:sz w:val="24"/>
                <w:lang w:val="ru-RU" w:eastAsia="ar-SA"/>
              </w:rPr>
              <w:t xml:space="preserve"> законодавству  </w:t>
            </w:r>
          </w:p>
        </w:tc>
        <w:tc>
          <w:tcPr>
            <w:tcW w:w="5245" w:type="dxa"/>
          </w:tcPr>
          <w:p w:rsidR="00391BE6" w:rsidRPr="00391BE6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lang w:val="ru-RU" w:eastAsia="ar-SA"/>
              </w:rPr>
            </w:pPr>
            <w:r>
              <w:rPr>
                <w:sz w:val="24"/>
                <w:lang w:val="uk-UA"/>
              </w:rPr>
              <w:lastRenderedPageBreak/>
              <w:t>Відповідальна особа управління</w:t>
            </w:r>
            <w:r w:rsidRPr="00391BE6">
              <w:rPr>
                <w:sz w:val="24"/>
                <w:lang w:val="uk-UA"/>
              </w:rPr>
              <w:t xml:space="preserve"> соціального </w:t>
            </w:r>
            <w:r w:rsidRPr="00391BE6">
              <w:rPr>
                <w:sz w:val="24"/>
                <w:lang w:val="uk-UA"/>
              </w:rPr>
              <w:lastRenderedPageBreak/>
              <w:t>захисту населення</w:t>
            </w:r>
          </w:p>
        </w:tc>
        <w:tc>
          <w:tcPr>
            <w:tcW w:w="851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3118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п’ятого-сьомого </w:t>
            </w: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дня</w:t>
            </w:r>
          </w:p>
        </w:tc>
      </w:tr>
      <w:tr w:rsidR="00391BE6" w:rsidRPr="005B783A" w:rsidTr="00391BE6">
        <w:trPr>
          <w:trHeight w:val="562"/>
        </w:trPr>
        <w:tc>
          <w:tcPr>
            <w:tcW w:w="710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5244" w:type="dxa"/>
          </w:tcPr>
          <w:p w:rsidR="00391BE6" w:rsidRPr="005B783A" w:rsidRDefault="00391BE6" w:rsidP="00391BE6">
            <w:pPr>
              <w:rPr>
                <w:color w:val="000000"/>
                <w:sz w:val="24"/>
              </w:rPr>
            </w:pPr>
            <w:r w:rsidRPr="005B783A">
              <w:rPr>
                <w:sz w:val="24"/>
              </w:rPr>
              <w:t>Затвердження прийнятого рішенн</w:t>
            </w:r>
            <w:r>
              <w:rPr>
                <w:sz w:val="24"/>
              </w:rPr>
              <w:t>я</w:t>
            </w:r>
          </w:p>
        </w:tc>
        <w:tc>
          <w:tcPr>
            <w:tcW w:w="5245" w:type="dxa"/>
          </w:tcPr>
          <w:p w:rsidR="00391BE6" w:rsidRPr="00391BE6" w:rsidRDefault="00391BE6" w:rsidP="00391BE6">
            <w:pPr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391BE6">
              <w:rPr>
                <w:sz w:val="24"/>
                <w:lang w:val="uk-UA"/>
              </w:rPr>
              <w:t xml:space="preserve"> соціального захисту населення</w:t>
            </w:r>
          </w:p>
        </w:tc>
        <w:tc>
          <w:tcPr>
            <w:tcW w:w="851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3118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 w:rsidR="00391BE6" w:rsidRPr="005B783A" w:rsidTr="00391BE6">
        <w:tc>
          <w:tcPr>
            <w:tcW w:w="710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4" w:type="dxa"/>
            <w:vAlign w:val="bottom"/>
          </w:tcPr>
          <w:p w:rsidR="00391BE6" w:rsidRPr="00391BE6" w:rsidRDefault="00391BE6" w:rsidP="00981118">
            <w:pPr>
              <w:jc w:val="both"/>
              <w:rPr>
                <w:color w:val="000000"/>
                <w:sz w:val="24"/>
                <w:lang w:val="ru-RU"/>
              </w:rPr>
            </w:pPr>
            <w:r w:rsidRPr="00391BE6">
              <w:rPr>
                <w:sz w:val="24"/>
                <w:lang w:val="ru-RU"/>
              </w:rPr>
              <w:t xml:space="preserve">Формування реєстру передачі справ та передача справ у центр по </w:t>
            </w:r>
            <w:proofErr w:type="spellStart"/>
            <w:r w:rsidRPr="00391BE6">
              <w:rPr>
                <w:sz w:val="24"/>
                <w:lang w:val="ru-RU"/>
              </w:rPr>
              <w:t>нарахуванню</w:t>
            </w:r>
            <w:proofErr w:type="spellEnd"/>
            <w:r w:rsidRPr="00391BE6">
              <w:rPr>
                <w:sz w:val="24"/>
                <w:lang w:val="ru-RU"/>
              </w:rPr>
              <w:t xml:space="preserve"> </w:t>
            </w:r>
            <w:proofErr w:type="spellStart"/>
            <w:r w:rsidRPr="00391BE6">
              <w:rPr>
                <w:sz w:val="24"/>
                <w:lang w:val="ru-RU"/>
              </w:rPr>
              <w:t>здійсненню</w:t>
            </w:r>
            <w:proofErr w:type="spellEnd"/>
            <w:r w:rsidRPr="00391BE6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91BE6">
              <w:rPr>
                <w:sz w:val="24"/>
                <w:lang w:val="ru-RU"/>
              </w:rPr>
              <w:t>соц</w:t>
            </w:r>
            <w:proofErr w:type="gramEnd"/>
            <w:r w:rsidRPr="00391BE6">
              <w:rPr>
                <w:sz w:val="24"/>
                <w:lang w:val="ru-RU"/>
              </w:rPr>
              <w:t>іальних</w:t>
            </w:r>
            <w:proofErr w:type="spellEnd"/>
            <w:r w:rsidRPr="00391BE6">
              <w:rPr>
                <w:sz w:val="24"/>
                <w:lang w:val="ru-RU"/>
              </w:rPr>
              <w:t xml:space="preserve"> </w:t>
            </w:r>
            <w:proofErr w:type="spellStart"/>
            <w:r w:rsidRPr="00391BE6">
              <w:rPr>
                <w:sz w:val="24"/>
                <w:lang w:val="ru-RU"/>
              </w:rPr>
              <w:t>виплат</w:t>
            </w:r>
            <w:proofErr w:type="spellEnd"/>
            <w:r w:rsidRPr="00391BE6">
              <w:rPr>
                <w:sz w:val="24"/>
                <w:lang w:val="ru-RU"/>
              </w:rPr>
              <w:t xml:space="preserve"> для </w:t>
            </w:r>
            <w:proofErr w:type="spellStart"/>
            <w:r w:rsidRPr="00391BE6">
              <w:rPr>
                <w:sz w:val="24"/>
                <w:lang w:val="ru-RU"/>
              </w:rPr>
              <w:t>формування</w:t>
            </w:r>
            <w:proofErr w:type="spellEnd"/>
            <w:r w:rsidRPr="00391BE6">
              <w:rPr>
                <w:sz w:val="24"/>
                <w:lang w:val="ru-RU"/>
              </w:rPr>
              <w:t xml:space="preserve"> </w:t>
            </w:r>
            <w:proofErr w:type="spellStart"/>
            <w:r w:rsidRPr="00391BE6">
              <w:rPr>
                <w:sz w:val="24"/>
                <w:lang w:val="ru-RU"/>
              </w:rPr>
              <w:t>виплатних</w:t>
            </w:r>
            <w:proofErr w:type="spellEnd"/>
            <w:r w:rsidRPr="00391BE6">
              <w:rPr>
                <w:sz w:val="24"/>
                <w:lang w:val="ru-RU"/>
              </w:rPr>
              <w:t xml:space="preserve"> </w:t>
            </w:r>
            <w:proofErr w:type="spellStart"/>
            <w:r w:rsidRPr="00391BE6">
              <w:rPr>
                <w:sz w:val="24"/>
                <w:lang w:val="ru-RU"/>
              </w:rPr>
              <w:t>відомостей</w:t>
            </w:r>
            <w:proofErr w:type="spellEnd"/>
            <w:r w:rsidRPr="00391BE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245" w:type="dxa"/>
          </w:tcPr>
          <w:p w:rsidR="00391BE6" w:rsidRPr="00391BE6" w:rsidRDefault="00391BE6" w:rsidP="00391BE6">
            <w:pPr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391BE6">
              <w:rPr>
                <w:sz w:val="24"/>
                <w:lang w:val="uk-UA"/>
              </w:rPr>
              <w:t xml:space="preserve"> соціального захисту населення</w:t>
            </w:r>
          </w:p>
        </w:tc>
        <w:tc>
          <w:tcPr>
            <w:tcW w:w="851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 w:rsidR="00391BE6" w:rsidRPr="005B783A" w:rsidTr="00391BE6">
        <w:tc>
          <w:tcPr>
            <w:tcW w:w="710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4" w:type="dxa"/>
          </w:tcPr>
          <w:p w:rsidR="00391BE6" w:rsidRPr="005B783A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  <w:sz w:val="24"/>
                <w:lang w:val="ru-RU"/>
              </w:rPr>
            </w:pPr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Реєстрація </w:t>
            </w:r>
            <w:proofErr w:type="gramStart"/>
            <w:r w:rsidRPr="005B783A">
              <w:rPr>
                <w:rFonts w:cs="Courier New"/>
                <w:color w:val="000000"/>
                <w:sz w:val="24"/>
                <w:lang w:val="ru-RU"/>
              </w:rPr>
              <w:t>р</w:t>
            </w:r>
            <w:proofErr w:type="gram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ішення про призначення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соціальної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допомоги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(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або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відмови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у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її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призначенні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)/ повідомлення про призначення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соціальної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допомоги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(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або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відмови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у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її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B783A">
              <w:rPr>
                <w:rFonts w:cs="Courier New"/>
                <w:color w:val="000000"/>
                <w:sz w:val="24"/>
                <w:lang w:val="ru-RU"/>
              </w:rPr>
              <w:t>призначенні</w:t>
            </w:r>
            <w:proofErr w:type="spellEnd"/>
            <w:r w:rsidRPr="005B783A">
              <w:rPr>
                <w:rFonts w:cs="Courier New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5245" w:type="dxa"/>
          </w:tcPr>
          <w:p w:rsidR="00391BE6" w:rsidRPr="005B783A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4"/>
                <w:lang w:val="ru-RU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391BE6">
              <w:rPr>
                <w:sz w:val="24"/>
                <w:lang w:val="uk-UA"/>
              </w:rPr>
              <w:t xml:space="preserve"> соціального захисту населення</w:t>
            </w:r>
          </w:p>
        </w:tc>
        <w:tc>
          <w:tcPr>
            <w:tcW w:w="851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 w:rsidR="00391BE6" w:rsidRPr="005B783A" w:rsidTr="00391BE6">
        <w:tc>
          <w:tcPr>
            <w:tcW w:w="710" w:type="dxa"/>
          </w:tcPr>
          <w:p w:rsidR="00391BE6" w:rsidRPr="005B783A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rPr>
                <w:rFonts w:cs="Courier New"/>
                <w:color w:val="000000"/>
                <w:sz w:val="24"/>
              </w:rPr>
            </w:pPr>
            <w:r w:rsidRPr="005B783A">
              <w:rPr>
                <w:rFonts w:cs="Courier New"/>
                <w:color w:val="000000"/>
                <w:sz w:val="24"/>
              </w:rPr>
              <w:t>1</w:t>
            </w:r>
            <w:r>
              <w:rPr>
                <w:rFonts w:cs="Courier New"/>
                <w:color w:val="000000"/>
                <w:sz w:val="24"/>
              </w:rPr>
              <w:t>3</w:t>
            </w:r>
          </w:p>
        </w:tc>
        <w:tc>
          <w:tcPr>
            <w:tcW w:w="5244" w:type="dxa"/>
          </w:tcPr>
          <w:p w:rsidR="00391BE6" w:rsidRPr="00BA1DCF" w:rsidRDefault="00391BE6" w:rsidP="00981118">
            <w:pPr>
              <w:pStyle w:val="HTML"/>
              <w:ind w:left="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1DCF">
              <w:rPr>
                <w:rFonts w:ascii="Times New Roman" w:hAnsi="Times New Roman" w:cs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5245" w:type="dxa"/>
          </w:tcPr>
          <w:p w:rsidR="00391BE6" w:rsidRPr="00391BE6" w:rsidRDefault="00391BE6" w:rsidP="00391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Відповідальна особа </w:t>
            </w:r>
            <w:r w:rsidRPr="00391BE6">
              <w:rPr>
                <w:rFonts w:cs="Courier New"/>
                <w:sz w:val="24"/>
                <w:lang w:val="uk-UA"/>
              </w:rPr>
              <w:t xml:space="preserve">департаменту соціального захисту населення </w:t>
            </w:r>
          </w:p>
        </w:tc>
        <w:tc>
          <w:tcPr>
            <w:tcW w:w="851" w:type="dxa"/>
          </w:tcPr>
          <w:p w:rsidR="00391BE6" w:rsidRPr="005B783A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cs="Courier New"/>
                <w:color w:val="000000"/>
                <w:sz w:val="24"/>
                <w:lang w:eastAsia="ru-RU"/>
              </w:rPr>
            </w:pPr>
            <w:r w:rsidRPr="005B783A">
              <w:rPr>
                <w:rFonts w:cs="Courier New"/>
                <w:color w:val="000000"/>
                <w:sz w:val="24"/>
                <w:lang w:eastAsia="ru-RU"/>
              </w:rPr>
              <w:t>В</w:t>
            </w:r>
          </w:p>
        </w:tc>
        <w:tc>
          <w:tcPr>
            <w:tcW w:w="3118" w:type="dxa"/>
          </w:tcPr>
          <w:p w:rsidR="00391BE6" w:rsidRPr="005B783A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FF0000"/>
                <w:sz w:val="24"/>
              </w:rPr>
            </w:pPr>
          </w:p>
        </w:tc>
      </w:tr>
      <w:tr w:rsidR="00391BE6" w:rsidRPr="005B783A" w:rsidTr="00391BE6">
        <w:tc>
          <w:tcPr>
            <w:tcW w:w="710" w:type="dxa"/>
          </w:tcPr>
          <w:p w:rsidR="00391BE6" w:rsidRPr="005B783A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rPr>
                <w:rFonts w:cs="Courier New"/>
                <w:color w:val="000000"/>
                <w:sz w:val="24"/>
                <w:lang w:val="ru-RU"/>
              </w:rPr>
            </w:pPr>
            <w:r>
              <w:rPr>
                <w:rFonts w:cs="Courier New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244" w:type="dxa"/>
          </w:tcPr>
          <w:p w:rsidR="00391BE6" w:rsidRPr="00EA2E0F" w:rsidRDefault="00391BE6" w:rsidP="00981118">
            <w:pPr>
              <w:pStyle w:val="HTML"/>
              <w:ind w:left="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1DCF">
              <w:rPr>
                <w:rFonts w:ascii="Times New Roman" w:hAnsi="Times New Roman" w:cs="Times New Roman"/>
                <w:lang w:val="uk-UA"/>
              </w:rPr>
              <w:t xml:space="preserve">Перевірка правильності нарахування </w:t>
            </w:r>
            <w:r>
              <w:rPr>
                <w:rFonts w:ascii="Times New Roman" w:hAnsi="Times New Roman" w:cs="Times New Roman"/>
                <w:lang w:val="uk-UA"/>
              </w:rPr>
              <w:t>компенсації</w:t>
            </w:r>
          </w:p>
        </w:tc>
        <w:tc>
          <w:tcPr>
            <w:tcW w:w="5245" w:type="dxa"/>
          </w:tcPr>
          <w:p w:rsidR="00391BE6" w:rsidRPr="005B783A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lang w:val="ru-RU"/>
              </w:rPr>
            </w:pPr>
            <w:r>
              <w:rPr>
                <w:sz w:val="24"/>
                <w:lang w:val="uk-UA"/>
              </w:rPr>
              <w:t xml:space="preserve">Відповідальна особа </w:t>
            </w:r>
            <w:r w:rsidRPr="00391BE6">
              <w:rPr>
                <w:rFonts w:cs="Courier New"/>
                <w:sz w:val="24"/>
                <w:lang w:val="uk-UA"/>
              </w:rPr>
              <w:t>департаменту соціального захисту населення</w:t>
            </w:r>
          </w:p>
        </w:tc>
        <w:tc>
          <w:tcPr>
            <w:tcW w:w="851" w:type="dxa"/>
          </w:tcPr>
          <w:p w:rsidR="00391BE6" w:rsidRPr="005B783A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cs="Courier New"/>
                <w:color w:val="000000"/>
                <w:sz w:val="24"/>
                <w:lang w:val="ru-RU" w:eastAsia="ru-RU"/>
              </w:rPr>
            </w:pPr>
            <w:r w:rsidRPr="005B783A">
              <w:rPr>
                <w:rFonts w:cs="Courier New"/>
                <w:color w:val="000000"/>
                <w:sz w:val="24"/>
                <w:lang w:val="ru-RU" w:eastAsia="ru-RU"/>
              </w:rPr>
              <w:t>В</w:t>
            </w:r>
          </w:p>
        </w:tc>
        <w:tc>
          <w:tcPr>
            <w:tcW w:w="3118" w:type="dxa"/>
          </w:tcPr>
          <w:p w:rsidR="00391BE6" w:rsidRPr="005B783A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FF0000"/>
                <w:sz w:val="24"/>
                <w:lang w:val="ru-RU"/>
              </w:rPr>
            </w:pPr>
          </w:p>
        </w:tc>
      </w:tr>
      <w:tr w:rsidR="00391BE6" w:rsidRPr="005B783A" w:rsidTr="00391BE6">
        <w:tc>
          <w:tcPr>
            <w:tcW w:w="710" w:type="dxa"/>
          </w:tcPr>
          <w:p w:rsidR="00391BE6" w:rsidRPr="005B783A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rPr>
                <w:rFonts w:cs="Courier New"/>
                <w:color w:val="000000"/>
                <w:sz w:val="24"/>
                <w:lang w:val="ru-RU"/>
              </w:rPr>
            </w:pPr>
            <w:r>
              <w:rPr>
                <w:rFonts w:cs="Courier New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244" w:type="dxa"/>
          </w:tcPr>
          <w:p w:rsidR="00391BE6" w:rsidRPr="00BA1DCF" w:rsidRDefault="00391BE6" w:rsidP="00981118">
            <w:pPr>
              <w:pStyle w:val="HTML"/>
              <w:ind w:left="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1DCF">
              <w:rPr>
                <w:rFonts w:ascii="Times New Roman" w:hAnsi="Times New Roman" w:cs="Times New Roman"/>
                <w:lang w:val="uk-UA"/>
              </w:rPr>
              <w:t xml:space="preserve">Фіксація нарахованої </w:t>
            </w:r>
            <w:r>
              <w:rPr>
                <w:rFonts w:ascii="Times New Roman" w:hAnsi="Times New Roman" w:cs="Times New Roman"/>
                <w:lang w:val="uk-UA"/>
              </w:rPr>
              <w:t>компенсації</w:t>
            </w:r>
            <w:r w:rsidRPr="00BA1DCF">
              <w:rPr>
                <w:rFonts w:ascii="Times New Roman" w:hAnsi="Times New Roman" w:cs="Times New Roman"/>
                <w:lang w:val="uk-UA"/>
              </w:rPr>
              <w:t xml:space="preserve"> в електронному варіанті</w:t>
            </w:r>
          </w:p>
        </w:tc>
        <w:tc>
          <w:tcPr>
            <w:tcW w:w="5245" w:type="dxa"/>
          </w:tcPr>
          <w:p w:rsidR="00391BE6" w:rsidRPr="005B783A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lang w:val="ru-RU"/>
              </w:rPr>
            </w:pPr>
            <w:r>
              <w:rPr>
                <w:sz w:val="24"/>
                <w:lang w:val="uk-UA"/>
              </w:rPr>
              <w:t xml:space="preserve">Відповідальна особа </w:t>
            </w:r>
            <w:r w:rsidRPr="00391BE6">
              <w:rPr>
                <w:rFonts w:cs="Courier New"/>
                <w:sz w:val="24"/>
                <w:lang w:val="uk-UA"/>
              </w:rPr>
              <w:t>департаменту соціального захисту населення</w:t>
            </w:r>
          </w:p>
        </w:tc>
        <w:tc>
          <w:tcPr>
            <w:tcW w:w="851" w:type="dxa"/>
          </w:tcPr>
          <w:p w:rsidR="00391BE6" w:rsidRPr="005B783A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cs="Courier New"/>
                <w:color w:val="000000"/>
                <w:sz w:val="24"/>
                <w:lang w:val="ru-RU" w:eastAsia="ru-RU"/>
              </w:rPr>
            </w:pPr>
            <w:r w:rsidRPr="005B783A">
              <w:rPr>
                <w:rFonts w:cs="Courier New"/>
                <w:color w:val="000000"/>
                <w:sz w:val="24"/>
                <w:lang w:val="ru-RU" w:eastAsia="ru-RU"/>
              </w:rPr>
              <w:t>В</w:t>
            </w:r>
          </w:p>
        </w:tc>
        <w:tc>
          <w:tcPr>
            <w:tcW w:w="3118" w:type="dxa"/>
          </w:tcPr>
          <w:p w:rsidR="00391BE6" w:rsidRPr="005B783A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FF0000"/>
                <w:sz w:val="24"/>
                <w:lang w:val="ru-RU"/>
              </w:rPr>
            </w:pPr>
          </w:p>
        </w:tc>
      </w:tr>
      <w:tr w:rsidR="00391BE6" w:rsidRPr="005B783A" w:rsidTr="00391BE6">
        <w:tc>
          <w:tcPr>
            <w:tcW w:w="710" w:type="dxa"/>
          </w:tcPr>
          <w:p w:rsidR="00391BE6" w:rsidRPr="005B783A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rPr>
                <w:rFonts w:cs="Courier New"/>
                <w:color w:val="000000"/>
                <w:sz w:val="24"/>
                <w:lang w:val="ru-RU"/>
              </w:rPr>
            </w:pPr>
            <w:r>
              <w:rPr>
                <w:rFonts w:cs="Courier New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244" w:type="dxa"/>
          </w:tcPr>
          <w:p w:rsidR="00391BE6" w:rsidRPr="00BA1DCF" w:rsidRDefault="00391BE6" w:rsidP="00981118">
            <w:pPr>
              <w:pStyle w:val="HTML"/>
              <w:ind w:left="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1DCF">
              <w:rPr>
                <w:rFonts w:ascii="Times New Roman" w:hAnsi="Times New Roman" w:cs="Times New Roman"/>
                <w:lang w:val="uk-UA"/>
              </w:rPr>
              <w:t>Формування виплатних відомостей в установи банків та поштові відділення</w:t>
            </w:r>
          </w:p>
        </w:tc>
        <w:tc>
          <w:tcPr>
            <w:tcW w:w="5245" w:type="dxa"/>
          </w:tcPr>
          <w:p w:rsidR="00391BE6" w:rsidRPr="005B783A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lang w:val="ru-RU"/>
              </w:rPr>
            </w:pPr>
            <w:r>
              <w:rPr>
                <w:sz w:val="24"/>
                <w:lang w:val="uk-UA"/>
              </w:rPr>
              <w:t xml:space="preserve">Відповідальна особа </w:t>
            </w:r>
            <w:r w:rsidRPr="00391BE6">
              <w:rPr>
                <w:rFonts w:cs="Courier New"/>
                <w:sz w:val="24"/>
                <w:lang w:val="uk-UA"/>
              </w:rPr>
              <w:t>департаменту соціального захисту населення</w:t>
            </w:r>
          </w:p>
        </w:tc>
        <w:tc>
          <w:tcPr>
            <w:tcW w:w="851" w:type="dxa"/>
          </w:tcPr>
          <w:p w:rsidR="00391BE6" w:rsidRPr="005B783A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cs="Courier New"/>
                <w:color w:val="000000"/>
                <w:sz w:val="24"/>
                <w:lang w:val="ru-RU" w:eastAsia="ru-RU"/>
              </w:rPr>
            </w:pPr>
            <w:r w:rsidRPr="005B783A">
              <w:rPr>
                <w:rFonts w:cs="Courier New"/>
                <w:color w:val="000000"/>
                <w:sz w:val="24"/>
                <w:lang w:val="ru-RU" w:eastAsia="ru-RU"/>
              </w:rPr>
              <w:t>В</w:t>
            </w:r>
          </w:p>
        </w:tc>
        <w:tc>
          <w:tcPr>
            <w:tcW w:w="3118" w:type="dxa"/>
          </w:tcPr>
          <w:p w:rsidR="00391BE6" w:rsidRPr="005B783A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FF0000"/>
                <w:sz w:val="24"/>
                <w:lang w:val="ru-RU"/>
              </w:rPr>
            </w:pPr>
          </w:p>
        </w:tc>
      </w:tr>
      <w:tr w:rsidR="00391BE6" w:rsidRPr="006148D0" w:rsidTr="00391BE6">
        <w:tc>
          <w:tcPr>
            <w:tcW w:w="710" w:type="dxa"/>
          </w:tcPr>
          <w:p w:rsidR="00391BE6" w:rsidRPr="005B783A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center"/>
              <w:rPr>
                <w:rFonts w:cs="Courier New"/>
                <w:color w:val="000000"/>
                <w:sz w:val="24"/>
                <w:lang w:val="ru-RU"/>
              </w:rPr>
            </w:pPr>
            <w:r>
              <w:rPr>
                <w:rFonts w:cs="Courier New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5244" w:type="dxa"/>
          </w:tcPr>
          <w:p w:rsidR="00391BE6" w:rsidRPr="00BA1DCF" w:rsidRDefault="00391BE6" w:rsidP="00981118">
            <w:pPr>
              <w:pStyle w:val="HTML"/>
              <w:ind w:left="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1DCF">
              <w:rPr>
                <w:rFonts w:ascii="Times New Roman" w:hAnsi="Times New Roman" w:cs="Times New Roman"/>
                <w:lang w:val="uk-UA"/>
              </w:rPr>
              <w:t>Зарахування коштів установами банків на рахунки одержувачів допомоги</w:t>
            </w:r>
          </w:p>
        </w:tc>
        <w:tc>
          <w:tcPr>
            <w:tcW w:w="5245" w:type="dxa"/>
          </w:tcPr>
          <w:p w:rsidR="00391BE6" w:rsidRPr="00391BE6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uk-UA"/>
              </w:rPr>
              <w:t>Відповідальна особа управління</w:t>
            </w:r>
            <w:r w:rsidRPr="00391BE6">
              <w:rPr>
                <w:sz w:val="24"/>
                <w:lang w:val="uk-UA"/>
              </w:rPr>
              <w:t xml:space="preserve"> соціального захисту населення</w:t>
            </w:r>
          </w:p>
        </w:tc>
        <w:tc>
          <w:tcPr>
            <w:tcW w:w="851" w:type="dxa"/>
          </w:tcPr>
          <w:p w:rsidR="00391BE6" w:rsidRPr="005B783A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rFonts w:cs="Courier New"/>
                <w:color w:val="000000"/>
                <w:sz w:val="24"/>
                <w:lang w:eastAsia="ru-RU"/>
              </w:rPr>
            </w:pPr>
            <w:r w:rsidRPr="005B783A">
              <w:rPr>
                <w:rFonts w:cs="Courier New"/>
                <w:color w:val="000000"/>
                <w:sz w:val="24"/>
                <w:lang w:eastAsia="ru-RU"/>
              </w:rPr>
              <w:t>В</w:t>
            </w:r>
          </w:p>
        </w:tc>
        <w:tc>
          <w:tcPr>
            <w:tcW w:w="3118" w:type="dxa"/>
          </w:tcPr>
          <w:p w:rsidR="00391BE6" w:rsidRPr="00391BE6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4"/>
                <w:lang w:val="ru-RU"/>
              </w:rPr>
            </w:pPr>
            <w:proofErr w:type="gramStart"/>
            <w:r w:rsidRPr="00391BE6">
              <w:rPr>
                <w:rFonts w:cs="Courier New"/>
                <w:sz w:val="24"/>
                <w:lang w:val="ru-RU"/>
              </w:rPr>
              <w:t>П</w:t>
            </w:r>
            <w:proofErr w:type="gramEnd"/>
            <w:r w:rsidRPr="00391BE6">
              <w:rPr>
                <w:rFonts w:cs="Courier New"/>
                <w:sz w:val="24"/>
                <w:lang w:val="ru-RU"/>
              </w:rPr>
              <w:t>ісля надходження коштів з Державного бюджету</w:t>
            </w:r>
          </w:p>
        </w:tc>
      </w:tr>
      <w:tr w:rsidR="00391BE6" w:rsidRPr="005B783A" w:rsidTr="00391BE6">
        <w:tc>
          <w:tcPr>
            <w:tcW w:w="12050" w:type="dxa"/>
            <w:gridSpan w:val="4"/>
          </w:tcPr>
          <w:p w:rsidR="00391BE6" w:rsidRPr="00391BE6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0"/>
              <w:rPr>
                <w:rFonts w:cs="Courier New"/>
                <w:color w:val="000000"/>
                <w:sz w:val="24"/>
                <w:lang w:val="ru-RU"/>
              </w:rPr>
            </w:pPr>
            <w:proofErr w:type="spellStart"/>
            <w:r w:rsidRPr="00391BE6">
              <w:rPr>
                <w:rFonts w:cs="Courier New"/>
                <w:sz w:val="24"/>
                <w:lang w:val="ru-RU"/>
              </w:rPr>
              <w:t>Загальна</w:t>
            </w:r>
            <w:proofErr w:type="spellEnd"/>
            <w:r w:rsidRPr="00391BE6">
              <w:rPr>
                <w:rFonts w:cs="Courier New"/>
                <w:sz w:val="24"/>
                <w:lang w:val="ru-RU"/>
              </w:rPr>
              <w:t xml:space="preserve"> </w:t>
            </w:r>
            <w:proofErr w:type="spellStart"/>
            <w:r w:rsidRPr="00391BE6">
              <w:rPr>
                <w:rFonts w:cs="Courier New"/>
                <w:sz w:val="24"/>
                <w:lang w:val="ru-RU"/>
              </w:rPr>
              <w:t>кількість</w:t>
            </w:r>
            <w:proofErr w:type="spellEnd"/>
            <w:r w:rsidRPr="00391BE6">
              <w:rPr>
                <w:rFonts w:cs="Courier New"/>
                <w:sz w:val="24"/>
                <w:lang w:val="ru-RU"/>
              </w:rPr>
              <w:t xml:space="preserve"> </w:t>
            </w:r>
            <w:proofErr w:type="spellStart"/>
            <w:r w:rsidRPr="00391BE6">
              <w:rPr>
                <w:rFonts w:cs="Courier New"/>
                <w:sz w:val="24"/>
                <w:lang w:val="ru-RU"/>
              </w:rPr>
              <w:t>днів</w:t>
            </w:r>
            <w:proofErr w:type="spellEnd"/>
            <w:r w:rsidRPr="00391BE6">
              <w:rPr>
                <w:rFonts w:cs="Courier New"/>
                <w:sz w:val="24"/>
                <w:lang w:val="ru-RU"/>
              </w:rPr>
              <w:t xml:space="preserve"> </w:t>
            </w:r>
            <w:proofErr w:type="spellStart"/>
            <w:r w:rsidRPr="00391BE6">
              <w:rPr>
                <w:rFonts w:cs="Courier New"/>
                <w:sz w:val="24"/>
                <w:lang w:val="ru-RU"/>
              </w:rPr>
              <w:t>надання</w:t>
            </w:r>
            <w:proofErr w:type="spellEnd"/>
            <w:r w:rsidRPr="00391BE6">
              <w:rPr>
                <w:rFonts w:cs="Courier New"/>
                <w:sz w:val="24"/>
                <w:lang w:val="ru-RU"/>
              </w:rPr>
              <w:t xml:space="preserve"> послуг</w:t>
            </w:r>
          </w:p>
        </w:tc>
        <w:tc>
          <w:tcPr>
            <w:tcW w:w="3118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391BE6" w:rsidRPr="005B783A" w:rsidTr="00391BE6">
        <w:tc>
          <w:tcPr>
            <w:tcW w:w="12050" w:type="dxa"/>
            <w:gridSpan w:val="4"/>
          </w:tcPr>
          <w:p w:rsidR="00391BE6" w:rsidRPr="00391BE6" w:rsidRDefault="00391BE6" w:rsidP="0098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0"/>
              <w:rPr>
                <w:rFonts w:cs="Courier New"/>
                <w:color w:val="000000"/>
                <w:sz w:val="24"/>
                <w:lang w:val="ru-RU"/>
              </w:rPr>
            </w:pPr>
            <w:r w:rsidRPr="00391BE6">
              <w:rPr>
                <w:rFonts w:cs="Courier New"/>
                <w:sz w:val="24"/>
                <w:lang w:val="ru-RU"/>
              </w:rPr>
              <w:t>Загальна кількість днів (передбачена законодавством)</w:t>
            </w:r>
          </w:p>
        </w:tc>
        <w:tc>
          <w:tcPr>
            <w:tcW w:w="3118" w:type="dxa"/>
          </w:tcPr>
          <w:p w:rsidR="00391BE6" w:rsidRPr="005B783A" w:rsidRDefault="00391BE6" w:rsidP="0098111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7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</w:tbl>
    <w:p w:rsidR="00BE698B" w:rsidRDefault="00BE698B" w:rsidP="00BE698B">
      <w:pPr>
        <w:pStyle w:val="a3"/>
        <w:ind w:left="1490"/>
        <w:rPr>
          <w:lang w:val="uk-UA"/>
        </w:rPr>
      </w:pPr>
      <w:r>
        <w:rPr>
          <w:lang w:val="uk-UA"/>
        </w:rPr>
        <w:t>Умовні позначення: В- виконує, У - бере участь, П-  погоджує, З-  затверджує.</w:t>
      </w:r>
    </w:p>
    <w:p w:rsidR="00BE698B" w:rsidRDefault="00BE698B" w:rsidP="00BE698B">
      <w:pPr>
        <w:pStyle w:val="a3"/>
        <w:rPr>
          <w:sz w:val="25"/>
          <w:lang w:val="uk-UA"/>
        </w:rPr>
      </w:pPr>
    </w:p>
    <w:p w:rsidR="00BE698B" w:rsidRDefault="00BE698B" w:rsidP="00BE698B">
      <w:pPr>
        <w:jc w:val="center"/>
        <w:rPr>
          <w:lang w:val="uk-UA"/>
        </w:rPr>
      </w:pPr>
      <w:r>
        <w:rPr>
          <w:lang w:val="uk-UA"/>
        </w:rPr>
        <w:t>Дії або бездіяльність посадових осіб місцевого самоврядування можуть бути оскаржені у встановленому законодавством порядку.</w:t>
      </w:r>
    </w:p>
    <w:p w:rsidR="004B58F5" w:rsidRPr="00BE698B" w:rsidRDefault="004B58F5" w:rsidP="00BE698B">
      <w:pPr>
        <w:rPr>
          <w:lang w:val="uk-UA"/>
        </w:rPr>
      </w:pPr>
    </w:p>
    <w:sectPr w:rsidR="004B58F5" w:rsidRPr="00BE698B" w:rsidSect="000E742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6461"/>
    <w:multiLevelType w:val="multilevel"/>
    <w:tmpl w:val="F0301A50"/>
    <w:lvl w:ilvl="0">
      <w:start w:val="5"/>
      <w:numFmt w:val="decimal"/>
      <w:lvlText w:val="%1"/>
      <w:lvlJc w:val="left"/>
      <w:pPr>
        <w:ind w:left="137" w:hanging="507"/>
      </w:pPr>
    </w:lvl>
    <w:lvl w:ilvl="1">
      <w:start w:val="1"/>
      <w:numFmt w:val="decimal"/>
      <w:lvlText w:val="%1.%2."/>
      <w:lvlJc w:val="left"/>
      <w:pPr>
        <w:ind w:left="137" w:hanging="507"/>
      </w:pPr>
      <w:rPr>
        <w:spacing w:val="-5"/>
        <w:w w:val="105"/>
        <w:position w:val="1"/>
      </w:rPr>
    </w:lvl>
    <w:lvl w:ilvl="2">
      <w:numFmt w:val="bullet"/>
      <w:lvlText w:val="•"/>
      <w:lvlJc w:val="left"/>
      <w:pPr>
        <w:ind w:left="970" w:hanging="507"/>
      </w:pPr>
    </w:lvl>
    <w:lvl w:ilvl="3">
      <w:numFmt w:val="bullet"/>
      <w:lvlText w:val="•"/>
      <w:lvlJc w:val="left"/>
      <w:pPr>
        <w:ind w:left="1385" w:hanging="507"/>
      </w:pPr>
    </w:lvl>
    <w:lvl w:ilvl="4">
      <w:numFmt w:val="bullet"/>
      <w:lvlText w:val="•"/>
      <w:lvlJc w:val="left"/>
      <w:pPr>
        <w:ind w:left="1801" w:hanging="507"/>
      </w:pPr>
    </w:lvl>
    <w:lvl w:ilvl="5">
      <w:numFmt w:val="bullet"/>
      <w:lvlText w:val="•"/>
      <w:lvlJc w:val="left"/>
      <w:pPr>
        <w:ind w:left="2216" w:hanging="507"/>
      </w:pPr>
    </w:lvl>
    <w:lvl w:ilvl="6">
      <w:numFmt w:val="bullet"/>
      <w:lvlText w:val="•"/>
      <w:lvlJc w:val="left"/>
      <w:pPr>
        <w:ind w:left="2631" w:hanging="507"/>
      </w:pPr>
    </w:lvl>
    <w:lvl w:ilvl="7">
      <w:numFmt w:val="bullet"/>
      <w:lvlText w:val="•"/>
      <w:lvlJc w:val="left"/>
      <w:pPr>
        <w:ind w:left="3047" w:hanging="507"/>
      </w:pPr>
    </w:lvl>
    <w:lvl w:ilvl="8">
      <w:numFmt w:val="bullet"/>
      <w:lvlText w:val="•"/>
      <w:lvlJc w:val="left"/>
      <w:pPr>
        <w:ind w:left="3462" w:hanging="507"/>
      </w:pPr>
    </w:lvl>
  </w:abstractNum>
  <w:abstractNum w:abstractNumId="1">
    <w:nsid w:val="4F146A4D"/>
    <w:multiLevelType w:val="multilevel"/>
    <w:tmpl w:val="6356429C"/>
    <w:lvl w:ilvl="0">
      <w:start w:val="5"/>
      <w:numFmt w:val="decimal"/>
      <w:lvlText w:val="%1"/>
      <w:lvlJc w:val="left"/>
      <w:pPr>
        <w:ind w:left="584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438"/>
        <w:w w:val="107"/>
        <w:sz w:val="23"/>
        <w:szCs w:val="23"/>
      </w:rPr>
    </w:lvl>
    <w:lvl w:ilvl="2">
      <w:numFmt w:val="bullet"/>
      <w:lvlText w:val="•"/>
      <w:lvlJc w:val="left"/>
      <w:pPr>
        <w:ind w:left="1321" w:hanging="470"/>
      </w:pPr>
      <w:rPr>
        <w:rFonts w:hint="default"/>
      </w:rPr>
    </w:lvl>
    <w:lvl w:ilvl="3">
      <w:numFmt w:val="bullet"/>
      <w:lvlText w:val="•"/>
      <w:lvlJc w:val="left"/>
      <w:pPr>
        <w:ind w:left="1691" w:hanging="470"/>
      </w:pPr>
      <w:rPr>
        <w:rFonts w:hint="default"/>
      </w:rPr>
    </w:lvl>
    <w:lvl w:ilvl="4">
      <w:numFmt w:val="bullet"/>
      <w:lvlText w:val="•"/>
      <w:lvlJc w:val="left"/>
      <w:pPr>
        <w:ind w:left="2062" w:hanging="470"/>
      </w:pPr>
      <w:rPr>
        <w:rFonts w:hint="default"/>
      </w:rPr>
    </w:lvl>
    <w:lvl w:ilvl="5">
      <w:numFmt w:val="bullet"/>
      <w:lvlText w:val="•"/>
      <w:lvlJc w:val="left"/>
      <w:pPr>
        <w:ind w:left="2432" w:hanging="470"/>
      </w:pPr>
      <w:rPr>
        <w:rFonts w:hint="default"/>
      </w:rPr>
    </w:lvl>
    <w:lvl w:ilvl="6">
      <w:numFmt w:val="bullet"/>
      <w:lvlText w:val="•"/>
      <w:lvlJc w:val="left"/>
      <w:pPr>
        <w:ind w:left="2803" w:hanging="470"/>
      </w:pPr>
      <w:rPr>
        <w:rFonts w:hint="default"/>
      </w:rPr>
    </w:lvl>
    <w:lvl w:ilvl="7">
      <w:numFmt w:val="bullet"/>
      <w:lvlText w:val="•"/>
      <w:lvlJc w:val="left"/>
      <w:pPr>
        <w:ind w:left="3173" w:hanging="470"/>
      </w:pPr>
      <w:rPr>
        <w:rFonts w:hint="default"/>
      </w:rPr>
    </w:lvl>
    <w:lvl w:ilvl="8">
      <w:numFmt w:val="bullet"/>
      <w:lvlText w:val="•"/>
      <w:lvlJc w:val="left"/>
      <w:pPr>
        <w:ind w:left="3544" w:hanging="4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DF"/>
    <w:rsid w:val="000917D0"/>
    <w:rsid w:val="000E7425"/>
    <w:rsid w:val="001E45DA"/>
    <w:rsid w:val="002F4ACD"/>
    <w:rsid w:val="00391BE6"/>
    <w:rsid w:val="004979D1"/>
    <w:rsid w:val="004B58F5"/>
    <w:rsid w:val="00595208"/>
    <w:rsid w:val="00600567"/>
    <w:rsid w:val="006148D0"/>
    <w:rsid w:val="00615B57"/>
    <w:rsid w:val="00671230"/>
    <w:rsid w:val="006C01D7"/>
    <w:rsid w:val="006C747C"/>
    <w:rsid w:val="008321E3"/>
    <w:rsid w:val="008569B5"/>
    <w:rsid w:val="009A6085"/>
    <w:rsid w:val="00B261CB"/>
    <w:rsid w:val="00B61FB6"/>
    <w:rsid w:val="00B83C6D"/>
    <w:rsid w:val="00BA60DF"/>
    <w:rsid w:val="00BE698B"/>
    <w:rsid w:val="00E849B9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  <w:style w:type="character" w:customStyle="1" w:styleId="rvts23">
    <w:name w:val="rvts23"/>
    <w:basedOn w:val="a0"/>
    <w:uiPriority w:val="99"/>
    <w:rsid w:val="00391BE6"/>
    <w:rPr>
      <w:rFonts w:cs="Times New Roman"/>
    </w:rPr>
  </w:style>
  <w:style w:type="paragraph" w:styleId="a6">
    <w:name w:val="Normal (Web)"/>
    <w:basedOn w:val="a"/>
    <w:uiPriority w:val="99"/>
    <w:rsid w:val="00391BE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391B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rsid w:val="00391BE6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391BE6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kern w:val="1"/>
    </w:rPr>
  </w:style>
  <w:style w:type="paragraph" w:customStyle="1" w:styleId="Standard">
    <w:name w:val="Standard"/>
    <w:rsid w:val="00391BE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  <w:style w:type="character" w:customStyle="1" w:styleId="rvts23">
    <w:name w:val="rvts23"/>
    <w:basedOn w:val="a0"/>
    <w:uiPriority w:val="99"/>
    <w:rsid w:val="00391BE6"/>
    <w:rPr>
      <w:rFonts w:cs="Times New Roman"/>
    </w:rPr>
  </w:style>
  <w:style w:type="paragraph" w:styleId="a6">
    <w:name w:val="Normal (Web)"/>
    <w:basedOn w:val="a"/>
    <w:uiPriority w:val="99"/>
    <w:rsid w:val="00391BE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391B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rsid w:val="00391BE6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391BE6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kern w:val="1"/>
    </w:rPr>
  </w:style>
  <w:style w:type="paragraph" w:customStyle="1" w:styleId="Standard">
    <w:name w:val="Standard"/>
    <w:rsid w:val="00391BE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</dc:creator>
  <cp:lastModifiedBy>Komp</cp:lastModifiedBy>
  <cp:revision>12</cp:revision>
  <dcterms:created xsi:type="dcterms:W3CDTF">2021-11-02T14:47:00Z</dcterms:created>
  <dcterms:modified xsi:type="dcterms:W3CDTF">2022-05-24T11:58:00Z</dcterms:modified>
</cp:coreProperties>
</file>