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9D14" w14:textId="77777777" w:rsidR="00E5496B" w:rsidRPr="00747E8F" w:rsidRDefault="00E5496B" w:rsidP="00E5496B">
      <w:pPr>
        <w:tabs>
          <w:tab w:val="left" w:pos="4536"/>
        </w:tabs>
        <w:ind w:left="5245"/>
      </w:pPr>
      <w:r w:rsidRPr="00747E8F">
        <w:t>ЗАТВЕРДЖЕНО</w:t>
      </w:r>
    </w:p>
    <w:p w14:paraId="5C89FA61" w14:textId="77777777" w:rsidR="00E5496B" w:rsidRPr="00747E8F" w:rsidRDefault="00E5496B" w:rsidP="00E5496B">
      <w:pPr>
        <w:tabs>
          <w:tab w:val="left" w:pos="4536"/>
        </w:tabs>
        <w:ind w:left="5245"/>
      </w:pPr>
      <w:r w:rsidRPr="00747E8F">
        <w:t xml:space="preserve">Наказ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</w:p>
    <w:p w14:paraId="34574DA8" w14:textId="77777777" w:rsidR="00E5496B" w:rsidRDefault="00E5496B" w:rsidP="00E5496B">
      <w:pPr>
        <w:ind w:left="5245" w:right="-391"/>
        <w:rPr>
          <w:bCs/>
          <w:lang w:eastAsia="uk-UA"/>
        </w:rPr>
      </w:pPr>
      <w:r>
        <w:t xml:space="preserve">від </w:t>
      </w:r>
      <w:r w:rsidRPr="00747E8F">
        <w:t xml:space="preserve">27.12.2022 № 146 </w:t>
      </w:r>
      <w:r w:rsidRPr="00747E8F">
        <w:rPr>
          <w:bCs/>
          <w:lang w:eastAsia="uk-UA"/>
        </w:rPr>
        <w:t xml:space="preserve">(у редакції наказу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  <w:r>
        <w:t xml:space="preserve"> від </w:t>
      </w:r>
      <w:r>
        <w:rPr>
          <w:bCs/>
          <w:lang w:eastAsia="uk-UA"/>
        </w:rPr>
        <w:t>13.04.2023</w:t>
      </w:r>
      <w:r w:rsidRPr="00747E8F">
        <w:rPr>
          <w:bCs/>
          <w:lang w:eastAsia="uk-UA"/>
        </w:rPr>
        <w:t xml:space="preserve"> № </w:t>
      </w:r>
      <w:r>
        <w:rPr>
          <w:bCs/>
          <w:lang w:eastAsia="uk-UA"/>
        </w:rPr>
        <w:t>20</w:t>
      </w:r>
      <w:r w:rsidRPr="00747E8F">
        <w:rPr>
          <w:bCs/>
          <w:lang w:eastAsia="uk-UA"/>
        </w:rPr>
        <w:t>)</w:t>
      </w:r>
    </w:p>
    <w:p w14:paraId="144AE786" w14:textId="77777777" w:rsidR="00E5496B" w:rsidRPr="00086CB5" w:rsidRDefault="00E5496B" w:rsidP="00E5496B">
      <w:pPr>
        <w:ind w:left="5245" w:right="-391"/>
      </w:pPr>
    </w:p>
    <w:p w14:paraId="18A0A9B8" w14:textId="77777777" w:rsidR="00E5496B" w:rsidRPr="00801F9F" w:rsidRDefault="00E5496B" w:rsidP="00E5496B">
      <w:pPr>
        <w:jc w:val="center"/>
        <w:rPr>
          <w:rStyle w:val="a5"/>
        </w:rPr>
      </w:pPr>
      <w:r w:rsidRPr="00801F9F">
        <w:rPr>
          <w:rStyle w:val="a5"/>
        </w:rPr>
        <w:t>ІНФОРМАЦІЙНА КАРТКА АДМІНІСТРАТИВНОЇ ПОСЛУГИ</w:t>
      </w:r>
    </w:p>
    <w:p w14:paraId="669BA77F" w14:textId="77777777" w:rsidR="00E5496B" w:rsidRPr="00801F9F" w:rsidRDefault="00E5496B" w:rsidP="00E5496B">
      <w:pPr>
        <w:jc w:val="center"/>
        <w:rPr>
          <w:u w:val="single"/>
        </w:rPr>
      </w:pPr>
      <w:r w:rsidRPr="00801F9F">
        <w:rPr>
          <w:u w:val="single"/>
        </w:rPr>
        <w:t>НАДАННЯ ДОВІДКИ ПРО ОСІБ, ЯКІ ОТРИМАЛИ ДОСТУП ДО ІНФОРМАЦІЇ ПРО СУБ’ЄКТА РЕЧОВОГО ПРАВА У ДЕРЖАВНОМУ ЗЕМЕЛЬНОМУ КАДАСТРІ</w:t>
      </w:r>
    </w:p>
    <w:p w14:paraId="7C75A10E" w14:textId="77777777" w:rsidR="00E5496B" w:rsidRPr="00801F9F" w:rsidRDefault="00E5496B" w:rsidP="00E5496B">
      <w:pPr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(назва адміністративної послуги)</w:t>
      </w:r>
    </w:p>
    <w:p w14:paraId="47B081D5" w14:textId="77777777" w:rsidR="00E5496B" w:rsidRPr="00766648" w:rsidRDefault="00E5496B" w:rsidP="00E5496B">
      <w:pPr>
        <w:shd w:val="clear" w:color="auto" w:fill="FFFFFF"/>
        <w:jc w:val="center"/>
        <w:rPr>
          <w:sz w:val="22"/>
          <w:szCs w:val="22"/>
          <w:u w:val="single"/>
          <w:lang w:val="ru-RU"/>
        </w:rPr>
      </w:pPr>
      <w:r w:rsidRPr="00766648">
        <w:rPr>
          <w:sz w:val="22"/>
          <w:szCs w:val="22"/>
          <w:u w:val="single"/>
          <w:lang w:val="ru-RU"/>
        </w:rPr>
        <w:t xml:space="preserve">Головне </w:t>
      </w:r>
      <w:proofErr w:type="spellStart"/>
      <w:r w:rsidRPr="00766648">
        <w:rPr>
          <w:sz w:val="22"/>
          <w:szCs w:val="22"/>
          <w:u w:val="single"/>
          <w:lang w:val="ru-RU"/>
        </w:rPr>
        <w:t>управління</w:t>
      </w:r>
      <w:proofErr w:type="spellEnd"/>
      <w:r w:rsidRPr="00766648">
        <w:rPr>
          <w:sz w:val="22"/>
          <w:szCs w:val="22"/>
          <w:u w:val="single"/>
          <w:lang w:val="ru-RU"/>
        </w:rPr>
        <w:t xml:space="preserve"> </w:t>
      </w:r>
      <w:proofErr w:type="spellStart"/>
      <w:r w:rsidRPr="00766648">
        <w:rPr>
          <w:sz w:val="22"/>
          <w:szCs w:val="22"/>
          <w:u w:val="single"/>
          <w:lang w:val="ru-RU"/>
        </w:rPr>
        <w:t>Держгеокадастру</w:t>
      </w:r>
      <w:proofErr w:type="spellEnd"/>
      <w:r w:rsidRPr="00766648">
        <w:rPr>
          <w:sz w:val="22"/>
          <w:szCs w:val="22"/>
          <w:u w:val="single"/>
          <w:lang w:val="ru-RU"/>
        </w:rPr>
        <w:t xml:space="preserve"> в </w:t>
      </w:r>
      <w:proofErr w:type="spellStart"/>
      <w:r w:rsidRPr="00766648">
        <w:rPr>
          <w:sz w:val="22"/>
          <w:szCs w:val="22"/>
          <w:u w:val="single"/>
          <w:lang w:val="ru-RU"/>
        </w:rPr>
        <w:t>Одеській</w:t>
      </w:r>
      <w:proofErr w:type="spellEnd"/>
      <w:r w:rsidRPr="00766648">
        <w:rPr>
          <w:sz w:val="22"/>
          <w:szCs w:val="22"/>
          <w:u w:val="single"/>
          <w:lang w:val="ru-RU"/>
        </w:rPr>
        <w:t xml:space="preserve"> </w:t>
      </w:r>
      <w:proofErr w:type="spellStart"/>
      <w:r w:rsidRPr="00766648">
        <w:rPr>
          <w:sz w:val="22"/>
          <w:szCs w:val="22"/>
          <w:u w:val="single"/>
          <w:lang w:val="ru-RU"/>
        </w:rPr>
        <w:t>області</w:t>
      </w:r>
      <w:proofErr w:type="spellEnd"/>
    </w:p>
    <w:p w14:paraId="5971AA02" w14:textId="77777777" w:rsidR="00E5496B" w:rsidRDefault="00E5496B" w:rsidP="00E5496B">
      <w:pPr>
        <w:spacing w:after="120"/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(найменування суб’єкта надання послуги)</w:t>
      </w:r>
    </w:p>
    <w:tbl>
      <w:tblPr>
        <w:tblW w:w="989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843"/>
        <w:gridCol w:w="5401"/>
      </w:tblGrid>
      <w:tr w:rsidR="00E5496B" w:rsidRPr="00801F9F" w14:paraId="61334778" w14:textId="77777777" w:rsidTr="00A83B8D">
        <w:trPr>
          <w:trHeight w:val="303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40290" w14:textId="77777777" w:rsidR="00E5496B" w:rsidRPr="00801F9F" w:rsidRDefault="00E5496B" w:rsidP="00A83B8D">
            <w:pPr>
              <w:pStyle w:val="a3"/>
              <w:spacing w:before="60" w:beforeAutospacing="0" w:after="6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1F9F">
              <w:rPr>
                <w:b/>
                <w:sz w:val="20"/>
                <w:szCs w:val="20"/>
              </w:rPr>
              <w:t>Інформація</w:t>
            </w:r>
            <w:proofErr w:type="spellEnd"/>
            <w:r w:rsidRPr="00801F9F">
              <w:rPr>
                <w:b/>
                <w:sz w:val="20"/>
                <w:szCs w:val="20"/>
              </w:rPr>
              <w:t xml:space="preserve"> про центр </w:t>
            </w:r>
            <w:proofErr w:type="spellStart"/>
            <w:r w:rsidRPr="00801F9F">
              <w:rPr>
                <w:b/>
                <w:sz w:val="20"/>
                <w:szCs w:val="20"/>
              </w:rPr>
              <w:t>надання</w:t>
            </w:r>
            <w:proofErr w:type="spellEnd"/>
            <w:r w:rsidRPr="00801F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801F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b/>
                <w:sz w:val="20"/>
                <w:szCs w:val="20"/>
              </w:rPr>
              <w:t>послуг</w:t>
            </w:r>
            <w:proofErr w:type="spellEnd"/>
          </w:p>
        </w:tc>
      </w:tr>
      <w:tr w:rsidR="00E5496B" w:rsidRPr="00801F9F" w14:paraId="196B97AB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0749BBDC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43" w:type="dxa"/>
          </w:tcPr>
          <w:p w14:paraId="32B8A4AA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01" w:type="dxa"/>
          </w:tcPr>
          <w:p w14:paraId="7091DB02" w14:textId="77777777" w:rsidR="00E5496B" w:rsidRPr="00274C54" w:rsidRDefault="00E5496B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«Центр надання адміністративних послуг Біляївської міської ради» Одеського району Одеської області </w:t>
            </w:r>
          </w:p>
          <w:p w14:paraId="268BBFFC" w14:textId="77777777" w:rsidR="00E5496B" w:rsidRPr="00274C54" w:rsidRDefault="00E5496B" w:rsidP="00A83B8D">
            <w:pPr>
              <w:jc w:val="both"/>
              <w:rPr>
                <w:sz w:val="6"/>
                <w:szCs w:val="6"/>
              </w:rPr>
            </w:pPr>
          </w:p>
          <w:p w14:paraId="5A50DB85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виконавчому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комітеті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міської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6B026743" w14:textId="77777777" w:rsidR="00E5496B" w:rsidRPr="0014520F" w:rsidRDefault="00E5496B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56406F66" w14:textId="77777777" w:rsidR="00E5496B" w:rsidRPr="0014520F" w:rsidRDefault="00E5496B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селищної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Овідіопольського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00FE71DA" w14:textId="77777777" w:rsidR="00E5496B" w:rsidRPr="00274C54" w:rsidRDefault="00E5496B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3C626AD9" w14:textId="77777777" w:rsidR="00E5496B" w:rsidRPr="0014520F" w:rsidRDefault="00E5496B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26A9D895" w14:textId="77777777" w:rsidR="00E5496B" w:rsidRPr="0014520F" w:rsidRDefault="00E5496B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5CE69196" w14:textId="77777777" w:rsidR="00E5496B" w:rsidRPr="0014520F" w:rsidRDefault="00E5496B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146C0FF2" w14:textId="77777777" w:rsidR="00E5496B" w:rsidRPr="00274C54" w:rsidRDefault="00E5496B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10AC7256" w14:textId="77777777" w:rsidR="00E5496B" w:rsidRPr="0014520F" w:rsidRDefault="00E5496B" w:rsidP="00A83B8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«Центр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42AB024B" w14:textId="77777777" w:rsidR="00E5496B" w:rsidRPr="00274C54" w:rsidRDefault="00E5496B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3583C1CD" w14:textId="77777777" w:rsidR="00E5496B" w:rsidRDefault="00E5496B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 w:rsidRPr="0014520F">
              <w:rPr>
                <w:sz w:val="20"/>
                <w:szCs w:val="20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  <w:p w14:paraId="1AAEA50D" w14:textId="77777777" w:rsidR="00E5496B" w:rsidRPr="00B52320" w:rsidRDefault="00E5496B" w:rsidP="00A83B8D">
            <w:pPr>
              <w:jc w:val="both"/>
              <w:rPr>
                <w:sz w:val="6"/>
                <w:szCs w:val="6"/>
              </w:rPr>
            </w:pPr>
          </w:p>
          <w:p w14:paraId="38FE9374" w14:textId="77777777" w:rsidR="00E5496B" w:rsidRPr="00B52320" w:rsidRDefault="00E5496B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>
              <w:rPr>
                <w:sz w:val="20"/>
                <w:szCs w:val="20"/>
              </w:rPr>
              <w:t>Дачненської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</w:tc>
      </w:tr>
      <w:tr w:rsidR="00E5496B" w:rsidRPr="00801F9F" w14:paraId="25CDC3BE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4FA63C62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43" w:type="dxa"/>
          </w:tcPr>
          <w:p w14:paraId="37675D75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401" w:type="dxa"/>
          </w:tcPr>
          <w:p w14:paraId="137933E3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Біляївської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2BC851E6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67602,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3EFAB481" w14:textId="77777777" w:rsidR="00E5496B" w:rsidRPr="00274C54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Біляївка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просп.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Незалежності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</w:t>
            </w:r>
          </w:p>
          <w:p w14:paraId="32EB8B6F" w14:textId="77777777" w:rsidR="00E5496B" w:rsidRPr="00274C54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1151019C" w14:textId="77777777" w:rsidR="00E5496B" w:rsidRPr="0014520F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6BB780CE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65490,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79D55572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Піонерна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7</w:t>
            </w:r>
          </w:p>
          <w:p w14:paraId="083BE4F0" w14:textId="77777777" w:rsidR="00E5496B" w:rsidRPr="00274C54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7CCA7BAA" w14:textId="77777777" w:rsidR="00E5496B" w:rsidRPr="0014520F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7EF71699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67806,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682AF6DF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смт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Авангард,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Добрянського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30</w:t>
            </w:r>
          </w:p>
          <w:p w14:paraId="534DBCA0" w14:textId="77777777" w:rsidR="00E5496B" w:rsidRPr="00274C54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684A2A60" w14:textId="77777777" w:rsidR="00E5496B" w:rsidRPr="0014520F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0048A66E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63667,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район,</w:t>
            </w:r>
          </w:p>
          <w:p w14:paraId="7E257F9B" w14:textId="77777777" w:rsidR="00E5496B" w:rsidRPr="0014520F" w:rsidRDefault="00E5496B" w:rsidP="00A83B8D">
            <w:pPr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с. Усатове,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пров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.</w:t>
            </w:r>
            <w:r w:rsidRPr="0014520F">
              <w:rPr>
                <w:sz w:val="20"/>
                <w:szCs w:val="20"/>
              </w:rPr>
              <w:t> Урядовий, 63</w:t>
            </w:r>
          </w:p>
          <w:p w14:paraId="7F9D5F9B" w14:textId="77777777" w:rsidR="00E5496B" w:rsidRPr="00274C54" w:rsidRDefault="00E5496B" w:rsidP="00A83B8D">
            <w:pPr>
              <w:rPr>
                <w:sz w:val="6"/>
                <w:szCs w:val="6"/>
              </w:rPr>
            </w:pPr>
          </w:p>
          <w:p w14:paraId="5369C71A" w14:textId="77777777" w:rsidR="00E5496B" w:rsidRPr="0014520F" w:rsidRDefault="00E5496B" w:rsidP="00A83B8D">
            <w:pPr>
              <w:rPr>
                <w:sz w:val="20"/>
                <w:szCs w:val="20"/>
                <w:u w:val="single"/>
              </w:rPr>
            </w:pPr>
            <w:r w:rsidRPr="0014520F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>.</w:t>
            </w:r>
          </w:p>
          <w:p w14:paraId="1C080BC9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67654,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</w:t>
            </w:r>
            <w:r>
              <w:rPr>
                <w:sz w:val="20"/>
                <w:szCs w:val="20"/>
                <w:lang w:val="ru-RU"/>
              </w:rPr>
              <w:t>йон,</w:t>
            </w:r>
          </w:p>
          <w:p w14:paraId="7BB8E19A" w14:textId="77777777" w:rsidR="00E5496B" w:rsidRPr="0014520F" w:rsidRDefault="00E5496B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с. Маяки,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Богачова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99</w:t>
            </w:r>
          </w:p>
          <w:p w14:paraId="7EB3CB00" w14:textId="77777777" w:rsidR="00E5496B" w:rsidRPr="00274C54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527FBB28" w14:textId="77777777" w:rsidR="00E5496B" w:rsidRPr="0014520F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lastRenderedPageBreak/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093BC6A0" w14:textId="77777777" w:rsidR="00E5496B" w:rsidRPr="0014520F" w:rsidRDefault="00E5496B" w:rsidP="00A83B8D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67620, Одеська область, Одеський район,</w:t>
            </w:r>
          </w:p>
          <w:p w14:paraId="553F9A7A" w14:textId="77777777" w:rsidR="00E5496B" w:rsidRPr="0014520F" w:rsidRDefault="00E5496B" w:rsidP="00A83B8D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с. Вигода, вул. Центральна, 46</w:t>
            </w:r>
          </w:p>
          <w:p w14:paraId="04161690" w14:textId="77777777" w:rsidR="00E5496B" w:rsidRPr="0014520F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5E6C366D" w14:textId="77777777" w:rsidR="00E5496B" w:rsidRPr="0014520F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>.</w:t>
            </w:r>
          </w:p>
          <w:p w14:paraId="7870E290" w14:textId="77777777" w:rsidR="00E5496B" w:rsidRPr="0014520F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67668,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район,</w:t>
            </w:r>
          </w:p>
          <w:p w14:paraId="1DB0AEE4" w14:textId="77777777" w:rsidR="00E5496B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с.Великий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Дальник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Хмельницького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Б.,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> 3-Д</w:t>
            </w:r>
          </w:p>
          <w:p w14:paraId="1E322EFB" w14:textId="77777777" w:rsidR="00E5496B" w:rsidRPr="00B52320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6"/>
                <w:szCs w:val="6"/>
                <w:lang w:val="ru-RU"/>
              </w:rPr>
            </w:pPr>
          </w:p>
          <w:p w14:paraId="064117F9" w14:textId="77777777" w:rsidR="00E5496B" w:rsidRPr="00B52320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Дачненська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.</w:t>
            </w:r>
          </w:p>
          <w:p w14:paraId="0A415532" w14:textId="77777777" w:rsidR="00E5496B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7625,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Одеська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область</w:t>
            </w: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Одеський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район,</w:t>
            </w:r>
          </w:p>
          <w:p w14:paraId="076E1950" w14:textId="77777777" w:rsidR="00E5496B" w:rsidRPr="0014520F" w:rsidRDefault="00E5496B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Дачне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вул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Лікарняна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, 1А</w:t>
            </w:r>
          </w:p>
        </w:tc>
      </w:tr>
      <w:tr w:rsidR="00E5496B" w:rsidRPr="00C315D7" w14:paraId="19A97412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61DB13E8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843" w:type="dxa"/>
          </w:tcPr>
          <w:p w14:paraId="2C979ADA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01" w:type="dxa"/>
          </w:tcPr>
          <w:p w14:paraId="4F1C626E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0EF8E982" w14:textId="77777777" w:rsidR="00E5496B" w:rsidRDefault="00E5496B" w:rsidP="00A8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 вт, ср: 09.00 – 16.00</w:t>
            </w:r>
          </w:p>
          <w:p w14:paraId="7E22E801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Чт: 09.00 - 20.00 </w:t>
            </w:r>
          </w:p>
          <w:p w14:paraId="1C2B6F05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>б: 09.00 – 15.00</w:t>
            </w:r>
          </w:p>
          <w:p w14:paraId="494EC1A5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74D9A">
              <w:rPr>
                <w:sz w:val="20"/>
                <w:szCs w:val="20"/>
                <w:lang w:val="uk-UA"/>
              </w:rPr>
              <w:t>Нд</w:t>
            </w:r>
            <w:r>
              <w:rPr>
                <w:sz w:val="20"/>
                <w:szCs w:val="20"/>
                <w:lang w:val="uk-UA"/>
              </w:rPr>
              <w:t>:</w:t>
            </w:r>
            <w:r w:rsidRPr="00374D9A">
              <w:rPr>
                <w:sz w:val="20"/>
                <w:szCs w:val="20"/>
                <w:lang w:val="uk-UA"/>
              </w:rPr>
              <w:t xml:space="preserve"> вихідний</w:t>
            </w:r>
          </w:p>
          <w:p w14:paraId="6D67C4EF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40FAF78A" w14:textId="77777777" w:rsidR="00E5496B" w:rsidRPr="00274C54" w:rsidRDefault="00E5496B" w:rsidP="00A83B8D">
            <w:pPr>
              <w:rPr>
                <w:sz w:val="20"/>
                <w:szCs w:val="20"/>
                <w:u w:val="single"/>
              </w:rPr>
            </w:pPr>
            <w:r w:rsidRPr="00274C54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Теплодарської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>.</w:t>
            </w:r>
          </w:p>
          <w:p w14:paraId="76F74691" w14:textId="77777777" w:rsidR="00E5496B" w:rsidRPr="00374D9A" w:rsidRDefault="00E5496B" w:rsidP="00A83B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Пн, вт, ср</w:t>
            </w:r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17.00</w:t>
            </w:r>
          </w:p>
          <w:p w14:paraId="075B15ED" w14:textId="77777777" w:rsidR="00E5496B" w:rsidRPr="00374D9A" w:rsidRDefault="00E5496B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4C64D247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52E3DBF0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0A79607B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6D76FD70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>т: 8.00 – 17.00</w:t>
            </w:r>
          </w:p>
          <w:p w14:paraId="08E598B8" w14:textId="77777777" w:rsidR="00E5496B" w:rsidRDefault="00E5496B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  <w:lang w:val="ru-RU"/>
              </w:rPr>
              <w:t>Ср: 8.00 – 20.00</w:t>
            </w:r>
          </w:p>
          <w:p w14:paraId="6B207507" w14:textId="77777777" w:rsidR="00E5496B" w:rsidRPr="00374D9A" w:rsidRDefault="00E5496B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5736717F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 w:rsidRPr="00374D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5EACFAF6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2D24A9CD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7292EFAB" w14:textId="77777777" w:rsidR="00E5496B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Пн, Вт, Ср, Чт: 8.00 – 17.00</w:t>
            </w:r>
          </w:p>
          <w:p w14:paraId="0A0156EE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Пт: 8.00 – 15.45</w:t>
            </w:r>
          </w:p>
          <w:p w14:paraId="707099D6" w14:textId="77777777" w:rsidR="00E5496B" w:rsidRDefault="00E5496B" w:rsidP="00A8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Обідня перерва: 13.00 – 14.00.</w:t>
            </w:r>
          </w:p>
          <w:p w14:paraId="2ACA9B7B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39BB9786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6CB0C159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53F67315" w14:textId="77777777" w:rsidR="00E5496B" w:rsidRDefault="00E5496B" w:rsidP="00A83B8D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Пн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</w:t>
            </w:r>
            <w:r w:rsidRPr="00374D9A">
              <w:rPr>
                <w:sz w:val="20"/>
                <w:szCs w:val="20"/>
                <w:lang w:val="ru-RU"/>
              </w:rPr>
              <w:t>р</w:t>
            </w:r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>
              <w:rPr>
                <w:sz w:val="20"/>
                <w:szCs w:val="20"/>
              </w:rPr>
              <w:t>: 9.00 – 16.00</w:t>
            </w:r>
          </w:p>
          <w:p w14:paraId="30A9E14B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Пт: 9.00 – 15.00</w:t>
            </w:r>
          </w:p>
          <w:p w14:paraId="0034CCF9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Обідня перерва: 13.00 – 13.45</w:t>
            </w:r>
          </w:p>
          <w:p w14:paraId="04A80DF4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E47AD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E47AD8">
              <w:rPr>
                <w:sz w:val="20"/>
                <w:szCs w:val="20"/>
              </w:rPr>
              <w:t xml:space="preserve"> вихідні</w:t>
            </w:r>
          </w:p>
          <w:p w14:paraId="3E2C0489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39B6DB24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Вигодянської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701BFD5" w14:textId="77777777" w:rsidR="00E5496B" w:rsidRPr="00374D9A" w:rsidRDefault="00E5496B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 8.30 – 17.30</w:t>
            </w:r>
          </w:p>
          <w:p w14:paraId="59291A5B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18E4F5F2" w14:textId="77777777" w:rsidR="00E5496B" w:rsidRPr="00374D9A" w:rsidRDefault="00E5496B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22BBF312" w14:textId="77777777" w:rsidR="00E5496B" w:rsidRPr="00374D9A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1F68CF2F" w14:textId="77777777" w:rsidR="00E5496B" w:rsidRPr="00374D9A" w:rsidRDefault="00E5496B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16.00</w:t>
            </w:r>
          </w:p>
          <w:p w14:paraId="12E10928" w14:textId="77777777" w:rsidR="00E5496B" w:rsidRDefault="00E5496B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5E28F728" w14:textId="77777777" w:rsidR="00E5496B" w:rsidRPr="005F2ADC" w:rsidRDefault="00E5496B" w:rsidP="00A83B8D">
            <w:pPr>
              <w:rPr>
                <w:sz w:val="6"/>
                <w:szCs w:val="6"/>
                <w:lang w:val="ru-RU"/>
              </w:rPr>
            </w:pPr>
          </w:p>
          <w:p w14:paraId="649E9923" w14:textId="77777777" w:rsidR="00E5496B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365CB3A" w14:textId="77777777" w:rsidR="00E5496B" w:rsidRPr="00374D9A" w:rsidRDefault="00E5496B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17.00</w:t>
            </w:r>
          </w:p>
          <w:p w14:paraId="63323F0B" w14:textId="77777777" w:rsidR="00E5496B" w:rsidRPr="002275BC" w:rsidRDefault="00E5496B" w:rsidP="00A83B8D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E5496B" w:rsidRPr="00801F9F" w14:paraId="568B5249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14D69FAC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43" w:type="dxa"/>
          </w:tcPr>
          <w:p w14:paraId="08B847C1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401" w:type="dxa"/>
          </w:tcPr>
          <w:p w14:paraId="20A5686B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04A39848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: (04852) 2-55-10,</w:t>
            </w:r>
          </w:p>
          <w:p w14:paraId="1315B99B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33579244@mail.gov.ua</w:t>
            </w:r>
          </w:p>
          <w:p w14:paraId="437E32AB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5B6AAF46" w14:textId="77777777" w:rsidR="00E5496B" w:rsidRPr="00E47AD8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26D2F283" w14:textId="77777777" w:rsidR="00E5496B" w:rsidRPr="00274C54" w:rsidRDefault="00E5496B" w:rsidP="00A83B8D">
            <w:pPr>
              <w:rPr>
                <w:sz w:val="20"/>
                <w:szCs w:val="20"/>
                <w:lang w:val="en-US"/>
              </w:rPr>
            </w:pPr>
            <w:r w:rsidRPr="00E47AD8">
              <w:rPr>
                <w:sz w:val="20"/>
                <w:szCs w:val="20"/>
                <w:lang w:val="ru-RU"/>
              </w:rPr>
              <w:t>тел</w:t>
            </w:r>
            <w:r w:rsidRPr="00274C54">
              <w:rPr>
                <w:sz w:val="20"/>
                <w:szCs w:val="20"/>
                <w:lang w:val="en-US"/>
              </w:rPr>
              <w:t xml:space="preserve">.: (048) 783-10-03, (048) 705-34-63 </w:t>
            </w:r>
          </w:p>
          <w:p w14:paraId="05AE5C84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4" w:history="1">
              <w:r w:rsidRPr="00E47AD8">
                <w:rPr>
                  <w:sz w:val="20"/>
                  <w:szCs w:val="20"/>
                </w:rPr>
                <w:t>teplodar_cnap@ukr.net</w:t>
              </w:r>
            </w:hyperlink>
          </w:p>
          <w:p w14:paraId="0D1FEE07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1CFB2D41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B03DE9E" w14:textId="77777777" w:rsidR="00E5496B" w:rsidRDefault="00E5496B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(048) 797-21-73,</w:t>
            </w:r>
          </w:p>
          <w:p w14:paraId="0E804298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centravangard2017@gmail.com</w:t>
            </w:r>
          </w:p>
          <w:p w14:paraId="698789F9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t>веб</w:t>
            </w:r>
            <w:r w:rsidRPr="00274C54">
              <w:rPr>
                <w:sz w:val="20"/>
                <w:szCs w:val="20"/>
                <w:lang w:val="en-US"/>
              </w:rPr>
              <w:t>-</w:t>
            </w:r>
            <w:r w:rsidRPr="00E47AD8">
              <w:rPr>
                <w:sz w:val="20"/>
                <w:szCs w:val="20"/>
                <w:lang w:val="ru-RU"/>
              </w:rPr>
              <w:t>сайт</w:t>
            </w:r>
            <w:r w:rsidRPr="00274C5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avangard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odessa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/</w:t>
            </w:r>
          </w:p>
          <w:p w14:paraId="0FC4FD9C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13420F95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lastRenderedPageBreak/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85C8CA9" w14:textId="77777777" w:rsidR="00E5496B" w:rsidRDefault="00E5496B" w:rsidP="00A83B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.: (048) 701-03-09,</w:t>
            </w:r>
          </w:p>
          <w:p w14:paraId="418D1ED0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5" w:history="1">
              <w:r w:rsidRPr="00E47AD8">
                <w:rPr>
                  <w:sz w:val="20"/>
                  <w:szCs w:val="20"/>
                </w:rPr>
                <w:t>usativskasr@gmail.com</w:t>
              </w:r>
            </w:hyperlink>
            <w:r w:rsidRPr="00E47AD8">
              <w:rPr>
                <w:sz w:val="20"/>
                <w:szCs w:val="20"/>
              </w:rPr>
              <w:t>,</w:t>
            </w:r>
          </w:p>
          <w:p w14:paraId="5DE3EF39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adm_poslugu@usativska-rada.gov.ua</w:t>
            </w:r>
          </w:p>
          <w:p w14:paraId="0C5D397F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t xml:space="preserve">веб-сайт: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usativska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47AD8">
              <w:rPr>
                <w:sz w:val="20"/>
                <w:szCs w:val="20"/>
              </w:rPr>
              <w:t>rada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/</w:t>
            </w:r>
          </w:p>
          <w:p w14:paraId="6F73842B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3DA246F4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1588D6AF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(04852) 3-30-73, (067) 484-50-73</w:t>
            </w:r>
          </w:p>
          <w:p w14:paraId="3DA0BB76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6" w:history="1">
              <w:r w:rsidRPr="00E47AD8">
                <w:rPr>
                  <w:sz w:val="20"/>
                  <w:szCs w:val="20"/>
                </w:rPr>
                <w:t>asc-mayaki@i.ua</w:t>
              </w:r>
            </w:hyperlink>
          </w:p>
          <w:p w14:paraId="5A446712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0D330924" w14:textId="77777777" w:rsidR="00E5496B" w:rsidRPr="00E47AD8" w:rsidRDefault="00E5496B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79F25742" w14:textId="77777777" w:rsidR="00E5496B" w:rsidRPr="00E47AD8" w:rsidRDefault="00E5496B" w:rsidP="00A83B8D">
            <w:pPr>
              <w:rPr>
                <w:sz w:val="20"/>
                <w:szCs w:val="20"/>
                <w:lang w:val="ru-RU"/>
              </w:rPr>
            </w:pPr>
            <w:r w:rsidRPr="00E47AD8">
              <w:rPr>
                <w:sz w:val="20"/>
                <w:szCs w:val="20"/>
                <w:lang w:val="ru-RU"/>
              </w:rPr>
              <w:t>тел.: (066) 688 - 35 - 50, (048) 753 - 10 - 06</w:t>
            </w:r>
          </w:p>
          <w:p w14:paraId="610A6D1F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7" w:history="1">
              <w:r w:rsidRPr="00E47AD8">
                <w:rPr>
                  <w:sz w:val="20"/>
                  <w:szCs w:val="20"/>
                </w:rPr>
                <w:t>vigoda_cnap@ukr.net</w:t>
              </w:r>
            </w:hyperlink>
          </w:p>
          <w:p w14:paraId="680918B3" w14:textId="77777777" w:rsidR="00E5496B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8" w:history="1">
              <w:r w:rsidRPr="00111912">
                <w:rPr>
                  <w:rStyle w:val="a4"/>
                  <w:sz w:val="20"/>
                  <w:szCs w:val="20"/>
                </w:rPr>
                <w:t>https://vygoda-gromada.gov.ua/viddil-centr-nadannya-administrativnih-poslug-12-24-41-12-09-2022/</w:t>
              </w:r>
            </w:hyperlink>
          </w:p>
          <w:p w14:paraId="40056E15" w14:textId="77777777" w:rsidR="00E5496B" w:rsidRPr="00E37253" w:rsidRDefault="00E5496B" w:rsidP="00A83B8D">
            <w:pPr>
              <w:rPr>
                <w:sz w:val="6"/>
                <w:szCs w:val="6"/>
                <w:u w:val="single"/>
              </w:rPr>
            </w:pPr>
          </w:p>
          <w:p w14:paraId="2B5CFA6A" w14:textId="77777777" w:rsidR="00E5496B" w:rsidRPr="00E47AD8" w:rsidRDefault="00E5496B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28FF85BB" w14:textId="77777777" w:rsidR="00E5496B" w:rsidRPr="00E47AD8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lang w:val="ru-RU"/>
              </w:rPr>
              <w:t>тел.: (</w:t>
            </w:r>
            <w:r w:rsidRPr="00E47AD8">
              <w:rPr>
                <w:sz w:val="20"/>
                <w:szCs w:val="20"/>
              </w:rPr>
              <w:t>068</w:t>
            </w:r>
            <w:r w:rsidRPr="00E47AD8">
              <w:rPr>
                <w:sz w:val="20"/>
                <w:szCs w:val="20"/>
                <w:lang w:val="ru-RU"/>
              </w:rPr>
              <w:t xml:space="preserve">) </w:t>
            </w:r>
            <w:r w:rsidRPr="00E47AD8">
              <w:rPr>
                <w:sz w:val="20"/>
                <w:szCs w:val="20"/>
              </w:rPr>
              <w:t>559 68 96</w:t>
            </w:r>
          </w:p>
          <w:p w14:paraId="6DBA2CE0" w14:textId="77777777" w:rsidR="00E5496B" w:rsidRDefault="00E5496B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r w:rsidRPr="00E47AD8">
              <w:rPr>
                <w:color w:val="000000"/>
                <w:sz w:val="20"/>
                <w:szCs w:val="20"/>
              </w:rPr>
              <w:t>cnap.vdalnik@gmail.com</w:t>
            </w:r>
            <w:r w:rsidRPr="00E47AD8">
              <w:rPr>
                <w:sz w:val="20"/>
                <w:szCs w:val="20"/>
              </w:rPr>
              <w:t xml:space="preserve"> </w:t>
            </w:r>
          </w:p>
          <w:p w14:paraId="1A587454" w14:textId="77777777" w:rsidR="00E5496B" w:rsidRDefault="00E5496B" w:rsidP="00A83B8D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9" w:history="1">
              <w:r w:rsidRPr="00111912">
                <w:rPr>
                  <w:rStyle w:val="a4"/>
                  <w:sz w:val="20"/>
                  <w:szCs w:val="20"/>
                  <w:shd w:val="clear" w:color="auto" w:fill="FFFFFF"/>
                </w:rPr>
                <w:t>http://velykodalnycka-gromada.toolkit.in.ua/cnap</w:t>
              </w:r>
            </w:hyperlink>
          </w:p>
          <w:p w14:paraId="4E73842B" w14:textId="77777777" w:rsidR="00E5496B" w:rsidRPr="00B52320" w:rsidRDefault="00E5496B" w:rsidP="00A83B8D">
            <w:pPr>
              <w:rPr>
                <w:rStyle w:val="a4"/>
                <w:sz w:val="6"/>
                <w:szCs w:val="6"/>
                <w:shd w:val="clear" w:color="auto" w:fill="FFFFFF"/>
              </w:rPr>
            </w:pPr>
          </w:p>
          <w:p w14:paraId="40A254AA" w14:textId="77777777" w:rsidR="00E5496B" w:rsidRDefault="00E5496B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2E96DEF1" w14:textId="77777777" w:rsidR="00E5496B" w:rsidRDefault="00E5496B" w:rsidP="00A83B8D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proofErr w:type="spellStart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t>тел</w:t>
            </w:r>
            <w:proofErr w:type="spellEnd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t>.: (093) 642 00 21</w:t>
            </w:r>
          </w:p>
          <w:p w14:paraId="6CF38D94" w14:textId="77777777" w:rsidR="00E5496B" w:rsidRPr="00602376" w:rsidRDefault="00E5496B" w:rsidP="00A83B8D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C2059C">
                <w:rPr>
                  <w:rStyle w:val="a4"/>
                  <w:sz w:val="20"/>
                  <w:szCs w:val="20"/>
                  <w:lang w:val="en-US"/>
                </w:rPr>
                <w:t>vcnap.dacne@ukr.net</w:t>
              </w:r>
            </w:hyperlink>
          </w:p>
        </w:tc>
      </w:tr>
      <w:tr w:rsidR="00E5496B" w:rsidRPr="00801F9F" w14:paraId="7B6E33A3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91" w:type="dxa"/>
            <w:gridSpan w:val="3"/>
          </w:tcPr>
          <w:p w14:paraId="39E0AD89" w14:textId="77777777" w:rsidR="00E5496B" w:rsidRPr="00801F9F" w:rsidRDefault="00E5496B" w:rsidP="00A83B8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1F9F">
              <w:rPr>
                <w:rStyle w:val="a5"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</w:t>
            </w:r>
          </w:p>
        </w:tc>
      </w:tr>
      <w:tr w:rsidR="00E5496B" w:rsidRPr="00801F9F" w14:paraId="063F18A3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4DBFF05F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775459A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401" w:type="dxa"/>
          </w:tcPr>
          <w:p w14:paraId="48FBFDA9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E5496B" w:rsidRPr="00801F9F" w14:paraId="5FA7F78E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3DA0C955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C588A7C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401" w:type="dxa"/>
          </w:tcPr>
          <w:p w14:paraId="4BC59143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Пункти 138, 139, 142, 146, 148, 150, 152, 153, 155 Порядку ведення Державного земельного кадастру, затвердженого постановою Кабінету Міністрів України від 17 жовтня       2012 р. № 1051</w:t>
            </w:r>
          </w:p>
          <w:p w14:paraId="7562857D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Розпорядження Кабінету Міністрів України від 16 травня                  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E5496B" w:rsidRPr="00801F9F" w14:paraId="2FC5FFAB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49D0F932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70F4E19B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401" w:type="dxa"/>
          </w:tcPr>
          <w:p w14:paraId="7D7FED78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</w:p>
        </w:tc>
      </w:tr>
      <w:tr w:rsidR="00E5496B" w:rsidRPr="00801F9F" w14:paraId="29086F64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59EE0C53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1C5BB7C0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01" w:type="dxa"/>
          </w:tcPr>
          <w:p w14:paraId="05A5144D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</w:p>
        </w:tc>
      </w:tr>
      <w:tr w:rsidR="00E5496B" w:rsidRPr="00801F9F" w14:paraId="58976784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91" w:type="dxa"/>
            <w:gridSpan w:val="3"/>
          </w:tcPr>
          <w:p w14:paraId="43A6299E" w14:textId="77777777" w:rsidR="00E5496B" w:rsidRPr="00801F9F" w:rsidRDefault="00E5496B" w:rsidP="00A83B8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1F9F">
              <w:rPr>
                <w:rStyle w:val="a5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5496B" w:rsidRPr="00801F9F" w14:paraId="1D0B3754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436B19FB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7ED082A7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401" w:type="dxa"/>
          </w:tcPr>
          <w:p w14:paraId="20314405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E5496B" w:rsidRPr="00801F9F" w14:paraId="3700576B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52565E3E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66A4A5D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01" w:type="dxa"/>
          </w:tcPr>
          <w:p w14:paraId="46B3A375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1. 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  від 17 жовтня 2012 р. № 1051 (форма заяви додається)*</w:t>
            </w:r>
          </w:p>
          <w:p w14:paraId="749298E4" w14:textId="77777777" w:rsidR="00E5496B" w:rsidRPr="00801F9F" w:rsidRDefault="00E5496B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01F9F">
              <w:rPr>
                <w:sz w:val="20"/>
                <w:szCs w:val="20"/>
                <w:lang w:val="uk-UA"/>
              </w:rPr>
              <w:t>2.</w:t>
            </w:r>
            <w:r w:rsidRPr="00801F9F">
              <w:rPr>
                <w:sz w:val="20"/>
                <w:szCs w:val="20"/>
              </w:rPr>
              <w:t> </w:t>
            </w:r>
            <w:r w:rsidRPr="00801F9F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5496B" w:rsidRPr="00801F9F" w14:paraId="12F700EA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23266FA0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1495191B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01" w:type="dxa"/>
          </w:tcPr>
          <w:p w14:paraId="36F0DB54" w14:textId="77777777" w:rsidR="00E5496B" w:rsidRPr="00801F9F" w:rsidRDefault="00E5496B" w:rsidP="00A83B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01F9F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</w:t>
            </w:r>
            <w:r w:rsidRPr="00801F9F">
              <w:rPr>
                <w:sz w:val="20"/>
                <w:szCs w:val="20"/>
                <w:shd w:val="clear" w:color="auto" w:fill="FFFFFF"/>
              </w:rPr>
              <w:lastRenderedPageBreak/>
              <w:t xml:space="preserve">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14:paraId="511AFA09" w14:textId="77777777" w:rsidR="00E5496B" w:rsidRPr="00801F9F" w:rsidRDefault="00E5496B" w:rsidP="00A83B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01F9F">
              <w:rPr>
                <w:sz w:val="20"/>
                <w:szCs w:val="20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E5496B" w:rsidRPr="00801F9F" w14:paraId="5D5EA1E4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28EADC16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50A11FB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401" w:type="dxa"/>
          </w:tcPr>
          <w:p w14:paraId="7E60A9CA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Безоплатно</w:t>
            </w:r>
          </w:p>
        </w:tc>
      </w:tr>
      <w:tr w:rsidR="00E5496B" w:rsidRPr="00801F9F" w14:paraId="216AA68F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12759D3E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451E1F33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401" w:type="dxa"/>
          </w:tcPr>
          <w:p w14:paraId="2F9FD2E7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801F9F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E5496B" w:rsidRPr="00801F9F" w14:paraId="680B3320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13849019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F98C1E2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01" w:type="dxa"/>
          </w:tcPr>
          <w:p w14:paraId="0252DACA" w14:textId="77777777" w:rsidR="00E5496B" w:rsidRPr="00801F9F" w:rsidRDefault="00E5496B" w:rsidP="00A83B8D">
            <w:pPr>
              <w:tabs>
                <w:tab w:val="left" w:pos="146"/>
              </w:tabs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1F9F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</w:p>
          <w:p w14:paraId="3FA02923" w14:textId="77777777" w:rsidR="00E5496B" w:rsidRPr="00801F9F" w:rsidRDefault="00E5496B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2. </w:t>
            </w:r>
            <w:proofErr w:type="spellStart"/>
            <w:r w:rsidRPr="00801F9F">
              <w:rPr>
                <w:sz w:val="20"/>
                <w:szCs w:val="20"/>
              </w:rPr>
              <w:t>Із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заявою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надання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відомостей</w:t>
            </w:r>
            <w:proofErr w:type="spellEnd"/>
            <w:r w:rsidRPr="00801F9F">
              <w:rPr>
                <w:sz w:val="20"/>
                <w:szCs w:val="20"/>
              </w:rPr>
              <w:t xml:space="preserve"> з Державного земельного кадастру </w:t>
            </w:r>
            <w:proofErr w:type="spellStart"/>
            <w:r w:rsidRPr="00801F9F">
              <w:rPr>
                <w:sz w:val="20"/>
                <w:szCs w:val="20"/>
              </w:rPr>
              <w:t>звернулася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неналежна</w:t>
            </w:r>
            <w:proofErr w:type="spellEnd"/>
            <w:r w:rsidRPr="00801F9F">
              <w:rPr>
                <w:sz w:val="20"/>
                <w:szCs w:val="20"/>
              </w:rPr>
              <w:t xml:space="preserve"> особа (на </w:t>
            </w:r>
            <w:proofErr w:type="spellStart"/>
            <w:r w:rsidRPr="00801F9F">
              <w:rPr>
                <w:sz w:val="20"/>
                <w:szCs w:val="20"/>
              </w:rPr>
              <w:t>отримання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відомостей</w:t>
            </w:r>
            <w:proofErr w:type="spellEnd"/>
            <w:r w:rsidRPr="00801F9F">
              <w:rPr>
                <w:sz w:val="20"/>
                <w:szCs w:val="20"/>
              </w:rPr>
              <w:t xml:space="preserve"> Державного земельного кадастру у </w:t>
            </w:r>
            <w:proofErr w:type="spellStart"/>
            <w:r w:rsidRPr="00801F9F">
              <w:rPr>
                <w:sz w:val="20"/>
                <w:szCs w:val="20"/>
              </w:rPr>
              <w:t>формі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довідки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осіб</w:t>
            </w:r>
            <w:proofErr w:type="spellEnd"/>
            <w:r w:rsidRPr="00801F9F">
              <w:rPr>
                <w:sz w:val="20"/>
                <w:szCs w:val="20"/>
              </w:rPr>
              <w:t xml:space="preserve">, </w:t>
            </w:r>
            <w:proofErr w:type="spellStart"/>
            <w:r w:rsidRPr="00801F9F">
              <w:rPr>
                <w:sz w:val="20"/>
                <w:szCs w:val="20"/>
              </w:rPr>
              <w:t>які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отримали</w:t>
            </w:r>
            <w:proofErr w:type="spellEnd"/>
            <w:r w:rsidRPr="00801F9F">
              <w:rPr>
                <w:sz w:val="20"/>
                <w:szCs w:val="20"/>
              </w:rPr>
              <w:t xml:space="preserve"> доступ до </w:t>
            </w:r>
            <w:proofErr w:type="spellStart"/>
            <w:r w:rsidRPr="00801F9F">
              <w:rPr>
                <w:sz w:val="20"/>
                <w:szCs w:val="20"/>
              </w:rPr>
              <w:t>інформації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суб’єкта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речового</w:t>
            </w:r>
            <w:proofErr w:type="spellEnd"/>
            <w:r w:rsidRPr="00801F9F">
              <w:rPr>
                <w:sz w:val="20"/>
                <w:szCs w:val="20"/>
              </w:rPr>
              <w:t xml:space="preserve"> права у Державному земельному </w:t>
            </w:r>
            <w:proofErr w:type="spellStart"/>
            <w:r w:rsidRPr="00801F9F">
              <w:rPr>
                <w:sz w:val="20"/>
                <w:szCs w:val="20"/>
              </w:rPr>
              <w:t>кадастрі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мають</w:t>
            </w:r>
            <w:proofErr w:type="spellEnd"/>
            <w:r w:rsidRPr="00801F9F">
              <w:rPr>
                <w:sz w:val="20"/>
                <w:szCs w:val="20"/>
              </w:rPr>
              <w:t xml:space="preserve"> право: </w:t>
            </w:r>
            <w:proofErr w:type="spellStart"/>
            <w:r w:rsidRPr="00801F9F">
              <w:rPr>
                <w:sz w:val="20"/>
                <w:szCs w:val="20"/>
              </w:rPr>
              <w:t>суб’єкти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речових</w:t>
            </w:r>
            <w:proofErr w:type="spellEnd"/>
            <w:r w:rsidRPr="00801F9F">
              <w:rPr>
                <w:sz w:val="20"/>
                <w:szCs w:val="20"/>
              </w:rPr>
              <w:t xml:space="preserve"> прав на </w:t>
            </w:r>
            <w:proofErr w:type="spellStart"/>
            <w:r w:rsidRPr="00801F9F">
              <w:rPr>
                <w:sz w:val="20"/>
                <w:szCs w:val="20"/>
              </w:rPr>
              <w:t>земельні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ділянки</w:t>
            </w:r>
            <w:proofErr w:type="spellEnd"/>
            <w:r w:rsidRPr="00801F9F">
              <w:rPr>
                <w:sz w:val="20"/>
                <w:szCs w:val="20"/>
              </w:rPr>
              <w:t xml:space="preserve">; </w:t>
            </w:r>
            <w:proofErr w:type="spellStart"/>
            <w:r w:rsidRPr="00801F9F">
              <w:rPr>
                <w:sz w:val="20"/>
                <w:szCs w:val="20"/>
              </w:rPr>
              <w:t>органи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державної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влади</w:t>
            </w:r>
            <w:proofErr w:type="spellEnd"/>
            <w:r w:rsidRPr="00801F9F">
              <w:rPr>
                <w:sz w:val="20"/>
                <w:szCs w:val="20"/>
              </w:rPr>
              <w:t xml:space="preserve"> та </w:t>
            </w:r>
            <w:proofErr w:type="spellStart"/>
            <w:r w:rsidRPr="00801F9F">
              <w:rPr>
                <w:sz w:val="20"/>
                <w:szCs w:val="20"/>
              </w:rPr>
              <w:t>органи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місцевого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самоврядування</w:t>
            </w:r>
            <w:proofErr w:type="spellEnd"/>
            <w:r w:rsidRPr="00801F9F">
              <w:rPr>
                <w:sz w:val="20"/>
                <w:szCs w:val="20"/>
              </w:rPr>
              <w:t xml:space="preserve"> для </w:t>
            </w:r>
            <w:proofErr w:type="spellStart"/>
            <w:r w:rsidRPr="00801F9F">
              <w:rPr>
                <w:sz w:val="20"/>
                <w:szCs w:val="20"/>
              </w:rPr>
              <w:t>реалізації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своїх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повноважень</w:t>
            </w:r>
            <w:proofErr w:type="spellEnd"/>
            <w:r w:rsidRPr="00801F9F">
              <w:rPr>
                <w:sz w:val="20"/>
                <w:szCs w:val="20"/>
              </w:rPr>
              <w:t xml:space="preserve">, </w:t>
            </w:r>
            <w:proofErr w:type="spellStart"/>
            <w:r w:rsidRPr="00801F9F">
              <w:rPr>
                <w:sz w:val="20"/>
                <w:szCs w:val="20"/>
              </w:rPr>
              <w:t>визначених</w:t>
            </w:r>
            <w:proofErr w:type="spellEnd"/>
            <w:r w:rsidRPr="00801F9F">
              <w:rPr>
                <w:sz w:val="20"/>
                <w:szCs w:val="20"/>
              </w:rPr>
              <w:t xml:space="preserve"> законом)</w:t>
            </w:r>
          </w:p>
          <w:p w14:paraId="7E56EE91" w14:textId="77777777" w:rsidR="00E5496B" w:rsidRPr="00801F9F" w:rsidRDefault="00E5496B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3. </w:t>
            </w:r>
            <w:proofErr w:type="spellStart"/>
            <w:r w:rsidRPr="00801F9F">
              <w:rPr>
                <w:sz w:val="20"/>
                <w:szCs w:val="20"/>
              </w:rPr>
              <w:t>Документи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подані</w:t>
            </w:r>
            <w:proofErr w:type="spellEnd"/>
            <w:r w:rsidRPr="00801F9F">
              <w:rPr>
                <w:sz w:val="20"/>
                <w:szCs w:val="20"/>
              </w:rPr>
              <w:t xml:space="preserve"> не в </w:t>
            </w:r>
            <w:proofErr w:type="spellStart"/>
            <w:r w:rsidRPr="00801F9F">
              <w:rPr>
                <w:sz w:val="20"/>
                <w:szCs w:val="20"/>
              </w:rPr>
              <w:t>повному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обсязі</w:t>
            </w:r>
            <w:proofErr w:type="spellEnd"/>
            <w:r w:rsidRPr="00801F9F">
              <w:rPr>
                <w:sz w:val="20"/>
                <w:szCs w:val="20"/>
              </w:rPr>
              <w:t xml:space="preserve"> (</w:t>
            </w:r>
            <w:proofErr w:type="spellStart"/>
            <w:r w:rsidRPr="00801F9F">
              <w:rPr>
                <w:sz w:val="20"/>
                <w:szCs w:val="20"/>
              </w:rPr>
              <w:t>відсутність</w:t>
            </w:r>
            <w:proofErr w:type="spellEnd"/>
            <w:r w:rsidRPr="00801F9F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801F9F">
              <w:rPr>
                <w:sz w:val="20"/>
                <w:szCs w:val="20"/>
              </w:rPr>
              <w:t>що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підтверджує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повноваження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діяти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від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імені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заявника</w:t>
            </w:r>
            <w:proofErr w:type="spellEnd"/>
            <w:r w:rsidRPr="00801F9F">
              <w:rPr>
                <w:sz w:val="20"/>
                <w:szCs w:val="20"/>
              </w:rPr>
              <w:t>) та/</w:t>
            </w:r>
            <w:proofErr w:type="spellStart"/>
            <w:r w:rsidRPr="00801F9F">
              <w:rPr>
                <w:sz w:val="20"/>
                <w:szCs w:val="20"/>
              </w:rPr>
              <w:t>або</w:t>
            </w:r>
            <w:proofErr w:type="spellEnd"/>
            <w:r w:rsidRPr="00801F9F">
              <w:rPr>
                <w:sz w:val="20"/>
                <w:szCs w:val="20"/>
              </w:rPr>
              <w:t xml:space="preserve"> не </w:t>
            </w:r>
            <w:proofErr w:type="spellStart"/>
            <w:r w:rsidRPr="00801F9F">
              <w:rPr>
                <w:sz w:val="20"/>
                <w:szCs w:val="20"/>
              </w:rPr>
              <w:t>відповідають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вимогам</w:t>
            </w:r>
            <w:proofErr w:type="spellEnd"/>
            <w:r w:rsidRPr="00801F9F">
              <w:rPr>
                <w:sz w:val="20"/>
                <w:szCs w:val="20"/>
              </w:rPr>
              <w:t xml:space="preserve">, </w:t>
            </w:r>
            <w:proofErr w:type="spellStart"/>
            <w:r w:rsidRPr="00801F9F">
              <w:rPr>
                <w:sz w:val="20"/>
                <w:szCs w:val="20"/>
              </w:rPr>
              <w:t>встановленим</w:t>
            </w:r>
            <w:proofErr w:type="spellEnd"/>
            <w:r w:rsidRPr="00801F9F">
              <w:rPr>
                <w:sz w:val="20"/>
                <w:szCs w:val="20"/>
              </w:rPr>
              <w:t xml:space="preserve"> законом (</w:t>
            </w:r>
            <w:proofErr w:type="spellStart"/>
            <w:r w:rsidRPr="00801F9F">
              <w:rPr>
                <w:sz w:val="20"/>
                <w:szCs w:val="20"/>
              </w:rPr>
              <w:t>заява</w:t>
            </w:r>
            <w:proofErr w:type="spellEnd"/>
            <w:r w:rsidRPr="00801F9F">
              <w:rPr>
                <w:sz w:val="20"/>
                <w:szCs w:val="20"/>
              </w:rPr>
              <w:t xml:space="preserve"> не </w:t>
            </w:r>
            <w:proofErr w:type="spellStart"/>
            <w:r w:rsidRPr="00801F9F">
              <w:rPr>
                <w:sz w:val="20"/>
                <w:szCs w:val="20"/>
              </w:rPr>
              <w:t>відповідає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встановленій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формі</w:t>
            </w:r>
            <w:proofErr w:type="spellEnd"/>
            <w:r w:rsidRPr="00801F9F">
              <w:rPr>
                <w:sz w:val="20"/>
                <w:szCs w:val="20"/>
              </w:rPr>
              <w:t>)</w:t>
            </w:r>
          </w:p>
        </w:tc>
      </w:tr>
      <w:tr w:rsidR="00E5496B" w:rsidRPr="00801F9F" w14:paraId="00E74AAB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10B5359C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12D65321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401" w:type="dxa"/>
          </w:tcPr>
          <w:p w14:paraId="433FC7F8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E5496B" w:rsidRPr="00801F9F" w14:paraId="3335C100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44281FDE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525B65C2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401" w:type="dxa"/>
          </w:tcPr>
          <w:p w14:paraId="175BAE2D" w14:textId="77777777" w:rsidR="00E5496B" w:rsidRPr="00801F9F" w:rsidRDefault="00E5496B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01F9F">
              <w:rPr>
                <w:sz w:val="20"/>
                <w:szCs w:val="20"/>
              </w:rPr>
              <w:t>Довідка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осіб</w:t>
            </w:r>
            <w:proofErr w:type="spellEnd"/>
            <w:r w:rsidRPr="00801F9F">
              <w:rPr>
                <w:sz w:val="20"/>
                <w:szCs w:val="20"/>
              </w:rPr>
              <w:t xml:space="preserve">, </w:t>
            </w:r>
            <w:proofErr w:type="spellStart"/>
            <w:r w:rsidRPr="00801F9F">
              <w:rPr>
                <w:sz w:val="20"/>
                <w:szCs w:val="20"/>
              </w:rPr>
              <w:t>які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отримали</w:t>
            </w:r>
            <w:proofErr w:type="spellEnd"/>
            <w:r w:rsidRPr="00801F9F">
              <w:rPr>
                <w:sz w:val="20"/>
                <w:szCs w:val="20"/>
              </w:rPr>
              <w:t xml:space="preserve"> доступ до </w:t>
            </w:r>
            <w:proofErr w:type="spellStart"/>
            <w:r w:rsidRPr="00801F9F">
              <w:rPr>
                <w:sz w:val="20"/>
                <w:szCs w:val="20"/>
              </w:rPr>
              <w:t>інформації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суб’єкта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речового</w:t>
            </w:r>
            <w:proofErr w:type="spellEnd"/>
            <w:r w:rsidRPr="00801F9F">
              <w:rPr>
                <w:sz w:val="20"/>
                <w:szCs w:val="20"/>
              </w:rPr>
              <w:t xml:space="preserve"> права у Державному земельному </w:t>
            </w:r>
            <w:proofErr w:type="spellStart"/>
            <w:r w:rsidRPr="00801F9F">
              <w:rPr>
                <w:sz w:val="20"/>
                <w:szCs w:val="20"/>
              </w:rPr>
              <w:t>кадастрі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або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повідомлення</w:t>
            </w:r>
            <w:proofErr w:type="spellEnd"/>
            <w:r w:rsidRPr="00801F9F">
              <w:rPr>
                <w:sz w:val="20"/>
                <w:szCs w:val="20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</w:rPr>
              <w:t>відмову</w:t>
            </w:r>
            <w:proofErr w:type="spellEnd"/>
            <w:r w:rsidRPr="00801F9F">
              <w:rPr>
                <w:sz w:val="20"/>
                <w:szCs w:val="20"/>
              </w:rPr>
              <w:t xml:space="preserve"> у </w:t>
            </w:r>
            <w:proofErr w:type="spellStart"/>
            <w:r w:rsidRPr="00801F9F">
              <w:rPr>
                <w:sz w:val="20"/>
                <w:szCs w:val="20"/>
              </w:rPr>
              <w:t>наданні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відомостей</w:t>
            </w:r>
            <w:proofErr w:type="spellEnd"/>
            <w:r w:rsidRPr="00801F9F">
              <w:rPr>
                <w:sz w:val="20"/>
                <w:szCs w:val="20"/>
              </w:rPr>
              <w:t xml:space="preserve"> з Державного земельного кадастру</w:t>
            </w:r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надсилаються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заявникові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електронній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формі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засобами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телекомунікаційного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зв’язку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вказану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зверненні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адресу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електронної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пошти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використанням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Єдиного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державного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електронних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послуг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, у тому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числі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через веб-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, за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бажанням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заявника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видаються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паперовій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формі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01F9F">
              <w:rPr>
                <w:sz w:val="20"/>
                <w:szCs w:val="20"/>
              </w:rPr>
              <w:t xml:space="preserve">центром </w:t>
            </w:r>
            <w:proofErr w:type="spellStart"/>
            <w:r w:rsidRPr="00801F9F">
              <w:rPr>
                <w:sz w:val="20"/>
                <w:szCs w:val="20"/>
              </w:rPr>
              <w:t>надання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адміністративних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послуг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особисто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заявнику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шляхом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направлення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поштою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цінним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листом з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описом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вкладення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повідомленням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вручення</w:t>
            </w:r>
            <w:proofErr w:type="spellEnd"/>
          </w:p>
        </w:tc>
      </w:tr>
      <w:tr w:rsidR="00E5496B" w:rsidRPr="00801F9F" w14:paraId="64A2E2F1" w14:textId="77777777" w:rsidTr="00A83B8D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47" w:type="dxa"/>
          </w:tcPr>
          <w:p w14:paraId="3039EFDF" w14:textId="77777777" w:rsidR="00E5496B" w:rsidRPr="00801F9F" w:rsidRDefault="00E5496B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801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43" w:type="dxa"/>
          </w:tcPr>
          <w:p w14:paraId="39B413CE" w14:textId="77777777" w:rsidR="00E5496B" w:rsidRPr="00801F9F" w:rsidRDefault="00E5496B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Примітка</w:t>
            </w:r>
          </w:p>
        </w:tc>
        <w:tc>
          <w:tcPr>
            <w:tcW w:w="5401" w:type="dxa"/>
          </w:tcPr>
          <w:p w14:paraId="4C689EDA" w14:textId="77777777" w:rsidR="00E5496B" w:rsidRPr="00801F9F" w:rsidRDefault="00E5496B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</w:rPr>
              <w:t>І</w:t>
            </w:r>
            <w:r w:rsidRPr="00801F9F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57E917E8" w14:textId="77777777" w:rsidR="00E5496B" w:rsidRPr="00801F9F" w:rsidRDefault="00E5496B" w:rsidP="00E5496B">
      <w:pPr>
        <w:pStyle w:val="a3"/>
        <w:spacing w:before="0" w:beforeAutospacing="0" w:after="300" w:afterAutospacing="0" w:line="348" w:lineRule="atLeast"/>
        <w:ind w:left="4536"/>
      </w:pPr>
    </w:p>
    <w:p w14:paraId="4DBFB2F2" w14:textId="77777777" w:rsidR="001B410B" w:rsidRPr="00E5496B" w:rsidRDefault="001B410B">
      <w:pPr>
        <w:rPr>
          <w:lang w:val="ru-RU"/>
        </w:rPr>
      </w:pPr>
    </w:p>
    <w:sectPr w:rsidR="001B410B" w:rsidRPr="00E54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6B"/>
    <w:rsid w:val="001B410B"/>
    <w:rsid w:val="00E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75A6"/>
  <w15:chartTrackingRefBased/>
  <w15:docId w15:val="{BCD56E4A-55AD-4FFE-B870-793C162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96B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E5496B"/>
    <w:rPr>
      <w:color w:val="0000FF"/>
      <w:u w:val="single"/>
    </w:rPr>
  </w:style>
  <w:style w:type="character" w:styleId="a5">
    <w:name w:val="Strong"/>
    <w:uiPriority w:val="22"/>
    <w:qFormat/>
    <w:rsid w:val="00E5496B"/>
    <w:rPr>
      <w:b/>
      <w:bCs/>
    </w:rPr>
  </w:style>
  <w:style w:type="paragraph" w:customStyle="1" w:styleId="xfmc1">
    <w:name w:val="xfmc1"/>
    <w:basedOn w:val="a"/>
    <w:rsid w:val="00E5496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goda-gromada.gov.ua/viddil-centr-nadannya-administrativnih-poslug-12-24-41-12-09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goda_cna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-mayaki@i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ativskasr@gmail.com" TargetMode="External"/><Relationship Id="rId10" Type="http://schemas.openxmlformats.org/officeDocument/2006/relationships/hyperlink" Target="mailto:vcnap.dacne@ukr.net" TargetMode="External"/><Relationship Id="rId4" Type="http://schemas.openxmlformats.org/officeDocument/2006/relationships/hyperlink" Target="mailto:teplodar_cnap@ukr.net" TargetMode="External"/><Relationship Id="rId9" Type="http://schemas.openxmlformats.org/officeDocument/2006/relationships/hyperlink" Target="http://velykodalnycka-gromada.toolkit.in.ua/c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2023-09-27T07:07:00Z</dcterms:created>
  <dcterms:modified xsi:type="dcterms:W3CDTF">2023-09-27T07:07:00Z</dcterms:modified>
</cp:coreProperties>
</file>