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F5D0" w14:textId="77777777" w:rsidR="00713559" w:rsidRPr="009531DB" w:rsidRDefault="00713559" w:rsidP="00713559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31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Додаток 2</w:t>
      </w:r>
    </w:p>
    <w:p w14:paraId="524CE8A7" w14:textId="77777777" w:rsidR="00713559" w:rsidRPr="009531DB" w:rsidRDefault="00713559" w:rsidP="00713559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31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рішення виконавчого комітету </w:t>
      </w:r>
      <w:proofErr w:type="spellStart"/>
      <w:r w:rsidRPr="009531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Великодальницької</w:t>
      </w:r>
      <w:proofErr w:type="spellEnd"/>
      <w:r w:rsidRPr="009531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сільської ради   </w:t>
      </w:r>
    </w:p>
    <w:p w14:paraId="6B86426E" w14:textId="77777777" w:rsidR="00713559" w:rsidRPr="009531DB" w:rsidRDefault="00713559" w:rsidP="00713559">
      <w:pPr>
        <w:spacing w:after="0" w:line="240" w:lineRule="auto"/>
        <w:ind w:left="5103" w:right="28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531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16</w:t>
      </w:r>
      <w:r w:rsidRPr="009531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.01.2023р. №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71</w:t>
      </w:r>
    </w:p>
    <w:p w14:paraId="18AF6828" w14:textId="77777777" w:rsidR="00713559" w:rsidRPr="009531DB" w:rsidRDefault="00713559" w:rsidP="00713559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1C3B731E" w14:textId="77777777" w:rsidR="00713559" w:rsidRPr="009531DB" w:rsidRDefault="00713559" w:rsidP="00713559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9531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ТЕХНОЛОГІЧНА КАРТКА </w:t>
      </w:r>
      <w:r w:rsidRPr="009531DB">
        <w:rPr>
          <w:rFonts w:ascii="Times New Roman" w:hAnsi="Times New Roman"/>
          <w:caps/>
          <w:sz w:val="28"/>
          <w:szCs w:val="28"/>
        </w:rPr>
        <w:t xml:space="preserve"> </w:t>
      </w:r>
    </w:p>
    <w:p w14:paraId="2FBBFC4C" w14:textId="77777777" w:rsidR="00713559" w:rsidRPr="009531DB" w:rsidRDefault="00713559" w:rsidP="0071355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9531DB">
        <w:rPr>
          <w:rFonts w:ascii="Times New Roman" w:hAnsi="Times New Roman"/>
          <w:b/>
          <w:bCs/>
          <w:caps/>
          <w:sz w:val="28"/>
          <w:szCs w:val="28"/>
        </w:rPr>
        <w:t xml:space="preserve">Припинення права оренди земельної ділянки або її частини у разі добровільної відмови орендаря </w:t>
      </w:r>
    </w:p>
    <w:p w14:paraId="59CAC480" w14:textId="77777777" w:rsidR="00713559" w:rsidRPr="009531DB" w:rsidRDefault="00713559" w:rsidP="007135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9531DB">
        <w:rPr>
          <w:rFonts w:ascii="Times New Roman" w:hAnsi="Times New Roman"/>
          <w:caps/>
          <w:color w:val="000000" w:themeColor="text1"/>
          <w:sz w:val="28"/>
          <w:szCs w:val="28"/>
        </w:rPr>
        <w:t>(06-16_</w:t>
      </w:r>
      <w:r w:rsidRPr="009531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00192_71)</w:t>
      </w:r>
    </w:p>
    <w:p w14:paraId="52E15AFC" w14:textId="77777777" w:rsidR="00713559" w:rsidRPr="009531DB" w:rsidRDefault="00713559" w:rsidP="00713559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531D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Відділ «Центр надання адміністративних послуг </w:t>
      </w:r>
    </w:p>
    <w:p w14:paraId="2A6C5262" w14:textId="77777777" w:rsidR="00713559" w:rsidRPr="009531DB" w:rsidRDefault="00713559" w:rsidP="00713559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spellStart"/>
      <w:r w:rsidRPr="009531D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Великодальницької</w:t>
      </w:r>
      <w:proofErr w:type="spellEnd"/>
      <w:r w:rsidRPr="009531D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сільської ради»</w:t>
      </w:r>
    </w:p>
    <w:p w14:paraId="18A15577" w14:textId="77777777" w:rsidR="00713559" w:rsidRPr="009531DB" w:rsidRDefault="00713559" w:rsidP="00713559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9"/>
        <w:gridCol w:w="3563"/>
        <w:gridCol w:w="675"/>
        <w:gridCol w:w="2053"/>
      </w:tblGrid>
      <w:tr w:rsidR="00713559" w:rsidRPr="009531DB" w14:paraId="3D14AD75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8843C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Етапи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5A8A5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Відповідальна особа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39A49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Дія (В, У, П, З)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2AA4E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Термін виконання</w:t>
            </w:r>
          </w:p>
          <w:p w14:paraId="30BC2643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(днів)</w:t>
            </w:r>
          </w:p>
        </w:tc>
      </w:tr>
      <w:tr w:rsidR="00713559" w:rsidRPr="009531DB" w14:paraId="3BC36F06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F4887" w14:textId="77777777" w:rsidR="00713559" w:rsidRPr="009531DB" w:rsidRDefault="00713559" w:rsidP="008E041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1.Прийом і перевірка повноти пакету документів, реєстрація заяви, повідомлення замовника про орієнтовний термін виконання</w:t>
            </w:r>
          </w:p>
          <w:p w14:paraId="459E59E1" w14:textId="77777777" w:rsidR="00713559" w:rsidRPr="009531DB" w:rsidRDefault="00713559" w:rsidP="008E041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AE9B9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Адміністратор ЦНАП</w:t>
            </w:r>
          </w:p>
          <w:p w14:paraId="5D154801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83A7D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88501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713559" w:rsidRPr="009531DB" w14:paraId="15246547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71617" w14:textId="77777777" w:rsidR="00713559" w:rsidRPr="009531DB" w:rsidRDefault="00713559" w:rsidP="008E041B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hAnsi="Times New Roman"/>
                <w:color w:val="000000"/>
                <w:sz w:val="28"/>
                <w:szCs w:val="28"/>
              </w:rPr>
              <w:t>2.Реєстрація заяви  приймання пакету документів заявника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75331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Діловод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F2252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45B03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hAnsi="Times New Roman"/>
                <w:sz w:val="28"/>
                <w:szCs w:val="28"/>
              </w:rPr>
              <w:t>Не пізніше наступного дня після прийому документів</w:t>
            </w:r>
          </w:p>
        </w:tc>
      </w:tr>
      <w:tr w:rsidR="00713559" w:rsidRPr="009531DB" w14:paraId="72FE8B70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E2318" w14:textId="77777777" w:rsidR="00713559" w:rsidRPr="009531DB" w:rsidRDefault="00713559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3.Перевірка відповідності поданих документів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52271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Відділ з питань земельних  відносин</w:t>
            </w:r>
          </w:p>
          <w:p w14:paraId="1A2710E9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07589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D6A0021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4693D964" w14:textId="77777777" w:rsidR="00713559" w:rsidRPr="009531DB" w:rsidRDefault="00713559" w:rsidP="008E041B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079E48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F88A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713559" w:rsidRPr="009531DB" w14:paraId="79E64A86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84891" w14:textId="77777777" w:rsidR="00713559" w:rsidRPr="009531DB" w:rsidRDefault="00713559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4.Підготовка проекту рішення </w:t>
            </w:r>
            <w:r w:rsidRPr="00953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сесії </w:t>
            </w: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 надання дозволу припинення права </w:t>
            </w: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оренди земельної ділянки або її частини у разі добровільної відмови орендаря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A656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Відділ з питань земельних  відносин</w:t>
            </w:r>
          </w:p>
          <w:p w14:paraId="00AE0BE9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300B94E1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B4E29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14D258BF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4A34B16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47191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1-3</w:t>
            </w:r>
          </w:p>
          <w:p w14:paraId="5F05BB10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робочих днів</w:t>
            </w:r>
          </w:p>
        </w:tc>
      </w:tr>
      <w:tr w:rsidR="00713559" w:rsidRPr="009531DB" w14:paraId="32C718A6" w14:textId="77777777" w:rsidTr="008E041B">
        <w:trPr>
          <w:trHeight w:val="1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5DE3C" w14:textId="77777777" w:rsidR="00713559" w:rsidRPr="009531DB" w:rsidRDefault="00713559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5.Розгляд проекту рішення на постійній комісії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B5879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531DB">
              <w:rPr>
                <w:rFonts w:ascii="Times New Roman" w:hAnsi="Times New Roman"/>
                <w:sz w:val="28"/>
                <w:szCs w:val="28"/>
              </w:rPr>
              <w:t>Відділ з питань земельних  відносин</w:t>
            </w:r>
          </w:p>
          <w:p w14:paraId="1EADE809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DB">
              <w:rPr>
                <w:rFonts w:ascii="Times New Roman" w:hAnsi="Times New Roman"/>
                <w:sz w:val="28"/>
                <w:szCs w:val="28"/>
              </w:rPr>
              <w:t>Постійна комісії з питань земельних відносин, природокористування, екології, благоустрою та надзвичайних ситуацій</w:t>
            </w:r>
          </w:p>
          <w:p w14:paraId="10AB5F17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hAnsi="Times New Roman"/>
                <w:sz w:val="28"/>
                <w:szCs w:val="28"/>
              </w:rPr>
              <w:t>Секретар селищної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BA337" w14:textId="77777777" w:rsidR="00713559" w:rsidRPr="009531DB" w:rsidRDefault="00713559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DB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14:paraId="51612EC0" w14:textId="77777777" w:rsidR="00713559" w:rsidRPr="009531DB" w:rsidRDefault="00713559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4B5751" w14:textId="77777777" w:rsidR="00713559" w:rsidRPr="009531DB" w:rsidRDefault="00713559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1DB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14:paraId="1D61708E" w14:textId="77777777" w:rsidR="00713559" w:rsidRPr="009531DB" w:rsidRDefault="00713559" w:rsidP="008E041B">
            <w:pPr>
              <w:rPr>
                <w:rFonts w:ascii="Times New Roman" w:hAnsi="Times New Roman"/>
                <w:sz w:val="28"/>
                <w:szCs w:val="28"/>
              </w:rPr>
            </w:pPr>
            <w:r w:rsidRPr="009531D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E27BEEB" w14:textId="77777777" w:rsidR="00713559" w:rsidRPr="009531DB" w:rsidRDefault="00713559" w:rsidP="008E041B">
            <w:pPr>
              <w:rPr>
                <w:rFonts w:ascii="Times New Roman" w:hAnsi="Times New Roman"/>
                <w:sz w:val="28"/>
                <w:szCs w:val="28"/>
              </w:rPr>
            </w:pPr>
            <w:r w:rsidRPr="009531DB">
              <w:rPr>
                <w:rFonts w:ascii="Times New Roman" w:hAnsi="Times New Roman"/>
                <w:sz w:val="28"/>
                <w:szCs w:val="28"/>
              </w:rPr>
              <w:t xml:space="preserve">  У</w:t>
            </w:r>
          </w:p>
          <w:p w14:paraId="15D41437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84977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713559" w:rsidRPr="009531DB" w14:paraId="00CD0ACD" w14:textId="77777777" w:rsidTr="008E041B">
        <w:trPr>
          <w:trHeight w:val="1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9578C" w14:textId="77777777" w:rsidR="00713559" w:rsidRPr="009531DB" w:rsidRDefault="00713559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hAnsi="Times New Roman"/>
                <w:sz w:val="28"/>
                <w:szCs w:val="28"/>
              </w:rPr>
              <w:t>6.Розгляд проекту рішення на засіданні сесії селищної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05506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Відділ з питань земельних  відносин </w:t>
            </w:r>
          </w:p>
          <w:p w14:paraId="007AA5BE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7C352656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сільської ради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CB9EA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69451102" w14:textId="77777777" w:rsidR="00713559" w:rsidRPr="009531DB" w:rsidRDefault="00713559" w:rsidP="008E041B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9AA731D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EDCE7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мірі скликання</w:t>
            </w:r>
          </w:p>
          <w:p w14:paraId="443D5AB1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засідання сесії, протягом одного дня</w:t>
            </w:r>
          </w:p>
        </w:tc>
      </w:tr>
      <w:tr w:rsidR="00713559" w:rsidRPr="009531DB" w14:paraId="4C7B8B6B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40D6C" w14:textId="77777777" w:rsidR="00713559" w:rsidRPr="009531DB" w:rsidRDefault="00713559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hAnsi="Times New Roman"/>
                <w:sz w:val="28"/>
                <w:szCs w:val="28"/>
              </w:rPr>
              <w:t>7.</w:t>
            </w: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Прийняття рішення сільською радою, доопрацювання рішення,</w:t>
            </w:r>
          </w:p>
          <w:p w14:paraId="6323D5DB" w14:textId="77777777" w:rsidR="00713559" w:rsidRPr="009531DB" w:rsidRDefault="00713559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підписання сільським головою,</w:t>
            </w:r>
          </w:p>
          <w:p w14:paraId="70D00DE5" w14:textId="77777777" w:rsidR="00713559" w:rsidRPr="009531DB" w:rsidRDefault="00713559" w:rsidP="008E041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тиражування.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1F423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5DEFDCEC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сільської ради</w:t>
            </w:r>
          </w:p>
          <w:p w14:paraId="55FB2D77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FF01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29BDD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5-ти</w:t>
            </w:r>
          </w:p>
          <w:p w14:paraId="2162203D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робочих днів</w:t>
            </w:r>
          </w:p>
        </w:tc>
      </w:tr>
      <w:tr w:rsidR="00713559" w:rsidRPr="009531DB" w14:paraId="6E2E2FCF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057BF" w14:textId="77777777" w:rsidR="00713559" w:rsidRPr="009531DB" w:rsidRDefault="00713559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8.Видача рішення сесії або витягу (чи відмови в наданні послуги, причини що її обумовлюють)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305FE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Адміністратор ЦНАП</w:t>
            </w:r>
          </w:p>
          <w:p w14:paraId="70199F50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1A930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46A49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пізніше наступного дня з дня надходження рішення</w:t>
            </w:r>
          </w:p>
        </w:tc>
      </w:tr>
      <w:tr w:rsidR="00713559" w:rsidRPr="009531DB" w14:paraId="00001C18" w14:textId="77777777" w:rsidTr="008E041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D085D" w14:textId="77777777" w:rsidR="00713559" w:rsidRPr="009531DB" w:rsidRDefault="00713559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Загальна кількість днів надання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6D4D8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25-30</w:t>
            </w:r>
          </w:p>
        </w:tc>
      </w:tr>
      <w:tr w:rsidR="00713559" w:rsidRPr="009531DB" w14:paraId="643A77BD" w14:textId="77777777" w:rsidTr="008E041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26BFC" w14:textId="77777777" w:rsidR="00713559" w:rsidRPr="009531DB" w:rsidRDefault="00713559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Загальна кількість днів передбачена чинним законодавством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55CEB" w14:textId="77777777" w:rsidR="00713559" w:rsidRPr="009531DB" w:rsidRDefault="00713559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31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 днів</w:t>
            </w:r>
          </w:p>
        </w:tc>
      </w:tr>
    </w:tbl>
    <w:p w14:paraId="32107BBB" w14:textId="77777777" w:rsidR="00713559" w:rsidRPr="00A32DD3" w:rsidRDefault="00713559" w:rsidP="007135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0BDD">
        <w:rPr>
          <w:color w:val="252121"/>
          <w:sz w:val="21"/>
        </w:rPr>
        <w:t>*Умовні позначки: В – виконує; У – бере участь; П – погоджує; З – затверджує</w:t>
      </w:r>
    </w:p>
    <w:p w14:paraId="5C6EF2A9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59"/>
    <w:rsid w:val="001B410B"/>
    <w:rsid w:val="0071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8083"/>
  <w15:chartTrackingRefBased/>
  <w15:docId w15:val="{4253B54A-E622-4EDE-A7AD-CB711939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55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2023-09-28T07:54:00Z</dcterms:created>
  <dcterms:modified xsi:type="dcterms:W3CDTF">2023-09-28T07:55:00Z</dcterms:modified>
</cp:coreProperties>
</file>