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AFDB" w14:textId="77777777" w:rsidR="00077471" w:rsidRPr="00B93001" w:rsidRDefault="00077471" w:rsidP="00077471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Додаток 2</w:t>
      </w:r>
    </w:p>
    <w:p w14:paraId="0CDC29DF" w14:textId="77777777" w:rsidR="00077471" w:rsidRPr="00B93001" w:rsidRDefault="00077471" w:rsidP="00077471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рішення виконавчого комітету </w:t>
      </w:r>
      <w:proofErr w:type="spellStart"/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Великодальницької</w:t>
      </w:r>
      <w:proofErr w:type="spellEnd"/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сільської ради   </w:t>
      </w:r>
    </w:p>
    <w:p w14:paraId="753F0429" w14:textId="77777777" w:rsidR="00077471" w:rsidRPr="00B93001" w:rsidRDefault="00077471" w:rsidP="00077471">
      <w:pPr>
        <w:spacing w:after="0" w:line="240" w:lineRule="auto"/>
        <w:ind w:left="5103" w:right="28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16</w:t>
      </w:r>
      <w:r w:rsidRPr="00B930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.01.2023р.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14:paraId="0D8F82EC" w14:textId="77777777" w:rsidR="00077471" w:rsidRPr="00B93001" w:rsidRDefault="00077471" w:rsidP="00077471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E4C1C" w14:textId="77777777" w:rsidR="00077471" w:rsidRPr="00B93001" w:rsidRDefault="00077471" w:rsidP="00077471">
      <w:pPr>
        <w:spacing w:after="0" w:line="240" w:lineRule="auto"/>
        <w:ind w:left="5103" w:right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AA6BD" w14:textId="77777777" w:rsidR="00077471" w:rsidRPr="00B93001" w:rsidRDefault="00077471" w:rsidP="00077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93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ТЕХНОЛОГІЧНА КАРТКА </w:t>
      </w:r>
      <w:r w:rsidRPr="00B93001">
        <w:rPr>
          <w:rFonts w:ascii="Times New Roman" w:hAnsi="Times New Roman"/>
          <w:caps/>
          <w:sz w:val="28"/>
          <w:szCs w:val="28"/>
        </w:rPr>
        <w:t xml:space="preserve"> </w:t>
      </w:r>
    </w:p>
    <w:p w14:paraId="433B6EF6" w14:textId="77777777" w:rsidR="00077471" w:rsidRPr="00B93001" w:rsidRDefault="00077471" w:rsidP="00077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93001">
        <w:rPr>
          <w:rFonts w:ascii="Times New Roman" w:hAnsi="Times New Roman"/>
          <w:b/>
          <w:bCs/>
          <w:caps/>
          <w:sz w:val="28"/>
          <w:szCs w:val="28"/>
        </w:rPr>
        <w:t xml:space="preserve">Поновлення договору оренди водних об’єктів </w:t>
      </w:r>
    </w:p>
    <w:p w14:paraId="5A1CA616" w14:textId="77777777" w:rsidR="00077471" w:rsidRPr="00B93001" w:rsidRDefault="00077471" w:rsidP="00077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B93001">
        <w:rPr>
          <w:rFonts w:ascii="Times New Roman" w:hAnsi="Times New Roman"/>
          <w:caps/>
          <w:color w:val="000000" w:themeColor="text1"/>
          <w:sz w:val="28"/>
          <w:szCs w:val="28"/>
        </w:rPr>
        <w:t>(06-19_01785_80)</w:t>
      </w:r>
    </w:p>
    <w:p w14:paraId="181C8837" w14:textId="77777777" w:rsidR="00077471" w:rsidRPr="00B93001" w:rsidRDefault="00077471" w:rsidP="000774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930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Відділ «Центр надання адміністративних послуг </w:t>
      </w:r>
    </w:p>
    <w:p w14:paraId="19A260E0" w14:textId="77777777" w:rsidR="00077471" w:rsidRPr="00B93001" w:rsidRDefault="00077471" w:rsidP="000774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B930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Великодальницької</w:t>
      </w:r>
      <w:proofErr w:type="spellEnd"/>
      <w:r w:rsidRPr="00B930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сільської ради»</w:t>
      </w:r>
    </w:p>
    <w:p w14:paraId="056B4260" w14:textId="77777777" w:rsidR="00077471" w:rsidRPr="00B93001" w:rsidRDefault="00077471" w:rsidP="000774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3743"/>
        <w:gridCol w:w="699"/>
        <w:gridCol w:w="2133"/>
      </w:tblGrid>
      <w:tr w:rsidR="00077471" w:rsidRPr="00B93001" w14:paraId="0FB8CE9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1DE9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Етапи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66F6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Відповідальна особа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B3D2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Дія (В, У, П, З)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71EE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виконання</w:t>
            </w:r>
          </w:p>
          <w:p w14:paraId="52728DD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(днів)</w:t>
            </w:r>
          </w:p>
        </w:tc>
      </w:tr>
      <w:tr w:rsidR="00077471" w:rsidRPr="00B93001" w14:paraId="68C4D326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745C" w14:textId="77777777" w:rsidR="00077471" w:rsidRPr="00B93001" w:rsidRDefault="00077471" w:rsidP="008E041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1.Прийом і перевірка повноти пакету документів, реєстрація заяви, повідомлення замовника про орієнтовний термін виконання</w:t>
            </w:r>
          </w:p>
          <w:p w14:paraId="3AAED0C7" w14:textId="77777777" w:rsidR="00077471" w:rsidRPr="00B93001" w:rsidRDefault="00077471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3696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2116FF99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41A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C942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77471" w:rsidRPr="00B93001" w14:paraId="03599D78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417A" w14:textId="77777777" w:rsidR="00077471" w:rsidRPr="00B93001" w:rsidRDefault="00077471" w:rsidP="008E041B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hAnsi="Times New Roman"/>
                <w:color w:val="000000"/>
                <w:sz w:val="28"/>
                <w:szCs w:val="28"/>
              </w:rPr>
              <w:t>2.Реєстрація заяви  приймання пакету документів заявника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DC02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Діловод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07C7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28F8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Не пізніше наступного дня після прийому документів</w:t>
            </w:r>
          </w:p>
        </w:tc>
      </w:tr>
      <w:tr w:rsidR="00077471" w:rsidRPr="00B93001" w14:paraId="0127FD70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C33C" w14:textId="77777777" w:rsidR="00077471" w:rsidRPr="00B93001" w:rsidRDefault="00077471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3.Перевірка відповідності поданих документів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A8F0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69FDFEB7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9250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2F6ED1E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45F35A82" w14:textId="77777777" w:rsidR="00077471" w:rsidRPr="00B93001" w:rsidRDefault="00077471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E4196D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292B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одного робочого дня</w:t>
            </w:r>
          </w:p>
        </w:tc>
      </w:tr>
      <w:tr w:rsidR="00077471" w:rsidRPr="00B93001" w14:paraId="1D165603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689C" w14:textId="77777777" w:rsidR="00077471" w:rsidRPr="00B93001" w:rsidRDefault="00077471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4.Підготовка проекту рішення </w:t>
            </w: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сесії 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 поновлення договору оренди водних об’єктів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137C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Відділ з питань земельних  відносин</w:t>
            </w:r>
          </w:p>
          <w:p w14:paraId="76CC2913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1150C47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387C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0519E7C9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DDAB5D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E21B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1-3</w:t>
            </w:r>
          </w:p>
          <w:p w14:paraId="4C05FF0C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077471" w:rsidRPr="00B93001" w14:paraId="5E5C07F7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8515" w14:textId="77777777" w:rsidR="00077471" w:rsidRPr="00B93001" w:rsidRDefault="00077471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5.Розгляд проекту рішення на постійній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6838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Відділ з питань земельних  відносин</w:t>
            </w:r>
          </w:p>
          <w:p w14:paraId="3DCF1445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 xml:space="preserve">Постійна комісії з питань земельних відносин, природокористування, </w:t>
            </w:r>
            <w:r w:rsidRPr="00B93001">
              <w:rPr>
                <w:rFonts w:ascii="Times New Roman" w:hAnsi="Times New Roman"/>
                <w:sz w:val="28"/>
                <w:szCs w:val="28"/>
              </w:rPr>
              <w:lastRenderedPageBreak/>
              <w:t>екології, благоустрою та надзвичайних ситуацій</w:t>
            </w:r>
          </w:p>
          <w:p w14:paraId="4C49726F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Секретар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DE39" w14:textId="77777777" w:rsidR="00077471" w:rsidRPr="00B93001" w:rsidRDefault="00077471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  <w:p w14:paraId="00D4F8A4" w14:textId="77777777" w:rsidR="00077471" w:rsidRPr="00B93001" w:rsidRDefault="00077471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36D72" w14:textId="77777777" w:rsidR="00077471" w:rsidRPr="00B93001" w:rsidRDefault="00077471" w:rsidP="008E04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6C9A54ED" w14:textId="77777777" w:rsidR="00077471" w:rsidRPr="00B93001" w:rsidRDefault="00077471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14:paraId="77B8FB5E" w14:textId="77777777" w:rsidR="00077471" w:rsidRPr="00B93001" w:rsidRDefault="00077471" w:rsidP="008E041B">
            <w:pPr>
              <w:rPr>
                <w:rFonts w:ascii="Times New Roman" w:hAnsi="Times New Roman"/>
                <w:sz w:val="28"/>
                <w:szCs w:val="28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 xml:space="preserve">  У</w:t>
            </w:r>
          </w:p>
          <w:p w14:paraId="0E903C10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EF7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Протягом одного робочого дня</w:t>
            </w:r>
          </w:p>
        </w:tc>
      </w:tr>
      <w:tr w:rsidR="00077471" w:rsidRPr="00B93001" w14:paraId="28C10845" w14:textId="77777777" w:rsidTr="008E041B">
        <w:trPr>
          <w:trHeight w:val="1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771C" w14:textId="77777777" w:rsidR="00077471" w:rsidRPr="00B93001" w:rsidRDefault="00077471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6.Розгляд проекту рішення на засіданні сесії селищної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21A0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 з питань земельних  відносин </w:t>
            </w:r>
          </w:p>
          <w:p w14:paraId="3E1EB04C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3A5E1DC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сільської ради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A17A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51A4B004" w14:textId="77777777" w:rsidR="00077471" w:rsidRPr="00B93001" w:rsidRDefault="00077471" w:rsidP="008E041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017C78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DA76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мірі скликання</w:t>
            </w:r>
          </w:p>
          <w:p w14:paraId="0B99DD07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засідання сесії, протягом одного дня</w:t>
            </w:r>
          </w:p>
        </w:tc>
      </w:tr>
      <w:tr w:rsidR="00077471" w:rsidRPr="00B93001" w14:paraId="7DBC85BB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717C9" w14:textId="77777777" w:rsidR="00077471" w:rsidRPr="00B93001" w:rsidRDefault="00077471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hAnsi="Times New Roman"/>
                <w:sz w:val="28"/>
                <w:szCs w:val="28"/>
              </w:rPr>
              <w:t>7.</w:t>
            </w: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Прийняття рішення сільською радою, доопрацювання рішення,</w:t>
            </w:r>
          </w:p>
          <w:p w14:paraId="5E082FE4" w14:textId="77777777" w:rsidR="00077471" w:rsidRPr="00B93001" w:rsidRDefault="00077471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підписання сільським головою,</w:t>
            </w:r>
          </w:p>
          <w:p w14:paraId="7B222EAB" w14:textId="77777777" w:rsidR="00077471" w:rsidRPr="00B93001" w:rsidRDefault="00077471" w:rsidP="008E041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тиражування.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4516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</w:t>
            </w:r>
          </w:p>
          <w:p w14:paraId="6D185DA4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сільської ради</w:t>
            </w:r>
          </w:p>
          <w:p w14:paraId="5ACD580F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1E7B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FECB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Протягом 5-ти</w:t>
            </w:r>
          </w:p>
          <w:p w14:paraId="15BC8EBC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робочих днів</w:t>
            </w:r>
          </w:p>
        </w:tc>
      </w:tr>
      <w:tr w:rsidR="00077471" w:rsidRPr="00B93001" w14:paraId="79AE20D9" w14:textId="77777777" w:rsidTr="008E04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430E" w14:textId="77777777" w:rsidR="00077471" w:rsidRPr="00B93001" w:rsidRDefault="00077471" w:rsidP="008E041B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8.Видача рішення сесії або витягу (чи відмови в наданні послуги, причини що її обумовлюють)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4E1F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Адміністратор ЦНАП</w:t>
            </w:r>
          </w:p>
          <w:p w14:paraId="1F91D388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BAD5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6096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пізніше наступного дня з дня надходження рішення</w:t>
            </w:r>
          </w:p>
        </w:tc>
      </w:tr>
      <w:tr w:rsidR="00077471" w:rsidRPr="00B93001" w14:paraId="1409F449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142D" w14:textId="77777777" w:rsidR="00077471" w:rsidRPr="00B93001" w:rsidRDefault="00077471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D931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25-30</w:t>
            </w:r>
          </w:p>
        </w:tc>
      </w:tr>
      <w:tr w:rsidR="00077471" w:rsidRPr="00B93001" w14:paraId="10B2BB21" w14:textId="77777777" w:rsidTr="008E041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52EF" w14:textId="77777777" w:rsidR="00077471" w:rsidRPr="00B93001" w:rsidRDefault="00077471" w:rsidP="008E041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Загальна кількість днів передбачена чинним законодавством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806E" w14:textId="77777777" w:rsidR="00077471" w:rsidRPr="00B93001" w:rsidRDefault="00077471" w:rsidP="008E0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0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днів</w:t>
            </w:r>
          </w:p>
        </w:tc>
      </w:tr>
    </w:tbl>
    <w:p w14:paraId="33C19930" w14:textId="77777777" w:rsidR="00077471" w:rsidRPr="004745E3" w:rsidRDefault="00077471" w:rsidP="00077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BDD">
        <w:rPr>
          <w:color w:val="252121"/>
          <w:sz w:val="21"/>
        </w:rPr>
        <w:t>*Умовні позначки: В – виконує; У – бере участь; П – погоджує; З – затверджує</w:t>
      </w:r>
    </w:p>
    <w:p w14:paraId="251E82C2" w14:textId="77777777" w:rsidR="00077471" w:rsidRPr="005B3525" w:rsidRDefault="00077471" w:rsidP="000774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D3548D7" w14:textId="77777777" w:rsidR="001B410B" w:rsidRDefault="001B410B"/>
    <w:sectPr w:rsidR="001B410B" w:rsidSect="00AD3D2E">
      <w:pgSz w:w="11907" w:h="16840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1"/>
    <w:rsid w:val="00077471"/>
    <w:rsid w:val="001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CDB0"/>
  <w15:chartTrackingRefBased/>
  <w15:docId w15:val="{C3CCDDAE-5AE3-42EB-9E67-D52B0034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7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cnap.vdalnik@gmail.com</dc:creator>
  <cp:keywords/>
  <dc:description/>
  <cp:lastModifiedBy>cnap.vdalnik@gmail.com</cp:lastModifiedBy>
  <cp:revision>1</cp:revision>
  <dcterms:created xsi:type="dcterms:W3CDTF">2023-09-28T08:11:00Z</dcterms:created>
  <dcterms:modified xsi:type="dcterms:W3CDTF">2023-09-28T08:11:00Z</dcterms:modified>
</cp:coreProperties>
</file>