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D11A" w14:textId="77777777" w:rsidR="00BC5A22" w:rsidRDefault="00BC5A22" w:rsidP="00BC5A2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672FC948" w14:textId="77777777" w:rsidR="00BC5A22" w:rsidRDefault="00BC5A22" w:rsidP="00BC5A22">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_______________________ № ______</w:t>
      </w:r>
    </w:p>
    <w:p w14:paraId="2F49AC25" w14:textId="77777777" w:rsidR="00BC5A22" w:rsidRDefault="00BC5A22" w:rsidP="00BC5A22">
      <w:pPr>
        <w:pBdr>
          <w:top w:val="nil"/>
          <w:left w:val="nil"/>
          <w:bottom w:val="nil"/>
          <w:right w:val="nil"/>
          <w:between w:val="nil"/>
        </w:pBdr>
        <w:rPr>
          <w:rFonts w:ascii="Times New Roman" w:eastAsia="Times New Roman" w:hAnsi="Times New Roman" w:cs="Times New Roman"/>
          <w:b/>
          <w:i/>
          <w:color w:val="000000"/>
          <w:sz w:val="28"/>
          <w:szCs w:val="28"/>
        </w:rPr>
      </w:pPr>
    </w:p>
    <w:p w14:paraId="385DCAE1" w14:textId="77777777" w:rsidR="00BC5A22" w:rsidRDefault="00BC5A22" w:rsidP="00BC5A22">
      <w:pPr>
        <w:jc w:val="center"/>
        <w:rPr>
          <w:b/>
          <w:sz w:val="30"/>
          <w:szCs w:val="30"/>
        </w:rPr>
      </w:pPr>
    </w:p>
    <w:p w14:paraId="013CDF80" w14:textId="77777777" w:rsidR="00BC5A22" w:rsidRDefault="00BC5A22" w:rsidP="00BC5A2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1756E919" w14:textId="77777777" w:rsidR="00BC5A22" w:rsidRDefault="00BC5A22" w:rsidP="00BC5A22">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17404C5C" w14:textId="77777777" w:rsidR="007B4EDB" w:rsidRDefault="00BC5A22" w:rsidP="00BC5A22">
      <w:pPr>
        <w:jc w:val="center"/>
        <w:rPr>
          <w:rFonts w:ascii="Times New Roman" w:hAnsi="Times New Roman"/>
          <w:b/>
          <w:sz w:val="28"/>
          <w:szCs w:val="28"/>
        </w:rPr>
      </w:pPr>
      <w:bookmarkStart w:id="0" w:name="bookmark=id.gjdgxs" w:colFirst="0" w:colLast="0"/>
      <w:bookmarkEnd w:id="0"/>
      <w:r w:rsidRPr="00C1234A">
        <w:rPr>
          <w:rFonts w:ascii="Times New Roman" w:hAnsi="Times New Roman"/>
          <w:b/>
          <w:sz w:val="28"/>
          <w:szCs w:val="28"/>
        </w:rPr>
        <w:t>Встановлення статусу учасника бойових дій, видача посвідчення</w:t>
      </w:r>
    </w:p>
    <w:p w14:paraId="28EB3591" w14:textId="0ED66DC5" w:rsidR="007B4EDB" w:rsidRPr="001F2D8B" w:rsidRDefault="007B4EDB" w:rsidP="007B4EDB">
      <w:pPr>
        <w:pBdr>
          <w:top w:val="nil"/>
          <w:left w:val="nil"/>
          <w:bottom w:val="nil"/>
          <w:right w:val="nil"/>
          <w:between w:val="nil"/>
        </w:pBdr>
        <w:jc w:val="center"/>
        <w:rPr>
          <w:rFonts w:ascii="Times New Roman" w:eastAsia="Times New Roman" w:hAnsi="Times New Roman" w:cs="Times New Roman"/>
          <w:b/>
          <w:color w:val="000000"/>
          <w:sz w:val="20"/>
          <w:szCs w:val="20"/>
        </w:rPr>
      </w:pPr>
      <w:bookmarkStart w:id="1" w:name="_Hlk138862339"/>
      <w:r>
        <w:rPr>
          <w:rFonts w:ascii="Times New Roman" w:eastAsia="Times New Roman" w:hAnsi="Times New Roman" w:cs="Times New Roman"/>
          <w:b/>
          <w:sz w:val="28"/>
          <w:szCs w:val="28"/>
        </w:rPr>
        <w:t>(00-</w:t>
      </w:r>
      <w:r w:rsidR="00E4634C">
        <w:rPr>
          <w:rFonts w:ascii="Times New Roman" w:eastAsia="Times New Roman" w:hAnsi="Times New Roman" w:cs="Times New Roman"/>
          <w:b/>
          <w:sz w:val="28"/>
          <w:szCs w:val="28"/>
        </w:rPr>
        <w:t>01</w:t>
      </w:r>
      <w:r w:rsidR="00151EE7" w:rsidRPr="00DB2821">
        <w:rPr>
          <w:rFonts w:ascii="Times New Roman" w:eastAsia="Times New Roman" w:hAnsi="Times New Roman" w:cs="Times New Roman"/>
          <w:b/>
          <w:sz w:val="28"/>
          <w:szCs w:val="28"/>
          <w:lang w:val="ru-RU"/>
        </w:rPr>
        <w:t>_</w:t>
      </w:r>
      <w:r>
        <w:rPr>
          <w:rFonts w:ascii="Times New Roman" w:eastAsia="Times New Roman" w:hAnsi="Times New Roman" w:cs="Times New Roman"/>
          <w:b/>
          <w:sz w:val="28"/>
          <w:szCs w:val="28"/>
        </w:rPr>
        <w:t>01286</w:t>
      </w:r>
      <w:r w:rsidR="00151EE7" w:rsidRPr="00DB2821">
        <w:rPr>
          <w:rFonts w:ascii="Times New Roman" w:eastAsia="Times New Roman" w:hAnsi="Times New Roman" w:cs="Times New Roman"/>
          <w:b/>
          <w:sz w:val="28"/>
          <w:szCs w:val="28"/>
          <w:lang w:val="ru-RU"/>
        </w:rPr>
        <w:t>_</w:t>
      </w:r>
      <w:r>
        <w:rPr>
          <w:rFonts w:ascii="Times New Roman" w:eastAsia="Times New Roman" w:hAnsi="Times New Roman" w:cs="Times New Roman"/>
          <w:b/>
          <w:sz w:val="28"/>
          <w:szCs w:val="28"/>
        </w:rPr>
        <w:t>103)</w:t>
      </w:r>
    </w:p>
    <w:bookmarkEnd w:id="1"/>
    <w:p w14:paraId="4E0BC3EC" w14:textId="34681026" w:rsidR="007B4EDB" w:rsidRDefault="00BC5A22" w:rsidP="00BC5A22">
      <w:pPr>
        <w:jc w:val="center"/>
        <w:rPr>
          <w:rFonts w:ascii="Times New Roman" w:hAnsi="Times New Roman"/>
          <w:sz w:val="28"/>
          <w:szCs w:val="28"/>
        </w:rPr>
      </w:pPr>
      <w:r>
        <w:rPr>
          <w:rFonts w:ascii="Times New Roman" w:hAnsi="Times New Roman"/>
          <w:sz w:val="28"/>
          <w:szCs w:val="28"/>
        </w:rPr>
        <w:t xml:space="preserve"> </w:t>
      </w:r>
    </w:p>
    <w:p w14:paraId="6A4D5618" w14:textId="77777777" w:rsidR="00DB2821" w:rsidRPr="00671AC9" w:rsidRDefault="00DB2821" w:rsidP="00DB2821">
      <w:pPr>
        <w:jc w:val="center"/>
        <w:rPr>
          <w:rFonts w:ascii="Times New Roman" w:eastAsia="Times New Roman" w:hAnsi="Times New Roman" w:cs="Times New Roman"/>
          <w:sz w:val="28"/>
          <w:szCs w:val="28"/>
          <w:u w:val="single"/>
        </w:rPr>
      </w:pPr>
      <w:r w:rsidRPr="00671AC9">
        <w:rPr>
          <w:rFonts w:ascii="Times New Roman" w:eastAsia="Times New Roman" w:hAnsi="Times New Roman" w:cs="Times New Roman"/>
          <w:sz w:val="28"/>
          <w:szCs w:val="28"/>
          <w:u w:val="single"/>
        </w:rPr>
        <w:t xml:space="preserve">Міністерство у справах ветеранів </w:t>
      </w:r>
      <w:r>
        <w:rPr>
          <w:rFonts w:ascii="Times New Roman" w:eastAsia="Times New Roman" w:hAnsi="Times New Roman" w:cs="Times New Roman"/>
          <w:sz w:val="28"/>
          <w:szCs w:val="28"/>
          <w:u w:val="single"/>
        </w:rPr>
        <w:t>України</w:t>
      </w:r>
    </w:p>
    <w:p w14:paraId="39C1B2A7" w14:textId="77777777" w:rsidR="00BC5A22" w:rsidRPr="003E4BAD" w:rsidRDefault="00BC5A22" w:rsidP="00BC5A22">
      <w:pPr>
        <w:jc w:val="center"/>
        <w:rPr>
          <w:rFonts w:ascii="Times New Roman" w:eastAsia="Times New Roman" w:hAnsi="Times New Roman" w:cs="Times New Roman"/>
        </w:rPr>
      </w:pPr>
      <w:r w:rsidRPr="003E4BAD">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6EF7BD2" w14:textId="77777777" w:rsidR="00BC5A22" w:rsidRDefault="00BC5A22" w:rsidP="00BC5A22">
      <w:pPr>
        <w:jc w:val="center"/>
        <w:rPr>
          <w:rFonts w:ascii="Times New Roman" w:eastAsia="Times New Roman" w:hAnsi="Times New Roman" w:cs="Times New Roman"/>
          <w:sz w:val="28"/>
          <w:szCs w:val="28"/>
        </w:rPr>
      </w:pPr>
    </w:p>
    <w:tbl>
      <w:tblPr>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BC5A22" w14:paraId="67C91865"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3C6E083F" w14:textId="77777777" w:rsidR="00BC5A22" w:rsidRDefault="00BC5A22" w:rsidP="0069429F">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43F345F" w14:textId="77777777" w:rsidR="00BC5A22" w:rsidRDefault="00BC5A22" w:rsidP="0069429F">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B4EDB" w14:paraId="02544338" w14:textId="77777777" w:rsidTr="007B4EDB">
        <w:tc>
          <w:tcPr>
            <w:tcW w:w="641" w:type="dxa"/>
            <w:tcBorders>
              <w:top w:val="single" w:sz="6" w:space="0" w:color="000000"/>
              <w:left w:val="single" w:sz="6" w:space="0" w:color="000000"/>
              <w:bottom w:val="single" w:sz="6" w:space="0" w:color="000000"/>
              <w:right w:val="single" w:sz="6" w:space="0" w:color="000000"/>
            </w:tcBorders>
          </w:tcPr>
          <w:p w14:paraId="28B9CC82" w14:textId="77777777" w:rsidR="007B4EDB" w:rsidRDefault="007B4EDB" w:rsidP="007B4E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7AE76DB1" w14:textId="77777777" w:rsidR="007B4EDB" w:rsidRDefault="007B4EDB" w:rsidP="007B4E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58100E8A" w14:textId="77777777"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67668 Одеська область, Одеський район,</w:t>
            </w:r>
          </w:p>
          <w:p w14:paraId="1B6810AB" w14:textId="7B0AB3EC"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с.Великий Дальник, вул.Хмельницького Б.,3-Д</w:t>
            </w:r>
          </w:p>
        </w:tc>
      </w:tr>
      <w:tr w:rsidR="007B4EDB" w14:paraId="698D6B9E" w14:textId="77777777" w:rsidTr="007B4EDB">
        <w:trPr>
          <w:trHeight w:val="1023"/>
        </w:trPr>
        <w:tc>
          <w:tcPr>
            <w:tcW w:w="641" w:type="dxa"/>
            <w:tcBorders>
              <w:top w:val="single" w:sz="6" w:space="0" w:color="000000"/>
              <w:left w:val="single" w:sz="6" w:space="0" w:color="000000"/>
              <w:bottom w:val="single" w:sz="6" w:space="0" w:color="000000"/>
              <w:right w:val="single" w:sz="6" w:space="0" w:color="000000"/>
            </w:tcBorders>
          </w:tcPr>
          <w:p w14:paraId="75A37FAD" w14:textId="77777777" w:rsidR="007B4EDB" w:rsidRDefault="007B4EDB" w:rsidP="007B4E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1C6602DE" w14:textId="77777777" w:rsidR="007B4EDB" w:rsidRDefault="007B4EDB" w:rsidP="007B4E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38" w:type="dxa"/>
            <w:tcBorders>
              <w:top w:val="single" w:sz="6" w:space="0" w:color="000000"/>
              <w:left w:val="single" w:sz="6" w:space="0" w:color="000000"/>
              <w:bottom w:val="single" w:sz="6" w:space="0" w:color="000000"/>
              <w:right w:val="single" w:sz="6" w:space="0" w:color="000000"/>
            </w:tcBorders>
          </w:tcPr>
          <w:p w14:paraId="38299C6B" w14:textId="77777777"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Понеділок - п’ятниця з 9.00 до 16.00 без</w:t>
            </w:r>
          </w:p>
          <w:p w14:paraId="2F6284BF" w14:textId="77777777"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перерви на обід</w:t>
            </w:r>
          </w:p>
          <w:p w14:paraId="1088C229" w14:textId="718B5EFD"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вихідні дні субота, неділя</w:t>
            </w:r>
          </w:p>
        </w:tc>
      </w:tr>
      <w:tr w:rsidR="007B4EDB" w14:paraId="45FA0A59" w14:textId="77777777" w:rsidTr="007B4EDB">
        <w:tc>
          <w:tcPr>
            <w:tcW w:w="641" w:type="dxa"/>
            <w:tcBorders>
              <w:top w:val="single" w:sz="6" w:space="0" w:color="000000"/>
              <w:left w:val="single" w:sz="6" w:space="0" w:color="000000"/>
              <w:bottom w:val="single" w:sz="6" w:space="0" w:color="000000"/>
              <w:right w:val="single" w:sz="6" w:space="0" w:color="000000"/>
            </w:tcBorders>
          </w:tcPr>
          <w:p w14:paraId="71668C99" w14:textId="77777777" w:rsidR="007B4EDB" w:rsidRDefault="007B4EDB" w:rsidP="007B4ED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420" w:type="dxa"/>
            <w:tcBorders>
              <w:top w:val="single" w:sz="6" w:space="0" w:color="000000"/>
              <w:left w:val="single" w:sz="6" w:space="0" w:color="000000"/>
              <w:bottom w:val="single" w:sz="6" w:space="0" w:color="000000"/>
              <w:right w:val="single" w:sz="6" w:space="0" w:color="000000"/>
            </w:tcBorders>
          </w:tcPr>
          <w:p w14:paraId="062CC19F" w14:textId="7E8249FC" w:rsidR="007B4EDB" w:rsidRDefault="007B4EDB" w:rsidP="007B4E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238" w:type="dxa"/>
            <w:tcBorders>
              <w:top w:val="single" w:sz="6" w:space="0" w:color="000000"/>
              <w:left w:val="single" w:sz="6" w:space="0" w:color="000000"/>
              <w:bottom w:val="single" w:sz="6" w:space="0" w:color="000000"/>
              <w:right w:val="single" w:sz="6" w:space="0" w:color="000000"/>
            </w:tcBorders>
          </w:tcPr>
          <w:p w14:paraId="33F48A30" w14:textId="77777777"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Тел. (068) 55 96 8 96</w:t>
            </w:r>
          </w:p>
          <w:p w14:paraId="47662735" w14:textId="77777777"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Електронна пошта: cnap.vdalnik@gmail.com</w:t>
            </w:r>
          </w:p>
          <w:p w14:paraId="7E0CA3EF" w14:textId="34FAF8F1" w:rsidR="007B4EDB" w:rsidRPr="00DB2821" w:rsidRDefault="007B4EDB" w:rsidP="007B4EDB">
            <w:pPr>
              <w:rPr>
                <w:rFonts w:ascii="Times New Roman" w:eastAsia="Times New Roman" w:hAnsi="Times New Roman" w:cs="Times New Roman"/>
                <w:iCs/>
                <w:sz w:val="28"/>
                <w:szCs w:val="28"/>
              </w:rPr>
            </w:pPr>
            <w:r w:rsidRPr="00DB2821">
              <w:rPr>
                <w:rFonts w:ascii="Times New Roman" w:eastAsia="Times New Roman" w:hAnsi="Times New Roman" w:cs="Times New Roman"/>
                <w:iCs/>
                <w:sz w:val="28"/>
                <w:szCs w:val="28"/>
              </w:rPr>
              <w:t>Веб-сайт: velykodalnycka-gromada.toolkit.in.ua</w:t>
            </w:r>
          </w:p>
        </w:tc>
      </w:tr>
      <w:tr w:rsidR="00BC5A22" w14:paraId="59D797B8"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246BE25C" w14:textId="77777777" w:rsidR="00BC5A22" w:rsidRDefault="00BC5A22" w:rsidP="0069429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BC5A22" w14:paraId="5FB64B87" w14:textId="77777777" w:rsidTr="007B4EDB">
        <w:trPr>
          <w:trHeight w:val="170"/>
        </w:trPr>
        <w:tc>
          <w:tcPr>
            <w:tcW w:w="641" w:type="dxa"/>
            <w:tcBorders>
              <w:top w:val="single" w:sz="6" w:space="0" w:color="000000"/>
              <w:left w:val="single" w:sz="6" w:space="0" w:color="000000"/>
              <w:bottom w:val="single" w:sz="6" w:space="0" w:color="000000"/>
              <w:right w:val="single" w:sz="6" w:space="0" w:color="000000"/>
            </w:tcBorders>
          </w:tcPr>
          <w:p w14:paraId="3EE465CE"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5B226241"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51205052" w14:textId="77777777" w:rsidR="00BC5A22" w:rsidRPr="00F7169D" w:rsidRDefault="00BC5A22" w:rsidP="00D11AE1">
            <w:pPr>
              <w:ind w:right="7"/>
              <w:jc w:val="both"/>
              <w:rPr>
                <w:rFonts w:ascii="Times New Roman" w:eastAsia="Times New Roman" w:hAnsi="Times New Roman" w:cs="Times New Roman"/>
                <w:color w:val="333333"/>
                <w:sz w:val="28"/>
                <w:szCs w:val="28"/>
                <w:highlight w:val="white"/>
              </w:rPr>
            </w:pPr>
            <w:r w:rsidRPr="0034773E">
              <w:rPr>
                <w:rFonts w:ascii="Times New Roman" w:hAnsi="Times New Roman" w:cs="Times New Roman"/>
                <w:sz w:val="28"/>
                <w:szCs w:val="28"/>
              </w:rPr>
              <w:t>Закон України “Про статус ветеранів війни, гарантії їх соціального захисту”</w:t>
            </w:r>
          </w:p>
        </w:tc>
      </w:tr>
      <w:tr w:rsidR="00BC5A22" w14:paraId="0C11543E" w14:textId="77777777" w:rsidTr="007B4EDB">
        <w:trPr>
          <w:trHeight w:val="884"/>
        </w:trPr>
        <w:tc>
          <w:tcPr>
            <w:tcW w:w="641" w:type="dxa"/>
            <w:tcBorders>
              <w:top w:val="single" w:sz="6" w:space="0" w:color="000000"/>
              <w:left w:val="single" w:sz="6" w:space="0" w:color="000000"/>
              <w:bottom w:val="single" w:sz="6" w:space="0" w:color="000000"/>
              <w:right w:val="single" w:sz="6" w:space="0" w:color="000000"/>
            </w:tcBorders>
          </w:tcPr>
          <w:p w14:paraId="6F7C6FE7"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420" w:type="dxa"/>
            <w:tcBorders>
              <w:top w:val="single" w:sz="6" w:space="0" w:color="000000"/>
              <w:left w:val="single" w:sz="6" w:space="0" w:color="000000"/>
              <w:bottom w:val="single" w:sz="6" w:space="0" w:color="000000"/>
              <w:right w:val="single" w:sz="6" w:space="0" w:color="000000"/>
            </w:tcBorders>
          </w:tcPr>
          <w:p w14:paraId="13DDE669"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42DCF66D" w14:textId="77777777" w:rsidR="00BC5A22" w:rsidRDefault="00BC5A22" w:rsidP="00D11AE1">
            <w:pPr>
              <w:ind w:right="7"/>
              <w:jc w:val="both"/>
              <w:rPr>
                <w:rFonts w:ascii="Times New Roman" w:hAnsi="Times New Roman" w:cs="Times New Roman"/>
                <w:sz w:val="28"/>
                <w:szCs w:val="28"/>
              </w:rPr>
            </w:pPr>
            <w:r w:rsidRPr="00D75F36">
              <w:rPr>
                <w:rFonts w:ascii="Times New Roman" w:hAnsi="Times New Roman" w:cs="Times New Roman"/>
                <w:sz w:val="28"/>
                <w:szCs w:val="28"/>
              </w:rPr>
              <w:t>Поста</w:t>
            </w:r>
            <w:r>
              <w:rPr>
                <w:rFonts w:ascii="Times New Roman" w:hAnsi="Times New Roman" w:cs="Times New Roman"/>
                <w:sz w:val="28"/>
                <w:szCs w:val="28"/>
              </w:rPr>
              <w:t xml:space="preserve">нова Кабінету Міністрів України </w:t>
            </w:r>
            <w:r w:rsidRPr="009F5348">
              <w:rPr>
                <w:rFonts w:ascii="Times New Roman" w:hAnsi="Times New Roman" w:cs="Times New Roman"/>
                <w:sz w:val="28"/>
                <w:szCs w:val="28"/>
              </w:rPr>
              <w:t>від 12.05.1994 № 302 “Про порядок видачі посвідчень і нагру</w:t>
            </w:r>
            <w:r>
              <w:rPr>
                <w:rFonts w:ascii="Times New Roman" w:hAnsi="Times New Roman" w:cs="Times New Roman"/>
                <w:sz w:val="28"/>
                <w:szCs w:val="28"/>
              </w:rPr>
              <w:t>дних знаків ветеранів війни”;</w:t>
            </w:r>
          </w:p>
          <w:p w14:paraId="31E69ADA" w14:textId="77777777" w:rsidR="00BC5A22" w:rsidRDefault="00BC5A22" w:rsidP="00D11AE1">
            <w:pPr>
              <w:ind w:right="7"/>
              <w:jc w:val="both"/>
              <w:rPr>
                <w:rFonts w:ascii="Times New Roman" w:hAnsi="Times New Roman" w:cs="Times New Roman"/>
                <w:sz w:val="28"/>
                <w:szCs w:val="28"/>
              </w:rPr>
            </w:pPr>
          </w:p>
          <w:p w14:paraId="76CF5C35" w14:textId="77777777" w:rsidR="00BC5A22" w:rsidRPr="00BF48F1" w:rsidRDefault="00BC5A22" w:rsidP="00D11AE1">
            <w:pPr>
              <w:ind w:right="7"/>
              <w:jc w:val="both"/>
              <w:rPr>
                <w:rFonts w:ascii="Times New Roman" w:eastAsia="Times New Roman" w:hAnsi="Times New Roman" w:cs="Times New Roman"/>
                <w:sz w:val="28"/>
                <w:szCs w:val="28"/>
              </w:rPr>
            </w:pPr>
            <w:r w:rsidRPr="00B2037E">
              <w:rPr>
                <w:rFonts w:ascii="Times New Roman" w:eastAsia="Times New Roman" w:hAnsi="Times New Roman" w:cs="Times New Roman"/>
                <w:sz w:val="28"/>
                <w:szCs w:val="28"/>
              </w:rPr>
              <w:t>постанова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w:t>
            </w:r>
            <w:r>
              <w:rPr>
                <w:rFonts w:ascii="Times New Roman" w:eastAsia="Times New Roman" w:hAnsi="Times New Roman" w:cs="Times New Roman"/>
                <w:sz w:val="28"/>
                <w:szCs w:val="28"/>
              </w:rPr>
              <w:t>йської Федерації проти України”</w:t>
            </w:r>
          </w:p>
        </w:tc>
      </w:tr>
      <w:tr w:rsidR="00BC5A22" w14:paraId="28F433D5" w14:textId="77777777" w:rsidTr="007B4EDB">
        <w:trPr>
          <w:trHeight w:val="1749"/>
        </w:trPr>
        <w:tc>
          <w:tcPr>
            <w:tcW w:w="641" w:type="dxa"/>
            <w:tcBorders>
              <w:top w:val="single" w:sz="6" w:space="0" w:color="000000"/>
              <w:left w:val="single" w:sz="6" w:space="0" w:color="000000"/>
              <w:bottom w:val="single" w:sz="6" w:space="0" w:color="000000"/>
              <w:right w:val="single" w:sz="6" w:space="0" w:color="000000"/>
            </w:tcBorders>
          </w:tcPr>
          <w:p w14:paraId="0FD99316"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14:paraId="28EC6E30"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114BEDF3" w14:textId="77777777" w:rsidR="00BC5A22" w:rsidRPr="00B2037E" w:rsidRDefault="00BC5A22" w:rsidP="0069429F">
            <w:pPr>
              <w:tabs>
                <w:tab w:val="left" w:pos="0"/>
              </w:tabs>
              <w:ind w:right="7"/>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Наказ Міністерства у справах ветеранів України від</w:t>
            </w:r>
            <w:r w:rsidRPr="00C1234A">
              <w:rPr>
                <w:rFonts w:ascii="Times New Roman" w:eastAsia="Times New Roman" w:hAnsi="Times New Roman" w:cs="Times New Roman"/>
                <w:sz w:val="28"/>
                <w:szCs w:val="28"/>
              </w:rPr>
              <w:t xml:space="preserve"> 26.02.2021</w:t>
            </w:r>
            <w:r>
              <w:rPr>
                <w:rFonts w:ascii="Times New Roman" w:eastAsia="Times New Roman" w:hAnsi="Times New Roman" w:cs="Times New Roman"/>
                <w:sz w:val="28"/>
                <w:szCs w:val="28"/>
              </w:rPr>
              <w:t xml:space="preserve"> № 43 “Про затвердження </w:t>
            </w:r>
            <w:r w:rsidRPr="00C1234A">
              <w:rPr>
                <w:rFonts w:ascii="Times New Roman" w:eastAsia="Times New Roman" w:hAnsi="Times New Roman" w:cs="Times New Roman"/>
                <w:sz w:val="28"/>
                <w:szCs w:val="28"/>
              </w:rPr>
              <w:t>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w:t>
            </w:r>
            <w:r>
              <w:rPr>
                <w:rFonts w:ascii="Times New Roman" w:eastAsia="Times New Roman" w:hAnsi="Times New Roman" w:cs="Times New Roman"/>
                <w:sz w:val="28"/>
                <w:szCs w:val="28"/>
              </w:rPr>
              <w:t>арантії їх соціального захисту”,</w:t>
            </w:r>
            <w:r w:rsidRPr="00C03B98">
              <w:rPr>
                <w:rFonts w:ascii="Times New Roman" w:eastAsia="Times New Roman" w:hAnsi="Times New Roman" w:cs="Times New Roman"/>
                <w:sz w:val="28"/>
                <w:szCs w:val="28"/>
              </w:rPr>
              <w:t xml:space="preserve"> зареєстрований у Міністерстві юстиції України 16.04.2021 за № 521/36143</w:t>
            </w:r>
          </w:p>
        </w:tc>
      </w:tr>
      <w:tr w:rsidR="00BC5A22" w14:paraId="1C44E5AD"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3B7540D4" w14:textId="77777777" w:rsidR="00BC5A22" w:rsidRPr="00B2037E" w:rsidRDefault="00BC5A22" w:rsidP="0069429F">
            <w:pPr>
              <w:jc w:val="center"/>
              <w:rPr>
                <w:rFonts w:ascii="Times New Roman" w:eastAsia="Times New Roman" w:hAnsi="Times New Roman" w:cs="Times New Roman"/>
                <w:b/>
                <w:sz w:val="28"/>
                <w:szCs w:val="28"/>
              </w:rPr>
            </w:pPr>
            <w:r w:rsidRPr="00B2037E">
              <w:rPr>
                <w:rFonts w:ascii="Times New Roman" w:eastAsia="Times New Roman" w:hAnsi="Times New Roman" w:cs="Times New Roman"/>
                <w:b/>
                <w:sz w:val="28"/>
                <w:szCs w:val="28"/>
              </w:rPr>
              <w:t>Умови отримання адміністративної послуги</w:t>
            </w:r>
          </w:p>
        </w:tc>
      </w:tr>
      <w:tr w:rsidR="00BC5A22" w14:paraId="1644EB12" w14:textId="77777777" w:rsidTr="007B4EDB">
        <w:tc>
          <w:tcPr>
            <w:tcW w:w="641" w:type="dxa"/>
            <w:tcBorders>
              <w:top w:val="single" w:sz="6" w:space="0" w:color="000000"/>
              <w:left w:val="single" w:sz="6" w:space="0" w:color="000000"/>
              <w:bottom w:val="single" w:sz="6" w:space="0" w:color="000000"/>
              <w:right w:val="single" w:sz="6" w:space="0" w:color="000000"/>
            </w:tcBorders>
          </w:tcPr>
          <w:p w14:paraId="1A2BDD77" w14:textId="77777777" w:rsidR="00BC5A22" w:rsidRDefault="00BC5A22" w:rsidP="00694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1FDBD9E0" w14:textId="77777777" w:rsidR="00BC5A22" w:rsidRPr="00A2098E" w:rsidRDefault="00BC5A22" w:rsidP="0069429F">
            <w:pPr>
              <w:keepNext/>
              <w:jc w:val="both"/>
              <w:rPr>
                <w:rFonts w:ascii="Times New Roman" w:eastAsia="Times New Roman" w:hAnsi="Times New Roman" w:cs="Times New Roman"/>
                <w:sz w:val="26"/>
                <w:szCs w:val="26"/>
              </w:rPr>
            </w:pPr>
            <w:r w:rsidRPr="00D14508">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844DCE4" w14:textId="77777777" w:rsidR="00BC5A22" w:rsidRDefault="003E4BAD" w:rsidP="00694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w:t>
            </w:r>
            <w:r w:rsidR="00BC5A22" w:rsidRPr="00313ED8">
              <w:rPr>
                <w:rFonts w:ascii="Times New Roman" w:eastAsia="Times New Roman" w:hAnsi="Times New Roman" w:cs="Times New Roman"/>
                <w:sz w:val="28"/>
                <w:szCs w:val="28"/>
              </w:rPr>
              <w:t xml:space="preserve">часть особи у період до 23 лютого 2018 року включно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w:t>
            </w:r>
            <w:r w:rsidR="00BC5A22" w:rsidRPr="00313ED8">
              <w:rPr>
                <w:rFonts w:ascii="Times New Roman" w:eastAsia="Times New Roman" w:hAnsi="Times New Roman" w:cs="Times New Roman"/>
                <w:sz w:val="28"/>
                <w:szCs w:val="28"/>
              </w:rPr>
              <w:lastRenderedPageBreak/>
              <w:t>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r>
              <w:rPr>
                <w:rFonts w:ascii="Times New Roman" w:eastAsia="Times New Roman" w:hAnsi="Times New Roman" w:cs="Times New Roman"/>
                <w:sz w:val="28"/>
                <w:szCs w:val="28"/>
              </w:rPr>
              <w:t>;</w:t>
            </w:r>
          </w:p>
          <w:p w14:paraId="4126E113" w14:textId="77777777" w:rsidR="003E4BAD" w:rsidRDefault="003E4BAD" w:rsidP="0069429F">
            <w:pPr>
              <w:jc w:val="both"/>
              <w:rPr>
                <w:rFonts w:ascii="Times New Roman" w:eastAsia="Times New Roman" w:hAnsi="Times New Roman" w:cs="Times New Roman"/>
                <w:sz w:val="28"/>
                <w:szCs w:val="28"/>
              </w:rPr>
            </w:pPr>
          </w:p>
          <w:p w14:paraId="50423054" w14:textId="0A4A6B51" w:rsidR="003E4BAD" w:rsidRPr="00F86E08" w:rsidRDefault="003E4BAD" w:rsidP="0069429F">
            <w:pPr>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tc>
      </w:tr>
      <w:tr w:rsidR="00BC5A22" w14:paraId="2C872199" w14:textId="77777777" w:rsidTr="007B4EDB">
        <w:tc>
          <w:tcPr>
            <w:tcW w:w="641" w:type="dxa"/>
            <w:tcBorders>
              <w:top w:val="single" w:sz="6" w:space="0" w:color="000000"/>
              <w:left w:val="single" w:sz="6" w:space="0" w:color="000000"/>
              <w:bottom w:val="single" w:sz="6" w:space="0" w:color="000000"/>
              <w:right w:val="single" w:sz="6" w:space="0" w:color="000000"/>
            </w:tcBorders>
          </w:tcPr>
          <w:p w14:paraId="6CFAE23C"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6FC609AF" w14:textId="77777777" w:rsidR="00BC5A22" w:rsidRPr="00A2098E" w:rsidRDefault="00BC5A22" w:rsidP="0069429F">
            <w:pPr>
              <w:keepNext/>
              <w:jc w:val="both"/>
              <w:rPr>
                <w:rFonts w:ascii="Times New Roman" w:eastAsia="Times New Roman" w:hAnsi="Times New Roman" w:cs="Times New Roman"/>
                <w:sz w:val="26"/>
                <w:szCs w:val="26"/>
              </w:rPr>
            </w:pPr>
            <w:r w:rsidRPr="00D14508">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B6E8260" w14:textId="067B89D0" w:rsidR="00BC5A22" w:rsidRDefault="00BC5A22" w:rsidP="00F03874">
            <w:pPr>
              <w:pStyle w:val="a6"/>
              <w:keepNext/>
              <w:ind w:left="1" w:firstLine="282"/>
            </w:pPr>
            <w:r>
              <w:t>1</w:t>
            </w:r>
            <w:r w:rsidR="009D4A02">
              <w:t>.</w:t>
            </w:r>
            <w:r>
              <w:t xml:space="preserve"> Заява про видачу посвідчення</w:t>
            </w:r>
            <w:r w:rsidRPr="009F5348">
              <w:rPr>
                <w:b/>
                <w:bCs/>
              </w:rPr>
              <w:t xml:space="preserve"> </w:t>
            </w:r>
            <w:r w:rsidRPr="00D2095C">
              <w:t>(довільної форми)</w:t>
            </w:r>
            <w:r w:rsidR="009D4A02">
              <w:t>.</w:t>
            </w:r>
          </w:p>
          <w:p w14:paraId="798C63D4" w14:textId="4BEDB701" w:rsidR="00BC5A22" w:rsidRDefault="00BC5A22" w:rsidP="00F03874">
            <w:pPr>
              <w:pStyle w:val="a6"/>
              <w:keepNext/>
              <w:ind w:left="1" w:firstLine="282"/>
            </w:pPr>
            <w:r>
              <w:t>2</w:t>
            </w:r>
            <w:r w:rsidR="009D4A02">
              <w:t>. Ф</w:t>
            </w:r>
            <w:r>
              <w:t>отокартка (кольорова) 3х4 см</w:t>
            </w:r>
            <w:r w:rsidR="009D4A02">
              <w:t>.</w:t>
            </w:r>
          </w:p>
          <w:p w14:paraId="19DEBCBF" w14:textId="32A14E66" w:rsidR="00BC5A22" w:rsidRDefault="00BC5A22" w:rsidP="00F03874">
            <w:pPr>
              <w:pStyle w:val="a6"/>
              <w:keepNext/>
              <w:ind w:left="1" w:firstLine="282"/>
            </w:pPr>
            <w:r>
              <w:t>3</w:t>
            </w:r>
            <w:r w:rsidR="009D4A02">
              <w:t>.</w:t>
            </w:r>
            <w:r>
              <w:t xml:space="preserve"> </w:t>
            </w:r>
            <w:r w:rsidR="009D4A02">
              <w:t>К</w:t>
            </w:r>
            <w:r>
              <w:t>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r w:rsidR="009D4A02">
              <w:t>.</w:t>
            </w:r>
          </w:p>
          <w:p w14:paraId="10FBA143" w14:textId="7818D22C" w:rsidR="00BC5A22" w:rsidRDefault="00BC5A22" w:rsidP="00F03874">
            <w:pPr>
              <w:pStyle w:val="a6"/>
              <w:keepNext/>
              <w:ind w:left="1" w:firstLine="282"/>
            </w:pPr>
            <w:r>
              <w:t>4</w:t>
            </w:r>
            <w:r w:rsidR="009D4A02">
              <w:t>.</w:t>
            </w:r>
            <w:r>
              <w:t xml:space="preserve"> </w:t>
            </w:r>
            <w:r w:rsidR="009D4A02">
              <w:t>Д</w:t>
            </w:r>
            <w:r>
              <w:t xml:space="preserve">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w:t>
            </w:r>
            <w:r>
              <w:lastRenderedPageBreak/>
              <w:t>виконання особою бойових завдань в районах проведення 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206651D2" w14:textId="77777777" w:rsidR="00BC5A22" w:rsidRDefault="00BC5A22" w:rsidP="00F03874">
            <w:pPr>
              <w:pStyle w:val="a6"/>
              <w:keepNext/>
              <w:ind w:left="1" w:firstLine="282"/>
            </w:pPr>
            <w:r>
              <w:t>5. Витяг з наказу Антитерористичного центру при СБУ про залучення особи до проведення антитерористичної операції.</w:t>
            </w:r>
          </w:p>
          <w:p w14:paraId="105DADE6" w14:textId="47C26B4D" w:rsidR="00BC5A22" w:rsidRDefault="00BC5A22" w:rsidP="00F03874">
            <w:pPr>
              <w:pStyle w:val="a6"/>
              <w:keepNext/>
              <w:ind w:left="1" w:firstLine="282"/>
            </w:pPr>
            <w:r>
              <w:t>6. У разі відсутності документів, зазначених у 4 та 5 пунктах, подаються</w:t>
            </w:r>
            <w:r w:rsidR="003E4BAD">
              <w:t xml:space="preserve"> (лише для осіб, які у період до 23 лютого 2018 року брали участь в антитерористичній операції у складі добровольчих формувань)</w:t>
            </w:r>
            <w:r>
              <w:t xml:space="preserve">: </w:t>
            </w:r>
          </w:p>
          <w:p w14:paraId="74E50467" w14:textId="77777777" w:rsidR="00BC5A22" w:rsidRDefault="00BC5A22" w:rsidP="00F03874">
            <w:pPr>
              <w:pStyle w:val="a6"/>
              <w:keepNext/>
              <w:ind w:left="1" w:firstLine="282"/>
            </w:pPr>
            <w:r>
              <w:t>1) для осіб, які брали безпосередню участь в антитерористичній операції:</w:t>
            </w:r>
          </w:p>
          <w:p w14:paraId="10E6D7EF" w14:textId="66835E77" w:rsidR="00BC5A22" w:rsidRDefault="00BC5A22" w:rsidP="00F03874">
            <w:pPr>
              <w:pStyle w:val="a6"/>
              <w:keepNext/>
              <w:ind w:left="1" w:firstLine="282"/>
            </w:pPr>
            <w:r>
              <w:t>- засвідчені нотаріально свідчення (заяв</w:t>
            </w:r>
            <w:r w:rsidR="009D4A02">
              <w:t>и</w:t>
            </w:r>
            <w:r>
              <w:t xml:space="preserve">)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02F6B0B0" w14:textId="77777777" w:rsidR="00BC5A22" w:rsidRDefault="00BC5A22" w:rsidP="00F03874">
            <w:pPr>
              <w:pStyle w:val="a6"/>
              <w:keepNext/>
              <w:ind w:left="1" w:firstLine="282"/>
            </w:pPr>
            <w: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4CE500A4" w14:textId="77777777" w:rsidR="00BC5A22" w:rsidRDefault="00BC5A22" w:rsidP="00F03874">
            <w:pPr>
              <w:pStyle w:val="a6"/>
              <w:keepNext/>
              <w:ind w:left="1" w:firstLine="282"/>
            </w:pPr>
            <w:r>
              <w:t>2) для осіб, які отримали поранення, контузії, каліцтва:</w:t>
            </w:r>
          </w:p>
          <w:p w14:paraId="08566FF9" w14:textId="231812E8" w:rsidR="00BC5A22" w:rsidRDefault="00BC5A22" w:rsidP="00F03874">
            <w:pPr>
              <w:pStyle w:val="a6"/>
              <w:keepNext/>
              <w:ind w:left="1" w:firstLine="282"/>
            </w:pPr>
            <w:r>
              <w:t>- засвідчені нотаріально свідчення (заяв</w:t>
            </w:r>
            <w:r w:rsidR="009D4A02">
              <w:t>и</w:t>
            </w:r>
            <w:r>
              <w:t>)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77124625" w14:textId="496A53D4" w:rsidR="00BC5A22" w:rsidRDefault="00BC5A22" w:rsidP="00F03874">
            <w:pPr>
              <w:pStyle w:val="a6"/>
              <w:keepNext/>
              <w:ind w:left="1" w:firstLine="282"/>
            </w:pPr>
            <w:r>
              <w:t>- копії посвідчень свідків (учасник</w:t>
            </w:r>
            <w:r w:rsidR="009D4A02">
              <w:t>а</w:t>
            </w:r>
            <w:r>
              <w:t xml:space="preserve">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1319FD78" w14:textId="77777777" w:rsidR="00BC5A22" w:rsidRDefault="00BC5A22" w:rsidP="00F03874">
            <w:pPr>
              <w:pStyle w:val="a6"/>
              <w:keepNext/>
              <w:ind w:left="1" w:firstLine="282"/>
            </w:pPr>
            <w:r>
              <w:lastRenderedPageBreak/>
              <w:t xml:space="preserve">-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 </w:t>
            </w:r>
          </w:p>
          <w:p w14:paraId="671D9A2A" w14:textId="77777777" w:rsidR="00BC5A22" w:rsidRDefault="00BC5A22" w:rsidP="00F03874">
            <w:pPr>
              <w:pStyle w:val="a6"/>
              <w:keepNext/>
              <w:ind w:left="1" w:firstLine="282"/>
            </w:pPr>
            <w:r>
              <w:t>УВАГА!!! До уваги беруться свідчення (заяви) осіб, яким встановлено статус учасника бойових дій відповідно до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w:t>
            </w:r>
          </w:p>
          <w:p w14:paraId="75B03896" w14:textId="77777777" w:rsidR="00BC5A22" w:rsidRDefault="00BC5A22" w:rsidP="00F03874">
            <w:pPr>
              <w:pStyle w:val="a6"/>
              <w:keepNext/>
              <w:ind w:left="1" w:firstLine="282"/>
            </w:pPr>
            <w: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0477D1F3" w14:textId="77777777" w:rsidR="00BC5A22" w:rsidRDefault="00BC5A22" w:rsidP="00F03874">
            <w:pPr>
              <w:pStyle w:val="a6"/>
              <w:keepNext/>
              <w:ind w:left="1" w:firstLine="282"/>
            </w:pPr>
            <w:r>
              <w:t>1) копії посвідчення особи з інвалідністю внаслідок війни;</w:t>
            </w:r>
          </w:p>
          <w:p w14:paraId="03BE09B5" w14:textId="77777777" w:rsidR="00BC5A22" w:rsidRPr="00D2095C" w:rsidRDefault="00BC5A22" w:rsidP="00F03874">
            <w:pPr>
              <w:pStyle w:val="a6"/>
              <w:keepNext/>
              <w:ind w:left="1" w:firstLine="282"/>
            </w:pPr>
            <w:r>
              <w:t>2) копії витягу з наказу Антитерористичного центру при СБУ про залучення особи до проведення антитерористичної операції.</w:t>
            </w:r>
          </w:p>
        </w:tc>
      </w:tr>
      <w:tr w:rsidR="00BC5A22" w14:paraId="3EC7FCFE" w14:textId="77777777" w:rsidTr="007B4EDB">
        <w:tc>
          <w:tcPr>
            <w:tcW w:w="641" w:type="dxa"/>
            <w:tcBorders>
              <w:top w:val="single" w:sz="6" w:space="0" w:color="000000"/>
              <w:left w:val="single" w:sz="6" w:space="0" w:color="000000"/>
              <w:bottom w:val="single" w:sz="6" w:space="0" w:color="000000"/>
              <w:right w:val="single" w:sz="6" w:space="0" w:color="000000"/>
            </w:tcBorders>
          </w:tcPr>
          <w:p w14:paraId="5720B0F0"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1C30D689"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8A2F61A" w14:textId="77777777" w:rsidR="00BC5A22" w:rsidRPr="00916306" w:rsidRDefault="00BC5A22" w:rsidP="00F03874">
            <w:pPr>
              <w:jc w:val="both"/>
              <w:rPr>
                <w:rFonts w:ascii="Times New Roman" w:eastAsia="Times New Roman" w:hAnsi="Times New Roman" w:cs="Times New Roman"/>
                <w:sz w:val="28"/>
                <w:szCs w:val="28"/>
              </w:rPr>
            </w:pPr>
            <w:r w:rsidRPr="00B2037E">
              <w:rPr>
                <w:rFonts w:ascii="Times New Roman" w:eastAsia="Times New Roman" w:hAnsi="Times New Roman" w:cs="Times New Roman"/>
                <w:sz w:val="28"/>
                <w:szCs w:val="28"/>
              </w:rPr>
              <w:t xml:space="preserve">Особисто </w:t>
            </w:r>
            <w:r>
              <w:rPr>
                <w:rFonts w:ascii="Times New Roman" w:eastAsia="Times New Roman" w:hAnsi="Times New Roman" w:cs="Times New Roman"/>
                <w:sz w:val="28"/>
                <w:szCs w:val="28"/>
              </w:rPr>
              <w:t xml:space="preserve">або поштою </w:t>
            </w:r>
            <w:r w:rsidRPr="00B2037E">
              <w:rPr>
                <w:rFonts w:ascii="Times New Roman" w:eastAsia="Times New Roman" w:hAnsi="Times New Roman" w:cs="Times New Roman"/>
                <w:sz w:val="28"/>
                <w:szCs w:val="28"/>
              </w:rPr>
              <w:t>через центр надання адміністративних послуг</w:t>
            </w:r>
          </w:p>
        </w:tc>
      </w:tr>
      <w:tr w:rsidR="00BC5A22" w14:paraId="6251FE55" w14:textId="77777777" w:rsidTr="007B4EDB">
        <w:tc>
          <w:tcPr>
            <w:tcW w:w="641" w:type="dxa"/>
            <w:tcBorders>
              <w:top w:val="single" w:sz="6" w:space="0" w:color="000000"/>
              <w:left w:val="single" w:sz="6" w:space="0" w:color="000000"/>
              <w:bottom w:val="single" w:sz="6" w:space="0" w:color="000000"/>
              <w:right w:val="single" w:sz="6" w:space="0" w:color="000000"/>
            </w:tcBorders>
          </w:tcPr>
          <w:p w14:paraId="194162EF"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7C7D2950"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8A6CEA2" w14:textId="77777777" w:rsidR="00BC5A22" w:rsidRPr="00B2037E" w:rsidRDefault="00BC5A22" w:rsidP="00F03874">
            <w:pPr>
              <w:jc w:val="both"/>
              <w:rPr>
                <w:rFonts w:ascii="Times New Roman" w:eastAsia="Times New Roman" w:hAnsi="Times New Roman" w:cs="Times New Roman"/>
                <w:sz w:val="28"/>
                <w:szCs w:val="28"/>
              </w:rPr>
            </w:pPr>
            <w:r w:rsidRPr="00B2037E">
              <w:rPr>
                <w:rFonts w:ascii="Times New Roman" w:eastAsia="Times New Roman" w:hAnsi="Times New Roman" w:cs="Times New Roman"/>
                <w:sz w:val="28"/>
                <w:szCs w:val="28"/>
              </w:rPr>
              <w:t>Безоплатно</w:t>
            </w:r>
          </w:p>
        </w:tc>
      </w:tr>
      <w:tr w:rsidR="00BC5A22" w14:paraId="4A389BC9" w14:textId="77777777" w:rsidTr="007B4EDB">
        <w:tc>
          <w:tcPr>
            <w:tcW w:w="641" w:type="dxa"/>
            <w:tcBorders>
              <w:top w:val="single" w:sz="6" w:space="0" w:color="000000"/>
              <w:left w:val="single" w:sz="6" w:space="0" w:color="000000"/>
              <w:bottom w:val="single" w:sz="6" w:space="0" w:color="000000"/>
              <w:right w:val="single" w:sz="6" w:space="0" w:color="000000"/>
            </w:tcBorders>
          </w:tcPr>
          <w:p w14:paraId="7E96E8C7"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7E6D1BB1"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3ACC49D1" w14:textId="734B1A8E" w:rsidR="00BC5A22" w:rsidRPr="00B2037E" w:rsidRDefault="003E4BAD" w:rsidP="00F03874">
            <w:pPr>
              <w:shd w:val="clear" w:color="auto" w:fill="FFFFFF"/>
              <w:spacing w:after="150"/>
              <w:jc w:val="both"/>
              <w:rPr>
                <w:rFonts w:ascii="Times New Roman" w:eastAsia="Times New Roman" w:hAnsi="Times New Roman" w:cs="Times New Roman"/>
                <w:strike/>
                <w:sz w:val="28"/>
                <w:szCs w:val="28"/>
              </w:rPr>
            </w:pPr>
            <w:r>
              <w:rPr>
                <w:rFonts w:ascii="Times New Roman" w:hAnsi="Times New Roman" w:cs="Times New Roman"/>
                <w:sz w:val="28"/>
                <w:szCs w:val="28"/>
              </w:rPr>
              <w:t>30 календарних днів з дня надходження заяви (уточненої інформації)</w:t>
            </w:r>
          </w:p>
        </w:tc>
      </w:tr>
      <w:tr w:rsidR="00BC5A22" w14:paraId="43C63B34" w14:textId="77777777" w:rsidTr="007B4EDB">
        <w:tc>
          <w:tcPr>
            <w:tcW w:w="641" w:type="dxa"/>
            <w:tcBorders>
              <w:top w:val="single" w:sz="6" w:space="0" w:color="000000"/>
              <w:left w:val="single" w:sz="6" w:space="0" w:color="000000"/>
              <w:bottom w:val="single" w:sz="6" w:space="0" w:color="000000"/>
              <w:right w:val="single" w:sz="6" w:space="0" w:color="000000"/>
            </w:tcBorders>
          </w:tcPr>
          <w:p w14:paraId="78BD4515"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420" w:type="dxa"/>
            <w:tcBorders>
              <w:top w:val="single" w:sz="6" w:space="0" w:color="000000"/>
              <w:left w:val="single" w:sz="6" w:space="0" w:color="000000"/>
              <w:bottom w:val="single" w:sz="6" w:space="0" w:color="000000"/>
              <w:right w:val="single" w:sz="6" w:space="0" w:color="000000"/>
            </w:tcBorders>
          </w:tcPr>
          <w:p w14:paraId="10103962"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97616BA" w14:textId="77777777" w:rsidR="00BC5A22" w:rsidRDefault="00BC5A22" w:rsidP="00F03874">
            <w:pPr>
              <w:pStyle w:val="a6"/>
              <w:keepNext/>
              <w:ind w:left="1" w:firstLine="281"/>
            </w:pPr>
            <w:r>
              <w:t>1. Відсутність правових підстав для надання статусу учасника бойових дій.</w:t>
            </w:r>
          </w:p>
          <w:p w14:paraId="2252CB44" w14:textId="77777777" w:rsidR="00BC5A22" w:rsidRDefault="00BC5A22" w:rsidP="00F03874">
            <w:pPr>
              <w:pStyle w:val="a6"/>
              <w:keepNext/>
              <w:ind w:left="1" w:firstLine="281"/>
            </w:pPr>
            <w: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w:t>
            </w:r>
          </w:p>
          <w:p w14:paraId="5D4CC68B" w14:textId="77777777" w:rsidR="00BC5A22" w:rsidRDefault="00BC5A22" w:rsidP="00F03874">
            <w:pPr>
              <w:pStyle w:val="a6"/>
              <w:keepNext/>
              <w:ind w:left="1" w:firstLine="282"/>
            </w:pPr>
            <w:r>
              <w:t>3. Виявлення факту подання недостовірної інформації про участь в антитерористичній операції або подання недостовірних даних про особу.</w:t>
            </w:r>
          </w:p>
          <w:p w14:paraId="6569B057" w14:textId="77777777" w:rsidR="00BC5A22" w:rsidRDefault="00BC5A22" w:rsidP="00F03874">
            <w:pPr>
              <w:pStyle w:val="a6"/>
              <w:keepNext/>
              <w:ind w:left="1" w:firstLine="282"/>
            </w:pPr>
            <w:r>
              <w:t>4. Виявлення факту підробки поданих документів.</w:t>
            </w:r>
          </w:p>
          <w:p w14:paraId="229EDE63" w14:textId="77777777" w:rsidR="00BC5A22" w:rsidRPr="00B2037E" w:rsidRDefault="00BC5A22" w:rsidP="00F03874">
            <w:pPr>
              <w:pStyle w:val="a6"/>
              <w:keepNext/>
              <w:ind w:left="1" w:firstLine="282"/>
            </w:pPr>
            <w:r>
              <w:t>5. Наявність обвинувального вироку суду, який набрав законної сили, за вчинення особою умисного тяжкого або особливо тяжкого злочину в період участі в антитерористичній операції.</w:t>
            </w:r>
          </w:p>
        </w:tc>
      </w:tr>
      <w:tr w:rsidR="00BC5A22" w14:paraId="017B95E3" w14:textId="77777777" w:rsidTr="007B4EDB">
        <w:tc>
          <w:tcPr>
            <w:tcW w:w="641" w:type="dxa"/>
            <w:tcBorders>
              <w:top w:val="single" w:sz="6" w:space="0" w:color="000000"/>
              <w:left w:val="single" w:sz="6" w:space="0" w:color="000000"/>
              <w:bottom w:val="single" w:sz="6" w:space="0" w:color="000000"/>
              <w:right w:val="single" w:sz="6" w:space="0" w:color="000000"/>
            </w:tcBorders>
          </w:tcPr>
          <w:p w14:paraId="26DA1F6C"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18F42A6F"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A0CA0A4" w14:textId="77777777" w:rsidR="00BC5A22" w:rsidRPr="00B2037E" w:rsidRDefault="00BC5A22" w:rsidP="00F03874">
            <w:pPr>
              <w:tabs>
                <w:tab w:val="left" w:pos="358"/>
                <w:tab w:val="left" w:pos="449"/>
              </w:tabs>
              <w:ind w:hanging="13"/>
              <w:jc w:val="both"/>
              <w:rPr>
                <w:rFonts w:ascii="Times New Roman" w:eastAsia="Times New Roman" w:hAnsi="Times New Roman" w:cs="Times New Roman"/>
                <w:sz w:val="28"/>
                <w:szCs w:val="28"/>
              </w:rPr>
            </w:pPr>
            <w:r w:rsidRPr="00B2037E">
              <w:rPr>
                <w:rFonts w:ascii="Times New Roman" w:eastAsia="Times New Roman" w:hAnsi="Times New Roman" w:cs="Times New Roman"/>
                <w:sz w:val="28"/>
                <w:szCs w:val="28"/>
              </w:rPr>
              <w:t>Видача відповідного посвідчення</w:t>
            </w:r>
            <w:bookmarkStart w:id="3" w:name="bookmark=id.3znysh7" w:colFirst="0" w:colLast="0"/>
            <w:bookmarkEnd w:id="3"/>
            <w:r w:rsidRPr="00B2037E">
              <w:rPr>
                <w:rFonts w:ascii="Times New Roman" w:eastAsia="Times New Roman" w:hAnsi="Times New Roman" w:cs="Times New Roman"/>
                <w:sz w:val="28"/>
                <w:szCs w:val="28"/>
              </w:rPr>
              <w:t>/відмова у видачі відповідного посвідчення</w:t>
            </w:r>
          </w:p>
        </w:tc>
      </w:tr>
      <w:tr w:rsidR="00BC5A22" w:rsidRPr="00DD0F62" w14:paraId="0DD4909A" w14:textId="77777777" w:rsidTr="007B4EDB">
        <w:tc>
          <w:tcPr>
            <w:tcW w:w="641" w:type="dxa"/>
            <w:tcBorders>
              <w:top w:val="single" w:sz="6" w:space="0" w:color="000000"/>
              <w:left w:val="single" w:sz="6" w:space="0" w:color="000000"/>
              <w:bottom w:val="single" w:sz="6" w:space="0" w:color="000000"/>
              <w:right w:val="single" w:sz="6" w:space="0" w:color="000000"/>
            </w:tcBorders>
          </w:tcPr>
          <w:p w14:paraId="7D31E4ED" w14:textId="77777777" w:rsidR="00BC5A22" w:rsidRPr="001014FA" w:rsidRDefault="00BC5A22" w:rsidP="0069429F">
            <w:pPr>
              <w:rPr>
                <w:rFonts w:ascii="Times New Roman" w:eastAsia="Times New Roman" w:hAnsi="Times New Roman" w:cs="Times New Roman"/>
                <w:sz w:val="28"/>
                <w:szCs w:val="28"/>
              </w:rPr>
            </w:pPr>
            <w:r w:rsidRPr="001014FA">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7E285287" w14:textId="77777777" w:rsidR="00BC5A22" w:rsidRPr="00290F8B"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90F8B">
              <w:rPr>
                <w:rFonts w:ascii="Times New Roman" w:eastAsia="Times New Roman" w:hAnsi="Times New Roman" w:cs="Times New Roman"/>
                <w:sz w:val="28"/>
                <w:szCs w:val="28"/>
              </w:rPr>
              <w:t>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6BF30924" w14:textId="7F60A59D" w:rsidR="00BC5A22" w:rsidRPr="00B2037E" w:rsidRDefault="00BC5A22" w:rsidP="00F03874">
            <w:pPr>
              <w:pStyle w:val="a6"/>
              <w:numPr>
                <w:ilvl w:val="0"/>
                <w:numId w:val="1"/>
              </w:numPr>
              <w:ind w:left="-13" w:firstLine="284"/>
            </w:pPr>
            <w:r w:rsidRPr="00B2037E">
              <w:t xml:space="preserve">Посвідчення вручаються особисто </w:t>
            </w:r>
            <w:r w:rsidR="003E4BAD">
              <w:t xml:space="preserve">заявникам </w:t>
            </w:r>
            <w:r w:rsidRPr="00B2037E">
              <w:t>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w:t>
            </w:r>
          </w:p>
          <w:p w14:paraId="65B28CE8" w14:textId="74E66AEC" w:rsidR="00BC5A22" w:rsidRPr="00916306" w:rsidRDefault="00BC5A22" w:rsidP="00F03874">
            <w:pPr>
              <w:pStyle w:val="a6"/>
              <w:numPr>
                <w:ilvl w:val="0"/>
                <w:numId w:val="1"/>
              </w:numPr>
              <w:ind w:left="-13" w:firstLine="284"/>
            </w:pPr>
            <w:r>
              <w:t>Посвідчення</w:t>
            </w:r>
            <w:r w:rsidRPr="00B2037E">
              <w:t xml:space="preserve"> вручаються особисто </w:t>
            </w:r>
            <w:r w:rsidR="003E4BAD">
              <w:t xml:space="preserve">заявникам </w:t>
            </w:r>
            <w:r w:rsidRPr="00B2037E">
              <w:t>або за їх дорученням, оформленим в установленому законом порядку, уповноваженим особам безпосередньо</w:t>
            </w:r>
            <w:r>
              <w:t xml:space="preserve"> в Міністерстві у справах ветеранів України</w:t>
            </w:r>
            <w:r w:rsidRPr="00B2037E">
              <w:t>.</w:t>
            </w:r>
          </w:p>
        </w:tc>
      </w:tr>
    </w:tbl>
    <w:p w14:paraId="2EBC2223" w14:textId="77777777" w:rsidR="00BC5A22" w:rsidRPr="00DD0F62" w:rsidRDefault="00BC5A22" w:rsidP="00BC5A22">
      <w:pPr>
        <w:pBdr>
          <w:top w:val="nil"/>
          <w:left w:val="nil"/>
          <w:bottom w:val="nil"/>
          <w:right w:val="nil"/>
          <w:between w:val="nil"/>
        </w:pBdr>
        <w:rPr>
          <w:rFonts w:ascii="Times New Roman" w:eastAsia="Times New Roman" w:hAnsi="Times New Roman" w:cs="Times New Roman"/>
          <w:b/>
          <w:i/>
          <w:strike/>
          <w:color w:val="000000"/>
          <w:sz w:val="28"/>
          <w:szCs w:val="28"/>
        </w:rPr>
      </w:pPr>
    </w:p>
    <w:p w14:paraId="02A0D619" w14:textId="77777777" w:rsidR="003E4BAD" w:rsidRDefault="003E4BAD" w:rsidP="003E4BAD">
      <w:pPr>
        <w:rPr>
          <w:rFonts w:ascii="Times New Roman" w:eastAsia="Times New Roman" w:hAnsi="Times New Roman" w:cs="Times New Roman"/>
          <w:b/>
          <w:i/>
          <w:strike/>
          <w:color w:val="000000"/>
          <w:sz w:val="28"/>
          <w:szCs w:val="28"/>
        </w:rPr>
      </w:pPr>
    </w:p>
    <w:p w14:paraId="6F42405D" w14:textId="77777777" w:rsidR="003E4BAD" w:rsidRDefault="003E4BAD" w:rsidP="003E4BAD">
      <w:r>
        <w:rPr>
          <w:rFonts w:ascii="Times New Roman" w:hAnsi="Times New Roman" w:cs="Times New Roman"/>
          <w:b/>
          <w:sz w:val="28"/>
          <w:szCs w:val="28"/>
        </w:rPr>
        <w:t>Директор Департаменту соціального захисту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Руслан ПРИХОДЬКО</w:t>
      </w:r>
    </w:p>
    <w:p w14:paraId="2A3B9AF5" w14:textId="77777777" w:rsidR="005863CC" w:rsidRPr="00BC5A22" w:rsidRDefault="005863CC" w:rsidP="00BC5A22"/>
    <w:sectPr w:rsidR="005863CC" w:rsidRPr="00BC5A22" w:rsidSect="003E4BAD">
      <w:headerReference w:type="default" r:id="rId9"/>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FF42" w14:textId="77777777" w:rsidR="00590B36" w:rsidRDefault="00590B36" w:rsidP="003E4BAD">
      <w:r>
        <w:separator/>
      </w:r>
    </w:p>
  </w:endnote>
  <w:endnote w:type="continuationSeparator" w:id="0">
    <w:p w14:paraId="26B0D2CE" w14:textId="77777777" w:rsidR="00590B36" w:rsidRDefault="00590B36" w:rsidP="003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DFD3" w14:textId="77777777" w:rsidR="00590B36" w:rsidRDefault="00590B36" w:rsidP="003E4BAD">
      <w:r>
        <w:separator/>
      </w:r>
    </w:p>
  </w:footnote>
  <w:footnote w:type="continuationSeparator" w:id="0">
    <w:p w14:paraId="5B605D54" w14:textId="77777777" w:rsidR="00590B36" w:rsidRDefault="00590B36" w:rsidP="003E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8"/>
        <w:szCs w:val="28"/>
      </w:rPr>
      <w:id w:val="-206489539"/>
      <w:docPartObj>
        <w:docPartGallery w:val="Page Numbers (Top of Page)"/>
        <w:docPartUnique/>
      </w:docPartObj>
    </w:sdtPr>
    <w:sdtEndPr/>
    <w:sdtContent>
      <w:p w14:paraId="7B20D625" w14:textId="673BBD47" w:rsidR="003E4BAD" w:rsidRPr="003E4BAD" w:rsidRDefault="003E4BAD">
        <w:pPr>
          <w:pStyle w:val="af0"/>
          <w:jc w:val="center"/>
          <w:rPr>
            <w:rFonts w:asciiTheme="majorBidi" w:hAnsiTheme="majorBidi" w:cstheme="majorBidi"/>
            <w:sz w:val="28"/>
            <w:szCs w:val="28"/>
          </w:rPr>
        </w:pPr>
        <w:r w:rsidRPr="003E4BAD">
          <w:rPr>
            <w:rFonts w:asciiTheme="majorBidi" w:hAnsiTheme="majorBidi" w:cstheme="majorBidi"/>
            <w:sz w:val="28"/>
            <w:szCs w:val="28"/>
          </w:rPr>
          <w:fldChar w:fldCharType="begin"/>
        </w:r>
        <w:r w:rsidRPr="003E4BAD">
          <w:rPr>
            <w:rFonts w:asciiTheme="majorBidi" w:hAnsiTheme="majorBidi" w:cstheme="majorBidi"/>
            <w:sz w:val="28"/>
            <w:szCs w:val="28"/>
          </w:rPr>
          <w:instrText>PAGE   \* MERGEFORMAT</w:instrText>
        </w:r>
        <w:r w:rsidRPr="003E4BAD">
          <w:rPr>
            <w:rFonts w:asciiTheme="majorBidi" w:hAnsiTheme="majorBidi" w:cstheme="majorBidi"/>
            <w:sz w:val="28"/>
            <w:szCs w:val="28"/>
          </w:rPr>
          <w:fldChar w:fldCharType="separate"/>
        </w:r>
        <w:r w:rsidRPr="003E4BAD">
          <w:rPr>
            <w:rFonts w:asciiTheme="majorBidi" w:hAnsiTheme="majorBidi" w:cstheme="majorBidi"/>
            <w:sz w:val="28"/>
            <w:szCs w:val="28"/>
          </w:rPr>
          <w:t>2</w:t>
        </w:r>
        <w:r w:rsidRPr="003E4BAD">
          <w:rPr>
            <w:rFonts w:asciiTheme="majorBidi" w:hAnsiTheme="majorBidi" w:cstheme="majorBidi"/>
            <w:sz w:val="28"/>
            <w:szCs w:val="28"/>
          </w:rPr>
          <w:fldChar w:fldCharType="end"/>
        </w:r>
      </w:p>
    </w:sdtContent>
  </w:sdt>
  <w:p w14:paraId="1353003C" w14:textId="77777777" w:rsidR="003E4BAD" w:rsidRPr="003E4BAD" w:rsidRDefault="003E4BAD">
    <w:pPr>
      <w:pStyle w:val="af0"/>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DB0"/>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1C9B255A"/>
    <w:multiLevelType w:val="hybridMultilevel"/>
    <w:tmpl w:val="65AE1A86"/>
    <w:lvl w:ilvl="0" w:tplc="F4DA1122">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CC"/>
    <w:rsid w:val="00025195"/>
    <w:rsid w:val="000266D8"/>
    <w:rsid w:val="000B0F7C"/>
    <w:rsid w:val="000F34C2"/>
    <w:rsid w:val="001014FA"/>
    <w:rsid w:val="00151EE7"/>
    <w:rsid w:val="00290F8B"/>
    <w:rsid w:val="00313ED8"/>
    <w:rsid w:val="0034773E"/>
    <w:rsid w:val="003E4BAD"/>
    <w:rsid w:val="003F6A49"/>
    <w:rsid w:val="00467A79"/>
    <w:rsid w:val="004A28E2"/>
    <w:rsid w:val="00537076"/>
    <w:rsid w:val="00545BF2"/>
    <w:rsid w:val="00577DE7"/>
    <w:rsid w:val="005863CC"/>
    <w:rsid w:val="00590B36"/>
    <w:rsid w:val="005B0A4C"/>
    <w:rsid w:val="005B5432"/>
    <w:rsid w:val="005C162B"/>
    <w:rsid w:val="005D1238"/>
    <w:rsid w:val="00606E7B"/>
    <w:rsid w:val="00653508"/>
    <w:rsid w:val="0067455B"/>
    <w:rsid w:val="006C4AFF"/>
    <w:rsid w:val="0071267D"/>
    <w:rsid w:val="0072259D"/>
    <w:rsid w:val="00753883"/>
    <w:rsid w:val="00764E8E"/>
    <w:rsid w:val="00766EAF"/>
    <w:rsid w:val="007B4EDB"/>
    <w:rsid w:val="007D0117"/>
    <w:rsid w:val="00821C58"/>
    <w:rsid w:val="008565B8"/>
    <w:rsid w:val="0090322E"/>
    <w:rsid w:val="0090695E"/>
    <w:rsid w:val="00916306"/>
    <w:rsid w:val="009D4A02"/>
    <w:rsid w:val="009E4118"/>
    <w:rsid w:val="009F5348"/>
    <w:rsid w:val="009F7532"/>
    <w:rsid w:val="00A2098E"/>
    <w:rsid w:val="00A37890"/>
    <w:rsid w:val="00AB55D3"/>
    <w:rsid w:val="00AB5720"/>
    <w:rsid w:val="00B2037E"/>
    <w:rsid w:val="00B42F44"/>
    <w:rsid w:val="00B4471C"/>
    <w:rsid w:val="00BA7699"/>
    <w:rsid w:val="00BC5A22"/>
    <w:rsid w:val="00BD7EDA"/>
    <w:rsid w:val="00C118CA"/>
    <w:rsid w:val="00C1234A"/>
    <w:rsid w:val="00C163CB"/>
    <w:rsid w:val="00C624DC"/>
    <w:rsid w:val="00C77680"/>
    <w:rsid w:val="00D11AE1"/>
    <w:rsid w:val="00D14508"/>
    <w:rsid w:val="00D2095C"/>
    <w:rsid w:val="00DB2821"/>
    <w:rsid w:val="00DD0F62"/>
    <w:rsid w:val="00E37B26"/>
    <w:rsid w:val="00E4634C"/>
    <w:rsid w:val="00E85BCC"/>
    <w:rsid w:val="00EA6DCD"/>
    <w:rsid w:val="00ED015C"/>
    <w:rsid w:val="00EE2E87"/>
    <w:rsid w:val="00F03874"/>
    <w:rsid w:val="00F36E61"/>
    <w:rsid w:val="00F44B16"/>
    <w:rsid w:val="00F7169D"/>
    <w:rsid w:val="00F86E0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8B4D"/>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0"/>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218">
      <w:bodyDiv w:val="1"/>
      <w:marLeft w:val="0"/>
      <w:marRight w:val="0"/>
      <w:marTop w:val="0"/>
      <w:marBottom w:val="0"/>
      <w:divBdr>
        <w:top w:val="none" w:sz="0" w:space="0" w:color="auto"/>
        <w:left w:val="none" w:sz="0" w:space="0" w:color="auto"/>
        <w:bottom w:val="none" w:sz="0" w:space="0" w:color="auto"/>
        <w:right w:val="none" w:sz="0" w:space="0" w:color="auto"/>
      </w:divBdr>
    </w:div>
    <w:div w:id="327680784">
      <w:bodyDiv w:val="1"/>
      <w:marLeft w:val="0"/>
      <w:marRight w:val="0"/>
      <w:marTop w:val="0"/>
      <w:marBottom w:val="0"/>
      <w:divBdr>
        <w:top w:val="none" w:sz="0" w:space="0" w:color="auto"/>
        <w:left w:val="none" w:sz="0" w:space="0" w:color="auto"/>
        <w:bottom w:val="none" w:sz="0" w:space="0" w:color="auto"/>
        <w:right w:val="none" w:sz="0" w:space="0" w:color="auto"/>
      </w:divBdr>
    </w:div>
    <w:div w:id="1500734206">
      <w:bodyDiv w:val="1"/>
      <w:marLeft w:val="0"/>
      <w:marRight w:val="0"/>
      <w:marTop w:val="0"/>
      <w:marBottom w:val="0"/>
      <w:divBdr>
        <w:top w:val="none" w:sz="0" w:space="0" w:color="auto"/>
        <w:left w:val="none" w:sz="0" w:space="0" w:color="auto"/>
        <w:bottom w:val="none" w:sz="0" w:space="0" w:color="auto"/>
        <w:right w:val="none" w:sz="0" w:space="0" w:color="auto"/>
      </w:divBdr>
    </w:div>
    <w:div w:id="214049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sLm7VPwawLdLmdrtg5H8puaDg==">CgMxLjAyCWlkLmdqZGd4czIKaWQuMzBqMHpsbDIKaWQuMWZvYjl0ZTIKaWQuM3pueXNoNzIKaWQuMmV0OTJwMDgAciExaVVQeDB3Q2g4eVN3Q3NyMl9ueWMyZ1FBTnZETzN2ek4=</go:docsCustomData>
</go:gDocsCustomXmlDataStorage>
</file>

<file path=customXml/itemProps1.xml><?xml version="1.0" encoding="utf-8"?>
<ds:datastoreItem xmlns:ds="http://schemas.openxmlformats.org/officeDocument/2006/customXml" ds:itemID="{485CB807-7CDF-48EB-AFCB-32E78A164F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1272</Words>
  <Characters>7256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cnap.vdalnik@gmail.com</cp:lastModifiedBy>
  <cp:revision>14</cp:revision>
  <dcterms:created xsi:type="dcterms:W3CDTF">2023-06-13T10:27:00Z</dcterms:created>
  <dcterms:modified xsi:type="dcterms:W3CDTF">2023-07-03T12:28:00Z</dcterms:modified>
</cp:coreProperties>
</file>