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340F" w14:textId="77777777" w:rsidR="000E3E6D" w:rsidRPr="00DF536D" w:rsidRDefault="00582C21">
      <w:pPr>
        <w:shd w:val="clear" w:color="auto" w:fill="FFFFFF"/>
        <w:ind w:left="9356"/>
        <w:rPr>
          <w:rFonts w:asciiTheme="majorBidi" w:eastAsia="Times New Roman" w:hAnsiTheme="majorBidi" w:cstheme="majorBidi"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sz w:val="28"/>
          <w:szCs w:val="28"/>
        </w:rPr>
        <w:t>ЗАТВЕРДЖЕНО</w:t>
      </w:r>
      <w:r w:rsidRPr="00DF536D">
        <w:rPr>
          <w:rFonts w:asciiTheme="majorBidi" w:eastAsia="Times New Roman" w:hAnsiTheme="majorBidi" w:cstheme="majorBidi"/>
          <w:sz w:val="28"/>
          <w:szCs w:val="28"/>
        </w:rPr>
        <w:br/>
        <w:t>Наказ Міністерства у справах ветеранів України</w:t>
      </w:r>
    </w:p>
    <w:p w14:paraId="4CE0175D" w14:textId="77777777" w:rsidR="000E3E6D" w:rsidRPr="00DF536D" w:rsidRDefault="00582C21">
      <w:pPr>
        <w:shd w:val="clear" w:color="auto" w:fill="FFFFFF"/>
        <w:ind w:left="9356"/>
        <w:rPr>
          <w:rFonts w:asciiTheme="majorBidi" w:eastAsia="Times New Roman" w:hAnsiTheme="majorBidi" w:cstheme="majorBidi"/>
          <w:i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sz w:val="28"/>
          <w:szCs w:val="28"/>
        </w:rPr>
        <w:t>_______________________ № ______</w:t>
      </w:r>
    </w:p>
    <w:p w14:paraId="4BED248D" w14:textId="77777777" w:rsidR="000E3E6D" w:rsidRPr="00DF536D" w:rsidRDefault="000E3E6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Times New Roman" w:hAnsiTheme="majorBidi" w:cstheme="majorBidi"/>
          <w:b/>
          <w:i/>
          <w:sz w:val="28"/>
          <w:szCs w:val="28"/>
        </w:rPr>
      </w:pPr>
    </w:p>
    <w:p w14:paraId="639FFFED" w14:textId="77777777" w:rsidR="000E3E6D" w:rsidRPr="00DF536D" w:rsidRDefault="000E3E6D">
      <w:pPr>
        <w:jc w:val="center"/>
        <w:rPr>
          <w:rFonts w:asciiTheme="majorBidi" w:hAnsiTheme="majorBidi" w:cstheme="majorBidi"/>
          <w:b/>
          <w:sz w:val="26"/>
          <w:szCs w:val="26"/>
        </w:rPr>
      </w:pPr>
    </w:p>
    <w:p w14:paraId="0C2A049D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b/>
          <w:sz w:val="28"/>
          <w:szCs w:val="28"/>
        </w:rPr>
        <w:t>ТИПОВА ІНФОРМАЦІЙНА КАРТКА</w:t>
      </w:r>
    </w:p>
    <w:p w14:paraId="42FFA286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F536D">
        <w:rPr>
          <w:rFonts w:asciiTheme="majorBidi" w:eastAsia="Times New Roman" w:hAnsiTheme="majorBidi" w:cstheme="majorBidi"/>
          <w:b/>
          <w:sz w:val="28"/>
          <w:szCs w:val="28"/>
        </w:rPr>
        <w:t>АДМІНІСТРАТИВНОЇ ПОСЛУГИ</w:t>
      </w:r>
    </w:p>
    <w:p w14:paraId="640ABDF4" w14:textId="399E93AB" w:rsidR="000E3E6D" w:rsidRDefault="00582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  <w:bookmarkStart w:id="0" w:name="bookmark=id.gjdgxs" w:colFirst="0" w:colLast="0"/>
      <w:bookmarkEnd w:id="0"/>
      <w:r w:rsidRPr="00DF536D"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  <w:t>Надання відомостей з Єдиного державного реєстру ветеранів війни</w:t>
      </w:r>
    </w:p>
    <w:p w14:paraId="50D97CF3" w14:textId="00D2C19F" w:rsidR="005C029E" w:rsidRPr="001F2D8B" w:rsidRDefault="005C029E" w:rsidP="005C0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Hlk138862339"/>
      <w:r>
        <w:rPr>
          <w:rFonts w:ascii="Times New Roman" w:eastAsia="Times New Roman" w:hAnsi="Times New Roman" w:cs="Times New Roman"/>
          <w:b/>
          <w:sz w:val="28"/>
          <w:szCs w:val="28"/>
        </w:rPr>
        <w:t>(00-</w:t>
      </w:r>
      <w:r w:rsidR="003B01DF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335272" w:rsidRPr="003352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02266</w:t>
      </w:r>
      <w:r w:rsidR="00335272" w:rsidRPr="005A7B2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187)</w:t>
      </w:r>
    </w:p>
    <w:bookmarkEnd w:id="1"/>
    <w:p w14:paraId="1393CFE1" w14:textId="77777777" w:rsidR="005C029E" w:rsidRPr="00DF536D" w:rsidRDefault="005C02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28"/>
          <w:szCs w:val="28"/>
          <w:highlight w:val="white"/>
        </w:rPr>
      </w:pPr>
    </w:p>
    <w:p w14:paraId="559875D5" w14:textId="77777777" w:rsidR="005A7B24" w:rsidRPr="00671AC9" w:rsidRDefault="005A7B24" w:rsidP="005A7B2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1A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Міністерство у справах ветеранів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України</w:t>
      </w:r>
    </w:p>
    <w:p w14:paraId="4FC8DBB7" w14:textId="77777777" w:rsidR="000E3E6D" w:rsidRPr="00DF536D" w:rsidRDefault="00582C21">
      <w:pPr>
        <w:jc w:val="center"/>
        <w:rPr>
          <w:rFonts w:asciiTheme="majorBidi" w:eastAsia="Times New Roman" w:hAnsiTheme="majorBidi" w:cstheme="majorBidi"/>
        </w:rPr>
      </w:pPr>
      <w:r w:rsidRPr="00DF536D">
        <w:rPr>
          <w:rFonts w:asciiTheme="majorBidi" w:eastAsia="Times New Roman" w:hAnsiTheme="majorBidi" w:cstheme="majorBidi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7A1E19B" w14:textId="77777777" w:rsidR="000E3E6D" w:rsidRPr="00DF536D" w:rsidRDefault="000E3E6D">
      <w:pPr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tbl>
      <w:tblPr>
        <w:tblStyle w:val="a7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65"/>
        <w:gridCol w:w="8190"/>
      </w:tblGrid>
      <w:tr w:rsidR="00DF536D" w:rsidRPr="00DF536D" w14:paraId="1277D77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E740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15AC6A54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i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C029E" w:rsidRPr="00DF536D" w14:paraId="2C15C28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6D29" w14:textId="77777777" w:rsidR="005C029E" w:rsidRPr="00DF536D" w:rsidRDefault="005C029E" w:rsidP="005C029E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8693" w14:textId="77777777" w:rsidR="005C029E" w:rsidRPr="00DF536D" w:rsidRDefault="005C029E" w:rsidP="005C029E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4D0A" w14:textId="77777777" w:rsidR="005C029E" w:rsidRPr="005A7B24" w:rsidRDefault="005C029E" w:rsidP="005C029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67668 Одеська область, Одеський район,</w:t>
            </w:r>
          </w:p>
          <w:p w14:paraId="4CD89695" w14:textId="587A6ABF" w:rsidR="005C029E" w:rsidRPr="005A7B24" w:rsidRDefault="005C029E" w:rsidP="005C029E">
            <w:pPr>
              <w:rPr>
                <w:rFonts w:asciiTheme="majorBidi" w:eastAsia="Times New Roman" w:hAnsiTheme="majorBidi" w:cstheme="majorBidi"/>
                <w:iCs/>
                <w:sz w:val="28"/>
                <w:szCs w:val="28"/>
              </w:rPr>
            </w:pPr>
            <w:proofErr w:type="spellStart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с.Великий</w:t>
            </w:r>
            <w:proofErr w:type="spellEnd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Дальник</w:t>
            </w:r>
            <w:proofErr w:type="spellEnd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вул.Хмельницького</w:t>
            </w:r>
            <w:proofErr w:type="spellEnd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Б.,3-Д</w:t>
            </w:r>
          </w:p>
        </w:tc>
      </w:tr>
      <w:tr w:rsidR="005C029E" w:rsidRPr="00DF536D" w14:paraId="1D37229B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53D6" w14:textId="77777777" w:rsidR="005C029E" w:rsidRPr="00DF536D" w:rsidRDefault="005C029E" w:rsidP="005C029E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2BAF" w14:textId="77777777" w:rsidR="005C029E" w:rsidRPr="00DF536D" w:rsidRDefault="005C029E" w:rsidP="005C029E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A775" w14:textId="77777777" w:rsidR="005C029E" w:rsidRPr="005A7B24" w:rsidRDefault="005C029E" w:rsidP="005C029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Понеділок - п’ятниця з 9.00 до 16.00 без</w:t>
            </w:r>
          </w:p>
          <w:p w14:paraId="734FE1BB" w14:textId="77777777" w:rsidR="005C029E" w:rsidRPr="005A7B24" w:rsidRDefault="005C029E" w:rsidP="005C029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перерви на обід</w:t>
            </w:r>
          </w:p>
          <w:p w14:paraId="44E841F5" w14:textId="5A93C5E8" w:rsidR="005C029E" w:rsidRPr="005A7B24" w:rsidRDefault="005C029E" w:rsidP="005C029E">
            <w:pPr>
              <w:rPr>
                <w:rFonts w:asciiTheme="majorBidi" w:eastAsia="Times New Roman" w:hAnsiTheme="majorBidi" w:cstheme="majorBidi"/>
                <w:iCs/>
                <w:sz w:val="28"/>
                <w:szCs w:val="28"/>
              </w:rPr>
            </w:pPr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вихідні дні субота, неділя</w:t>
            </w:r>
          </w:p>
        </w:tc>
      </w:tr>
      <w:tr w:rsidR="005C029E" w:rsidRPr="00DF536D" w14:paraId="316283C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5C8A" w14:textId="77777777" w:rsidR="005C029E" w:rsidRPr="00DF536D" w:rsidRDefault="005C029E" w:rsidP="005C029E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5F7DE" w14:textId="4E47C7E0" w:rsidR="005C029E" w:rsidRPr="00DF536D" w:rsidRDefault="005C029E" w:rsidP="005C029E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вебсайт</w:t>
            </w:r>
            <w:proofErr w:type="spellEnd"/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4299" w14:textId="77777777" w:rsidR="005C029E" w:rsidRPr="005A7B24" w:rsidRDefault="005C029E" w:rsidP="005C029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Тел</w:t>
            </w:r>
            <w:proofErr w:type="spellEnd"/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(068) 55 96 8 96</w:t>
            </w:r>
          </w:p>
          <w:p w14:paraId="4133E84F" w14:textId="77777777" w:rsidR="005C029E" w:rsidRPr="005A7B24" w:rsidRDefault="005C029E" w:rsidP="005C029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Електронна пошта: cnap.vdalnik@gmail.com</w:t>
            </w:r>
          </w:p>
          <w:p w14:paraId="3DB3AF8D" w14:textId="7F63FAEF" w:rsidR="005C029E" w:rsidRPr="005A7B24" w:rsidRDefault="005C029E" w:rsidP="005C029E">
            <w:pPr>
              <w:rPr>
                <w:rFonts w:asciiTheme="majorBidi" w:eastAsia="Times New Roman" w:hAnsiTheme="majorBidi" w:cstheme="majorBidi"/>
                <w:iCs/>
                <w:sz w:val="28"/>
                <w:szCs w:val="28"/>
              </w:rPr>
            </w:pPr>
            <w:r w:rsidRPr="005A7B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Веб-сайт: velykodalnycka-gromada.toolkit.in.ua</w:t>
            </w:r>
          </w:p>
        </w:tc>
      </w:tr>
      <w:tr w:rsidR="00DF536D" w:rsidRPr="00DF536D" w14:paraId="29593C6B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FF34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DF536D" w:rsidRPr="00DF536D" w14:paraId="421512A6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9622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7835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Закони України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6B03" w14:textId="05A4981B" w:rsidR="000E3E6D" w:rsidRPr="00DF536D" w:rsidRDefault="00120592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Закон України 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“Про статус ветеранів війни, гарантії їх соціального захисту”</w:t>
            </w:r>
            <w:r w:rsidR="00D82DC1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56136BA2" w14:textId="6B2A0149" w:rsidR="00DF536D" w:rsidRPr="00DF536D" w:rsidRDefault="00DF536D" w:rsidP="0015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Закон України “Про захист персональних даних”</w:t>
            </w:r>
          </w:p>
        </w:tc>
      </w:tr>
      <w:tr w:rsidR="00DF536D" w:rsidRPr="00DF536D" w14:paraId="79EE1DA1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3A41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22F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C55B" w14:textId="39B98E8E" w:rsidR="000E3E6D" w:rsidRPr="00DF536D" w:rsidRDefault="00582C21" w:rsidP="0015556C">
            <w:pPr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Постанова К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абінету Міністрів України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від 14.08.2019 № 700 “Про Єдиний державний реєстр ветеранів війни”</w:t>
            </w:r>
          </w:p>
        </w:tc>
      </w:tr>
      <w:tr w:rsidR="00DF536D" w:rsidRPr="00DF536D" w14:paraId="22F5DCF6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712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2180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FBAD" w14:textId="2D0E5B97" w:rsidR="000E3E6D" w:rsidRPr="00DF536D" w:rsidRDefault="00DF5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</w:tr>
      <w:tr w:rsidR="00DF536D" w:rsidRPr="00DF536D" w14:paraId="76E0E42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9D49" w14:textId="77777777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DF536D" w:rsidRPr="00DF536D" w14:paraId="67A5D995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AA37" w14:textId="6099243C" w:rsidR="001A4B08" w:rsidRPr="00DF536D" w:rsidRDefault="001A4B08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248" w14:textId="0195D124" w:rsidR="001A4B08" w:rsidRPr="00DF536D" w:rsidRDefault="001A4B08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5932" w14:textId="4FF6D0C7" w:rsidR="001A4B08" w:rsidRPr="00DF536D" w:rsidRDefault="007777D5" w:rsidP="0015556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Звернення особи щодо отримання відомостей з Єдиного державного реєстру ветеранів війни</w:t>
            </w:r>
          </w:p>
        </w:tc>
      </w:tr>
      <w:tr w:rsidR="00DF536D" w:rsidRPr="00DF536D" w14:paraId="7EA30B08" w14:textId="77777777">
        <w:trPr>
          <w:trHeight w:val="167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2520" w14:textId="50E298D5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13C5" w14:textId="200DF654" w:rsidR="000E3E6D" w:rsidRPr="00DF536D" w:rsidRDefault="007777D5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298F" w14:textId="01910DDF" w:rsidR="000E3E6D" w:rsidRPr="00DF536D" w:rsidRDefault="00120592" w:rsidP="0015556C">
            <w:pPr>
              <w:ind w:left="509" w:hanging="142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1. 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Заява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(довільної форми)</w:t>
            </w:r>
            <w:r w:rsidR="00582C21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51B83D91" w14:textId="52AFAAEA" w:rsidR="000E3E6D" w:rsidRPr="00DF536D" w:rsidRDefault="00582C21" w:rsidP="0015556C">
            <w:pPr>
              <w:keepNext/>
              <w:ind w:firstLine="36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2. </w:t>
            </w:r>
            <w:r w:rsidR="007777D5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К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опія документа, що посвідчує особу громадянина України, іноземця або особи без громадянства(з пред’явленням оригіналу);</w:t>
            </w:r>
          </w:p>
          <w:p w14:paraId="241EBC9E" w14:textId="489B48FA" w:rsidR="000E3E6D" w:rsidRPr="00DF536D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3.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Копія посвідчення 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особи, яким встановлено статус відповідно до Закону України “Про статус ветеранів війни, гарантії їх соціального захисту”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;</w:t>
            </w:r>
          </w:p>
          <w:p w14:paraId="4B0E4CBF" w14:textId="56217301" w:rsidR="000E3E6D" w:rsidRPr="00DF536D" w:rsidRDefault="00582C21" w:rsidP="0015556C">
            <w:pPr>
              <w:keepLines/>
              <w:ind w:left="84" w:firstLine="283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4.</w:t>
            </w:r>
            <w:r w:rsidR="0012059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Копія документа, що засвідчує реєстрацію фізичної особи у Державному реєстрі фізичних осіб 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– 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платників податків, виданого органом доходів і зборів (для фізичної особи, яка через свої релігійні переконання відмовляється від прийняття реєстраційного номера облікової картки платника податків, офіційно повідомила про це відповідний орган доходів і зборів і має відповідну відмітку в паспорті громадянина України, 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="00120592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 копію сторінки паспорта з такою відміткою).</w:t>
            </w:r>
          </w:p>
        </w:tc>
      </w:tr>
      <w:tr w:rsidR="00DF536D" w:rsidRPr="00DF536D" w14:paraId="2C5D62A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3554" w14:textId="0AFEBBFC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9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C870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19E6" w14:textId="64EC16F8" w:rsidR="000E3E6D" w:rsidRPr="00DF536D" w:rsidRDefault="00120592" w:rsidP="0015556C">
            <w:pPr>
              <w:shd w:val="clear" w:color="auto" w:fill="FFFFFF"/>
              <w:spacing w:before="60" w:after="60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Заява та документи подаються заявником особисто чи поштою </w:t>
            </w:r>
            <w:r w:rsidR="007777D5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через центр надання адміністративних послуг </w:t>
            </w:r>
          </w:p>
        </w:tc>
      </w:tr>
      <w:tr w:rsidR="00DF536D" w:rsidRPr="00DF536D" w14:paraId="187D79D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48D5" w14:textId="59A997F4" w:rsidR="000E3E6D" w:rsidRPr="00DF536D" w:rsidRDefault="00D229A2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D4A3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7970" w14:textId="77777777" w:rsidR="000E3E6D" w:rsidRPr="00DF536D" w:rsidRDefault="00582C21" w:rsidP="0015556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Безоплатно</w:t>
            </w:r>
          </w:p>
        </w:tc>
      </w:tr>
      <w:tr w:rsidR="00DF536D" w:rsidRPr="00DF536D" w14:paraId="42672EC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9AEE" w14:textId="15C4AD9C" w:rsidR="000E3E6D" w:rsidRPr="00DF536D" w:rsidRDefault="00582C21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642A" w14:textId="77777777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8F2" w14:textId="1C2C95F1" w:rsidR="001A4B08" w:rsidRPr="00DF536D" w:rsidRDefault="001A4B08" w:rsidP="0015556C">
            <w:pPr>
              <w:shd w:val="clear" w:color="auto" w:fill="FFFFFF"/>
              <w:spacing w:after="150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30 календарних днів</w:t>
            </w:r>
          </w:p>
        </w:tc>
      </w:tr>
      <w:tr w:rsidR="00DF536D" w:rsidRPr="00DF536D" w14:paraId="74762D54" w14:textId="77777777" w:rsidTr="00DF536D">
        <w:trPr>
          <w:trHeight w:val="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E20A" w14:textId="2F8FC4E2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4745" w14:textId="3C7A471B" w:rsidR="000E3E6D" w:rsidRPr="00DF536D" w:rsidRDefault="00582C21" w:rsidP="0015556C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Перелік підстав для відмови у </w:t>
            </w:r>
            <w:r w:rsidR="0015556C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наданні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8063" w14:textId="5624E3D6" w:rsidR="000E3E6D" w:rsidRPr="00DF536D" w:rsidRDefault="007777D5" w:rsidP="0015556C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Порушення вимог Закону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 України “</w:t>
            </w:r>
            <w:hyperlink r:id="rId8">
              <w:r w:rsidR="00582C21" w:rsidRPr="00DF536D">
                <w:rPr>
                  <w:rFonts w:asciiTheme="majorBidi" w:hAnsiTheme="majorBidi" w:cstheme="majorBidi"/>
                  <w:sz w:val="28"/>
                  <w:szCs w:val="28"/>
                </w:rPr>
                <w:t>Про захист персональних даних</w:t>
              </w:r>
            </w:hyperlink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” та 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 xml:space="preserve">Закону України 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“</w:t>
            </w:r>
            <w:hyperlink r:id="rId9">
              <w:r w:rsidR="00582C21" w:rsidRPr="00DF536D">
                <w:rPr>
                  <w:rFonts w:asciiTheme="majorBidi" w:hAnsiTheme="majorBidi" w:cstheme="majorBidi"/>
                  <w:sz w:val="28"/>
                  <w:szCs w:val="28"/>
                </w:rPr>
                <w:t>Про боротьбу з тероризмом</w:t>
              </w:r>
            </w:hyperlink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”</w:t>
            </w:r>
          </w:p>
        </w:tc>
      </w:tr>
      <w:tr w:rsidR="00DF536D" w:rsidRPr="00DF536D" w14:paraId="065ABE7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E7C6" w14:textId="21BD302A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854E" w14:textId="77777777" w:rsidR="000E3E6D" w:rsidRPr="00DF536D" w:rsidRDefault="00582C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3E2" w14:textId="5CF4F54E" w:rsidR="000E3E6D" w:rsidRPr="00DF536D" w:rsidRDefault="007777D5" w:rsidP="0015556C">
            <w:pPr>
              <w:tabs>
                <w:tab w:val="left" w:pos="358"/>
                <w:tab w:val="left" w:pos="449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582C21" w:rsidRPr="00DF536D">
              <w:rPr>
                <w:rFonts w:asciiTheme="majorBidi" w:hAnsiTheme="majorBidi" w:cstheme="majorBidi"/>
                <w:sz w:val="28"/>
                <w:szCs w:val="28"/>
              </w:rPr>
              <w:t>ідомості з Єдиного державного реєстру ветеранів війни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="00D229A2" w:rsidRPr="00DF536D">
              <w:rPr>
                <w:rFonts w:asciiTheme="majorBidi" w:hAnsiTheme="majorBidi" w:cstheme="majorBidi"/>
                <w:sz w:val="28"/>
                <w:szCs w:val="28"/>
              </w:rPr>
              <w:t> в</w:t>
            </w:r>
            <w:r w:rsidRPr="00DF536D">
              <w:rPr>
                <w:rFonts w:asciiTheme="majorBidi" w:hAnsiTheme="majorBidi" w:cstheme="majorBidi"/>
                <w:sz w:val="28"/>
                <w:szCs w:val="28"/>
              </w:rPr>
              <w:t>ідмова у видачі відомостей з Єдиного державного реєстру ветеранів війни</w:t>
            </w:r>
          </w:p>
        </w:tc>
      </w:tr>
      <w:tr w:rsidR="00DF536D" w:rsidRPr="00DF536D" w14:paraId="4F14AFE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A465" w14:textId="40306C44" w:rsidR="000E3E6D" w:rsidRPr="00DF536D" w:rsidRDefault="00582C21">
            <w:pPr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D229A2" w:rsidRPr="00DF536D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B1FD" w14:textId="77777777" w:rsidR="000E3E6D" w:rsidRPr="00DF536D" w:rsidRDefault="00582C21" w:rsidP="00120592">
            <w:pPr>
              <w:shd w:val="clear" w:color="auto" w:fill="FFFFFF"/>
              <w:tabs>
                <w:tab w:val="left" w:pos="1565"/>
              </w:tabs>
              <w:spacing w:before="60" w:after="2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F536D">
              <w:rPr>
                <w:rFonts w:asciiTheme="majorBidi" w:hAnsiTheme="majorBidi" w:cstheme="majorBidi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F94D" w14:textId="5C45DDD5" w:rsidR="000E3E6D" w:rsidRPr="00DF536D" w:rsidRDefault="00582C21" w:rsidP="0015556C">
            <w:pPr>
              <w:pStyle w:val="a6"/>
              <w:tabs>
                <w:tab w:val="left" w:pos="358"/>
              </w:tabs>
              <w:ind w:left="0"/>
              <w:rPr>
                <w:rFonts w:asciiTheme="majorBidi" w:hAnsiTheme="majorBidi" w:cstheme="majorBidi"/>
              </w:rPr>
            </w:pPr>
            <w:r w:rsidRPr="00DF536D">
              <w:rPr>
                <w:rFonts w:asciiTheme="majorBidi" w:eastAsia="Bookman Old Style" w:hAnsiTheme="majorBidi" w:cstheme="majorBidi"/>
              </w:rPr>
              <w:t>Результат надання адмін</w:t>
            </w:r>
            <w:r w:rsidR="007777D5" w:rsidRPr="00DF536D">
              <w:rPr>
                <w:rFonts w:asciiTheme="majorBidi" w:eastAsia="Bookman Old Style" w:hAnsiTheme="majorBidi" w:cstheme="majorBidi"/>
              </w:rPr>
              <w:t>істративної послуги отримується особисто у центрі надання адміністративних послуг</w:t>
            </w:r>
          </w:p>
        </w:tc>
      </w:tr>
    </w:tbl>
    <w:p w14:paraId="721F1AE3" w14:textId="77777777" w:rsidR="00DF536D" w:rsidRPr="00DF536D" w:rsidRDefault="00DF536D" w:rsidP="00DF536D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</w:rPr>
      </w:pPr>
      <w:bookmarkStart w:id="3" w:name="bookmark=id.2et92p0" w:colFirst="0" w:colLast="0"/>
      <w:bookmarkEnd w:id="3"/>
    </w:p>
    <w:p w14:paraId="65E37497" w14:textId="77777777" w:rsidR="00DF536D" w:rsidRPr="00DF536D" w:rsidRDefault="00DF536D" w:rsidP="00DF536D">
      <w:pPr>
        <w:rPr>
          <w:rFonts w:asciiTheme="majorBidi" w:eastAsia="Times New Roman" w:hAnsiTheme="majorBidi" w:cstheme="majorBidi"/>
          <w:b/>
          <w:i/>
          <w:color w:val="000000"/>
          <w:sz w:val="28"/>
          <w:szCs w:val="28"/>
        </w:rPr>
      </w:pPr>
    </w:p>
    <w:p w14:paraId="6D8CE323" w14:textId="77777777" w:rsidR="00DF536D" w:rsidRPr="00DF536D" w:rsidRDefault="00DF536D" w:rsidP="00DF536D">
      <w:pPr>
        <w:rPr>
          <w:rFonts w:asciiTheme="majorBidi" w:hAnsiTheme="majorBidi" w:cstheme="majorBidi"/>
          <w:b/>
          <w:sz w:val="28"/>
          <w:szCs w:val="28"/>
        </w:rPr>
      </w:pPr>
      <w:r w:rsidRPr="00DF536D">
        <w:rPr>
          <w:rFonts w:asciiTheme="majorBidi" w:hAnsiTheme="majorBidi" w:cstheme="majorBidi"/>
          <w:b/>
          <w:sz w:val="28"/>
          <w:szCs w:val="28"/>
        </w:rPr>
        <w:t>В. о. заступника директора Департаменту</w:t>
      </w:r>
    </w:p>
    <w:p w14:paraId="50F2AB0D" w14:textId="77777777" w:rsidR="00DF536D" w:rsidRPr="00DF536D" w:rsidRDefault="00DF536D" w:rsidP="00DF536D">
      <w:pPr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цифрового розвитку, цифрових трансформацій</w:t>
      </w:r>
    </w:p>
    <w:p w14:paraId="15A4E8F5" w14:textId="282B94D2" w:rsidR="000E3E6D" w:rsidRPr="00DF536D" w:rsidRDefault="00DF536D" w:rsidP="00DF536D">
      <w:pPr>
        <w:rPr>
          <w:rFonts w:asciiTheme="majorBidi" w:eastAsia="Times New Roman" w:hAnsiTheme="majorBidi" w:cstheme="majorBidi"/>
          <w:b/>
          <w:i/>
          <w:sz w:val="28"/>
          <w:szCs w:val="28"/>
        </w:rPr>
      </w:pPr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spellStart"/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цифровізації</w:t>
      </w:r>
      <w:proofErr w:type="spellEnd"/>
      <w:r w:rsidRPr="00DF536D">
        <w:rPr>
          <w:rStyle w:val="ac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DF536D">
        <w:rPr>
          <w:rFonts w:asciiTheme="majorBidi" w:hAnsiTheme="majorBidi" w:cstheme="majorBidi"/>
          <w:b/>
          <w:sz w:val="28"/>
          <w:szCs w:val="28"/>
        </w:rPr>
        <w:t xml:space="preserve">начальник відділу системної інтеграції </w:t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</w:r>
      <w:r w:rsidRPr="00DF536D">
        <w:rPr>
          <w:rFonts w:asciiTheme="majorBidi" w:hAnsiTheme="majorBidi" w:cstheme="majorBidi"/>
          <w:b/>
          <w:sz w:val="28"/>
          <w:szCs w:val="28"/>
        </w:rPr>
        <w:tab/>
        <w:t>Олександр ЖАДІК</w:t>
      </w:r>
    </w:p>
    <w:sectPr w:rsidR="000E3E6D" w:rsidRPr="00DF536D" w:rsidSect="00874EDE">
      <w:headerReference w:type="default" r:id="rId10"/>
      <w:pgSz w:w="16838" w:h="11906" w:orient="landscape"/>
      <w:pgMar w:top="1134" w:right="851" w:bottom="1418" w:left="851" w:header="510" w:footer="73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89A9" w14:textId="77777777" w:rsidR="004A6F65" w:rsidRDefault="004A6F65" w:rsidP="00DF536D">
      <w:r>
        <w:separator/>
      </w:r>
    </w:p>
  </w:endnote>
  <w:endnote w:type="continuationSeparator" w:id="0">
    <w:p w14:paraId="7C82201E" w14:textId="77777777" w:rsidR="004A6F65" w:rsidRDefault="004A6F65" w:rsidP="00D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1701" w14:textId="77777777" w:rsidR="004A6F65" w:rsidRDefault="004A6F65" w:rsidP="00DF536D">
      <w:r>
        <w:separator/>
      </w:r>
    </w:p>
  </w:footnote>
  <w:footnote w:type="continuationSeparator" w:id="0">
    <w:p w14:paraId="0418BC1F" w14:textId="77777777" w:rsidR="004A6F65" w:rsidRDefault="004A6F65" w:rsidP="00DF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8"/>
        <w:szCs w:val="28"/>
      </w:rPr>
      <w:id w:val="-1822027803"/>
      <w:docPartObj>
        <w:docPartGallery w:val="Page Numbers (Top of Page)"/>
        <w:docPartUnique/>
      </w:docPartObj>
    </w:sdtPr>
    <w:sdtEndPr/>
    <w:sdtContent>
      <w:p w14:paraId="093A9C5B" w14:textId="420EB7F2" w:rsidR="00DF536D" w:rsidRPr="00DF536D" w:rsidRDefault="00DF536D">
        <w:pPr>
          <w:pStyle w:val="a8"/>
          <w:jc w:val="center"/>
          <w:rPr>
            <w:rFonts w:asciiTheme="majorBidi" w:hAnsiTheme="majorBidi" w:cstheme="majorBidi"/>
            <w:sz w:val="28"/>
            <w:szCs w:val="28"/>
          </w:rPr>
        </w:pPr>
        <w:r w:rsidRPr="00DF536D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DF536D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Pr="00DF536D">
          <w:rPr>
            <w:rFonts w:asciiTheme="majorBidi" w:hAnsiTheme="majorBidi" w:cstheme="majorBidi"/>
            <w:sz w:val="28"/>
            <w:szCs w:val="28"/>
          </w:rPr>
          <w:t>2</w:t>
        </w:r>
        <w:r w:rsidRPr="00DF536D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0E2FD54C" w14:textId="77777777" w:rsidR="00DF536D" w:rsidRPr="00DF536D" w:rsidRDefault="00DF536D">
    <w:pPr>
      <w:pStyle w:val="a8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55A"/>
    <w:multiLevelType w:val="hybridMultilevel"/>
    <w:tmpl w:val="E932E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D"/>
    <w:rsid w:val="000E3E6D"/>
    <w:rsid w:val="00120592"/>
    <w:rsid w:val="0015556C"/>
    <w:rsid w:val="001A4B08"/>
    <w:rsid w:val="002E19D4"/>
    <w:rsid w:val="00335272"/>
    <w:rsid w:val="003B01DF"/>
    <w:rsid w:val="004A6F65"/>
    <w:rsid w:val="00582C21"/>
    <w:rsid w:val="005A45CF"/>
    <w:rsid w:val="005A7B24"/>
    <w:rsid w:val="005C029E"/>
    <w:rsid w:val="007777D5"/>
    <w:rsid w:val="00817474"/>
    <w:rsid w:val="00874EDE"/>
    <w:rsid w:val="00BB3D2A"/>
    <w:rsid w:val="00D229A2"/>
    <w:rsid w:val="00D82DC1"/>
    <w:rsid w:val="00DF536D"/>
    <w:rsid w:val="00E70237"/>
    <w:rsid w:val="00F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7A65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4D3365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header"/>
    <w:basedOn w:val="a"/>
    <w:link w:val="a9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F536D"/>
  </w:style>
  <w:style w:type="paragraph" w:styleId="aa">
    <w:name w:val="footer"/>
    <w:basedOn w:val="a"/>
    <w:link w:val="ab"/>
    <w:uiPriority w:val="99"/>
    <w:unhideWhenUsed/>
    <w:rsid w:val="00DF536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F536D"/>
  </w:style>
  <w:style w:type="character" w:styleId="ac">
    <w:name w:val="Strong"/>
    <w:basedOn w:val="a0"/>
    <w:uiPriority w:val="22"/>
    <w:qFormat/>
    <w:rsid w:val="00DF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38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ViYcUAABUpYtNwXJg2tPxOGynA==">AMUW2mU3UJe2XAKzm5eyV6gfZGKhIM0ff7m4yKlxhU/5XvDghHkoIq7jgjOvhdnEHfmNuRCDDB7YXRs2oSuFsyfzDVTOHMarEmey7zNirA5a1j7HH1ZiyHfzswLapW/Y/BeZl/VYu3LI87OxCalD65zuFHO04Ir+3A==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cnap.vdalnik@gmail.com</cp:lastModifiedBy>
  <cp:revision>11</cp:revision>
  <dcterms:created xsi:type="dcterms:W3CDTF">2023-06-07T10:50:00Z</dcterms:created>
  <dcterms:modified xsi:type="dcterms:W3CDTF">2023-07-03T12:05:00Z</dcterms:modified>
</cp:coreProperties>
</file>