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FB9" w:rsidRDefault="002C2FB9" w:rsidP="002C2F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C2FB9" w:rsidRDefault="002C2FB9" w:rsidP="002C2FB9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Calibri" w:eastAsia="Times New Roman" w:hAnsi="Calibri" w:cs="Times New Roman"/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>
            <wp:extent cx="501015" cy="588010"/>
            <wp:effectExtent l="0" t="0" r="0" b="2540"/>
            <wp:docPr id="1" name="Рисунок 1" descr="https://lh4.googleusercontent.com/8fdbZV1jdl_sBkUXj2F774XQyIKAyRTBwldZIAKzDfiTpcglBrnTR0HVzzUj1cUH6_hAik-l7xgiHeO3CBIzNTCOZEbz9Wj1zAwGOXRmniyi9xda_wYseN2KTfI0K3zZYKZZZ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lh4.googleusercontent.com/8fdbZV1jdl_sBkUXj2F774XQyIKAyRTBwldZIAKzDfiTpcglBrnTR0HVzzUj1cUH6_hAik-l7xgiHeO3CBIzNTCOZEbz9Wj1zAwGOXRmniyi9xda_wYseN2KTfI0K3zZYKZZZH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FB9" w:rsidRDefault="002C2FB9" w:rsidP="002C2FB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РАДЕХІВСЬКА МІСЬКА  РАДА</w:t>
      </w:r>
    </w:p>
    <w:p w:rsidR="002C2FB9" w:rsidRDefault="002C2FB9" w:rsidP="002C2FB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ЛЬВІВСЬКОЇ ОБЛАСТІ</w:t>
      </w:r>
    </w:p>
    <w:p w:rsidR="002C2FB9" w:rsidRDefault="00D031D5" w:rsidP="002C2FB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32</w:t>
      </w:r>
      <w:r w:rsidR="002C2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СЕСІЯ 8 СКЛИКАННЯ</w:t>
      </w:r>
    </w:p>
    <w:p w:rsidR="002C2FB9" w:rsidRDefault="00AA4A13" w:rsidP="002C2FB9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Проект </w:t>
      </w:r>
      <w:r w:rsidR="002C2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Р І Ш Е Н </w:t>
      </w:r>
      <w:proofErr w:type="spellStart"/>
      <w:r w:rsidR="002C2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proofErr w:type="spellEnd"/>
      <w:r w:rsidR="002C2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Я</w:t>
      </w:r>
    </w:p>
    <w:p w:rsidR="002C2FB9" w:rsidRPr="008A5C00" w:rsidRDefault="002C2FB9" w:rsidP="002C2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FB9" w:rsidRPr="008A5C00" w:rsidRDefault="002C2FB9" w:rsidP="00D031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C00">
        <w:rPr>
          <w:rFonts w:ascii="Times New Roman" w:eastAsia="Times New Roman" w:hAnsi="Times New Roman" w:cs="Times New Roman"/>
          <w:color w:val="000000"/>
          <w:sz w:val="28"/>
          <w:szCs w:val="28"/>
        </w:rPr>
        <w:t>Від </w:t>
      </w:r>
      <w:r w:rsidR="005B7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4A13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D031D5" w:rsidRPr="008A5C00">
        <w:rPr>
          <w:rFonts w:ascii="Times New Roman" w:eastAsia="Times New Roman" w:hAnsi="Times New Roman" w:cs="Times New Roman"/>
          <w:color w:val="000000"/>
          <w:sz w:val="28"/>
          <w:szCs w:val="28"/>
        </w:rPr>
        <w:t>червня</w:t>
      </w:r>
      <w:r w:rsidRPr="008A5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D031D5" w:rsidRPr="008A5C0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A4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року                 </w:t>
      </w:r>
      <w:r w:rsidRPr="008A5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  № </w:t>
      </w:r>
      <w:r w:rsidRPr="008A5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5B7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8A5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    </w:t>
      </w:r>
      <w:r w:rsidR="005B7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                </w:t>
      </w:r>
      <w:r w:rsidRPr="008A5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м. Радехів</w:t>
      </w:r>
    </w:p>
    <w:p w:rsidR="002C2FB9" w:rsidRPr="008A5C00" w:rsidRDefault="002C2FB9" w:rsidP="00D031D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A5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 затвердження розпоряджень </w:t>
      </w:r>
    </w:p>
    <w:p w:rsidR="002C2FB9" w:rsidRDefault="002C2FB9" w:rsidP="00D031D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A5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міського голови </w:t>
      </w:r>
    </w:p>
    <w:p w:rsidR="00F52CB2" w:rsidRPr="008A5C00" w:rsidRDefault="00F52CB2" w:rsidP="00D031D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2FB9" w:rsidRPr="008A5C00" w:rsidRDefault="002C2FB9" w:rsidP="00D031D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C00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 ст. 26, 59, 60 Закону України «Про місцеве самоврядування в Україні</w:t>
      </w:r>
      <w:bookmarkStart w:id="0" w:name="_Hlk95310117"/>
      <w:r w:rsidRPr="008A5C00">
        <w:rPr>
          <w:rFonts w:ascii="Times New Roman" w:eastAsia="Times New Roman" w:hAnsi="Times New Roman" w:cs="Times New Roman"/>
          <w:color w:val="000000"/>
          <w:sz w:val="28"/>
          <w:szCs w:val="28"/>
        </w:rPr>
        <w:t>», враховуючи висновок постійної депутатської комісії з питань планування, бюджету, фінансів, енергозбереження, інвестицій та транспорту, Радехівська міська рада</w:t>
      </w:r>
      <w:r w:rsidR="00F52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Львівської області</w:t>
      </w:r>
      <w:r w:rsidRPr="008A5C00">
        <w:rPr>
          <w:rFonts w:ascii="Times New Roman" w:eastAsia="Times New Roman" w:hAnsi="Times New Roman" w:cs="Times New Roman"/>
          <w:color w:val="000000"/>
          <w:sz w:val="28"/>
          <w:szCs w:val="28"/>
        </w:rPr>
        <w:t>,-</w:t>
      </w:r>
    </w:p>
    <w:p w:rsidR="002C2FB9" w:rsidRPr="008A5C00" w:rsidRDefault="002C2FB9" w:rsidP="00D031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ВИРІШИЛА:</w:t>
      </w:r>
    </w:p>
    <w:bookmarkEnd w:id="0"/>
    <w:p w:rsidR="002C2FB9" w:rsidRPr="008A5C00" w:rsidRDefault="002C2FB9" w:rsidP="005B788C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C00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Затвердити розпорядження міського голови №</w:t>
      </w:r>
      <w:r w:rsidR="008A5C00" w:rsidRPr="008A5C00">
        <w:rPr>
          <w:rFonts w:ascii="Times New Roman" w:eastAsia="Times New Roman" w:hAnsi="Times New Roman" w:cs="Times New Roman"/>
          <w:color w:val="000000"/>
          <w:sz w:val="28"/>
          <w:szCs w:val="28"/>
        </w:rPr>
        <w:t>280</w:t>
      </w:r>
      <w:r w:rsidRPr="008A5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</w:t>
      </w:r>
      <w:r w:rsidR="008A5C00" w:rsidRPr="008A5C00">
        <w:rPr>
          <w:rFonts w:ascii="Times New Roman" w:eastAsia="Times New Roman" w:hAnsi="Times New Roman" w:cs="Times New Roman"/>
          <w:color w:val="000000"/>
          <w:sz w:val="28"/>
          <w:szCs w:val="28"/>
        </w:rPr>
        <w:t>29.05</w:t>
      </w:r>
      <w:r w:rsidRPr="008A5C00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8A5C00" w:rsidRPr="008A5C0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A5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 </w:t>
      </w:r>
      <w:r w:rsidR="00AA4A13">
        <w:rPr>
          <w:rFonts w:ascii="Times New Roman" w:eastAsia="Times New Roman" w:hAnsi="Times New Roman" w:cs="Times New Roman"/>
          <w:color w:val="000000"/>
          <w:sz w:val="28"/>
          <w:szCs w:val="28"/>
        </w:rPr>
        <w:t>«Про затвердження Звітів</w:t>
      </w:r>
      <w:r w:rsidR="008A5C00" w:rsidRPr="008A5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оцінку майна комунальної власності Радехівської міської ради Львівської області», а саме</w:t>
      </w:r>
      <w:r w:rsidR="008A5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автомобілів</w:t>
      </w:r>
      <w:r w:rsidR="008A5C00" w:rsidRPr="008A5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8A5C00" w:rsidRPr="008A5C00" w:rsidRDefault="008A5C00" w:rsidP="005B788C">
      <w:pPr>
        <w:pStyle w:val="a3"/>
        <w:numPr>
          <w:ilvl w:val="0"/>
          <w:numId w:val="2"/>
        </w:num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C00">
        <w:rPr>
          <w:rFonts w:ascii="Times New Roman" w:hAnsi="Times New Roman" w:cs="Times New Roman"/>
          <w:sz w:val="28"/>
          <w:szCs w:val="28"/>
        </w:rPr>
        <w:t xml:space="preserve">марки </w:t>
      </w:r>
      <w:r w:rsidRPr="008A5C00">
        <w:rPr>
          <w:rFonts w:ascii="Times New Roman" w:hAnsi="Times New Roman" w:cs="Times New Roman"/>
          <w:sz w:val="28"/>
          <w:szCs w:val="28"/>
          <w:lang w:val="en-US"/>
        </w:rPr>
        <w:t>FS</w:t>
      </w:r>
      <w:r w:rsidRPr="008A5C00">
        <w:rPr>
          <w:rFonts w:ascii="Times New Roman" w:hAnsi="Times New Roman" w:cs="Times New Roman"/>
          <w:sz w:val="28"/>
          <w:szCs w:val="28"/>
        </w:rPr>
        <w:t xml:space="preserve">С, модель </w:t>
      </w:r>
      <w:r w:rsidRPr="008A5C00">
        <w:rPr>
          <w:rFonts w:ascii="Times New Roman" w:hAnsi="Times New Roman" w:cs="Times New Roman"/>
          <w:sz w:val="28"/>
          <w:szCs w:val="28"/>
          <w:lang w:val="en-US"/>
        </w:rPr>
        <w:t>STAR</w:t>
      </w:r>
      <w:r w:rsidRPr="00AA4A13">
        <w:rPr>
          <w:rFonts w:ascii="Times New Roman" w:hAnsi="Times New Roman" w:cs="Times New Roman"/>
          <w:sz w:val="28"/>
          <w:szCs w:val="28"/>
        </w:rPr>
        <w:t>244 (</w:t>
      </w:r>
      <w:r w:rsidRPr="008A5C00">
        <w:rPr>
          <w:rFonts w:ascii="Times New Roman" w:hAnsi="Times New Roman" w:cs="Times New Roman"/>
          <w:sz w:val="28"/>
          <w:szCs w:val="28"/>
        </w:rPr>
        <w:t>пожежний автомобіль), номер шасі (кузова, рами) – 04310, рік випуску – 1978, реєстраційний номер ВС 6402 РК,  на суму 515 989 (п'ятсот п'ятнадцять тисяч дев’ятсот вісімдесят дев’ять) грн.;</w:t>
      </w:r>
    </w:p>
    <w:p w:rsidR="008A5C00" w:rsidRPr="008A5C00" w:rsidRDefault="008A5C00" w:rsidP="005B788C">
      <w:pPr>
        <w:pStyle w:val="a3"/>
        <w:numPr>
          <w:ilvl w:val="0"/>
          <w:numId w:val="2"/>
        </w:num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C00">
        <w:rPr>
          <w:rFonts w:ascii="Times New Roman" w:hAnsi="Times New Roman" w:cs="Times New Roman"/>
          <w:sz w:val="28"/>
          <w:szCs w:val="28"/>
        </w:rPr>
        <w:t>марки</w:t>
      </w:r>
      <w:r w:rsidRPr="00AA4A13">
        <w:rPr>
          <w:rFonts w:ascii="Times New Roman" w:hAnsi="Times New Roman" w:cs="Times New Roman"/>
          <w:sz w:val="28"/>
          <w:szCs w:val="28"/>
        </w:rPr>
        <w:t xml:space="preserve"> </w:t>
      </w:r>
      <w:r w:rsidRPr="008A5C00">
        <w:rPr>
          <w:rFonts w:ascii="Times New Roman" w:hAnsi="Times New Roman" w:cs="Times New Roman"/>
          <w:sz w:val="28"/>
          <w:szCs w:val="28"/>
          <w:lang w:val="en-US"/>
        </w:rPr>
        <w:t>JELCZ</w:t>
      </w:r>
      <w:r w:rsidRPr="008A5C00">
        <w:rPr>
          <w:rFonts w:ascii="Times New Roman" w:hAnsi="Times New Roman" w:cs="Times New Roman"/>
          <w:sz w:val="28"/>
          <w:szCs w:val="28"/>
        </w:rPr>
        <w:t xml:space="preserve">, модель </w:t>
      </w:r>
      <w:r w:rsidRPr="00AA4A13">
        <w:rPr>
          <w:rFonts w:ascii="Times New Roman" w:hAnsi="Times New Roman" w:cs="Times New Roman"/>
          <w:sz w:val="28"/>
          <w:szCs w:val="28"/>
        </w:rPr>
        <w:t>005</w:t>
      </w:r>
      <w:r w:rsidRPr="008A5C0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A4A13">
        <w:rPr>
          <w:rFonts w:ascii="Times New Roman" w:hAnsi="Times New Roman" w:cs="Times New Roman"/>
          <w:sz w:val="28"/>
          <w:szCs w:val="28"/>
        </w:rPr>
        <w:t xml:space="preserve"> (</w:t>
      </w:r>
      <w:r w:rsidRPr="008A5C00">
        <w:rPr>
          <w:rFonts w:ascii="Times New Roman" w:hAnsi="Times New Roman" w:cs="Times New Roman"/>
          <w:sz w:val="28"/>
          <w:szCs w:val="28"/>
        </w:rPr>
        <w:t>пожежний автомобіль), номер шасі (кузова, рами) – 04</w:t>
      </w:r>
      <w:r w:rsidRPr="00AA4A13">
        <w:rPr>
          <w:rFonts w:ascii="Times New Roman" w:hAnsi="Times New Roman" w:cs="Times New Roman"/>
          <w:sz w:val="28"/>
          <w:szCs w:val="28"/>
        </w:rPr>
        <w:t>975</w:t>
      </w:r>
      <w:r w:rsidRPr="008A5C00">
        <w:rPr>
          <w:rFonts w:ascii="Times New Roman" w:hAnsi="Times New Roman" w:cs="Times New Roman"/>
          <w:sz w:val="28"/>
          <w:szCs w:val="28"/>
        </w:rPr>
        <w:t xml:space="preserve">, рік випуску – 1978, реєстраційний номер ВС </w:t>
      </w:r>
      <w:r w:rsidRPr="00AA4A13">
        <w:rPr>
          <w:rFonts w:ascii="Times New Roman" w:hAnsi="Times New Roman" w:cs="Times New Roman"/>
          <w:sz w:val="28"/>
          <w:szCs w:val="28"/>
        </w:rPr>
        <w:t>8615</w:t>
      </w:r>
      <w:r w:rsidRPr="008A5C00">
        <w:rPr>
          <w:rFonts w:ascii="Times New Roman" w:hAnsi="Times New Roman" w:cs="Times New Roman"/>
          <w:sz w:val="28"/>
          <w:szCs w:val="28"/>
        </w:rPr>
        <w:t xml:space="preserve"> Р</w:t>
      </w:r>
      <w:r w:rsidRPr="008A5C0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A5C00">
        <w:rPr>
          <w:rFonts w:ascii="Times New Roman" w:hAnsi="Times New Roman" w:cs="Times New Roman"/>
          <w:sz w:val="28"/>
          <w:szCs w:val="28"/>
        </w:rPr>
        <w:t>,  на суму 51</w:t>
      </w:r>
      <w:r w:rsidRPr="00AA4A13">
        <w:rPr>
          <w:rFonts w:ascii="Times New Roman" w:hAnsi="Times New Roman" w:cs="Times New Roman"/>
          <w:sz w:val="28"/>
          <w:szCs w:val="28"/>
        </w:rPr>
        <w:t>4 660</w:t>
      </w:r>
      <w:r w:rsidRPr="008A5C00">
        <w:rPr>
          <w:rFonts w:ascii="Times New Roman" w:hAnsi="Times New Roman" w:cs="Times New Roman"/>
          <w:sz w:val="28"/>
          <w:szCs w:val="28"/>
        </w:rPr>
        <w:t xml:space="preserve"> (п'ятсот чотирнадцять тисяч шістсот шістдесят) грн.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5C00" w:rsidRPr="008A5C00" w:rsidRDefault="008A5C00" w:rsidP="005B788C">
      <w:pPr>
        <w:pStyle w:val="a3"/>
        <w:numPr>
          <w:ilvl w:val="0"/>
          <w:numId w:val="2"/>
        </w:num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C00">
        <w:rPr>
          <w:rFonts w:ascii="Times New Roman" w:hAnsi="Times New Roman" w:cs="Times New Roman"/>
          <w:sz w:val="28"/>
          <w:szCs w:val="28"/>
        </w:rPr>
        <w:t>марки</w:t>
      </w:r>
      <w:r w:rsidRPr="00AA4A13">
        <w:rPr>
          <w:rFonts w:ascii="Times New Roman" w:hAnsi="Times New Roman" w:cs="Times New Roman"/>
          <w:sz w:val="28"/>
          <w:szCs w:val="28"/>
        </w:rPr>
        <w:t xml:space="preserve"> </w:t>
      </w:r>
      <w:r w:rsidRPr="008A5C00">
        <w:rPr>
          <w:rFonts w:ascii="Times New Roman" w:hAnsi="Times New Roman" w:cs="Times New Roman"/>
          <w:sz w:val="28"/>
          <w:szCs w:val="28"/>
          <w:lang w:val="en-US"/>
        </w:rPr>
        <w:t>CITROEN</w:t>
      </w:r>
      <w:r w:rsidRPr="008A5C00">
        <w:rPr>
          <w:rFonts w:ascii="Times New Roman" w:hAnsi="Times New Roman" w:cs="Times New Roman"/>
          <w:sz w:val="28"/>
          <w:szCs w:val="28"/>
        </w:rPr>
        <w:t xml:space="preserve">, модель </w:t>
      </w:r>
      <w:r w:rsidRPr="008A5C00">
        <w:rPr>
          <w:rFonts w:ascii="Times New Roman" w:hAnsi="Times New Roman" w:cs="Times New Roman"/>
          <w:sz w:val="28"/>
          <w:szCs w:val="28"/>
          <w:lang w:val="en-US"/>
        </w:rPr>
        <w:t>JUMPER</w:t>
      </w:r>
      <w:r w:rsidRPr="008A5C00">
        <w:rPr>
          <w:rFonts w:ascii="Times New Roman" w:hAnsi="Times New Roman" w:cs="Times New Roman"/>
          <w:sz w:val="28"/>
          <w:szCs w:val="28"/>
        </w:rPr>
        <w:t xml:space="preserve">,тип – легковий мікроавтобус, номер шасі (кузова, рами) – </w:t>
      </w:r>
      <w:r w:rsidRPr="008A5C00">
        <w:rPr>
          <w:rFonts w:ascii="Times New Roman" w:hAnsi="Times New Roman" w:cs="Times New Roman"/>
          <w:sz w:val="28"/>
          <w:szCs w:val="28"/>
          <w:lang w:val="en-US"/>
        </w:rPr>
        <w:t>VF</w:t>
      </w:r>
      <w:r w:rsidRPr="00AA4A13">
        <w:rPr>
          <w:rFonts w:ascii="Times New Roman" w:hAnsi="Times New Roman" w:cs="Times New Roman"/>
          <w:sz w:val="28"/>
          <w:szCs w:val="28"/>
        </w:rPr>
        <w:t>7233</w:t>
      </w:r>
      <w:r w:rsidRPr="008A5C0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AA4A13">
        <w:rPr>
          <w:rFonts w:ascii="Times New Roman" w:hAnsi="Times New Roman" w:cs="Times New Roman"/>
          <w:sz w:val="28"/>
          <w:szCs w:val="28"/>
        </w:rPr>
        <w:t>4215869678</w:t>
      </w:r>
      <w:r w:rsidRPr="008A5C00">
        <w:rPr>
          <w:rFonts w:ascii="Times New Roman" w:hAnsi="Times New Roman" w:cs="Times New Roman"/>
          <w:sz w:val="28"/>
          <w:szCs w:val="28"/>
        </w:rPr>
        <w:t xml:space="preserve">, рік випуску – </w:t>
      </w:r>
      <w:r w:rsidRPr="00AA4A13">
        <w:rPr>
          <w:rFonts w:ascii="Times New Roman" w:hAnsi="Times New Roman" w:cs="Times New Roman"/>
          <w:sz w:val="28"/>
          <w:szCs w:val="28"/>
        </w:rPr>
        <w:t>2000</w:t>
      </w:r>
      <w:r w:rsidRPr="008A5C00">
        <w:rPr>
          <w:rFonts w:ascii="Times New Roman" w:hAnsi="Times New Roman" w:cs="Times New Roman"/>
          <w:sz w:val="28"/>
          <w:szCs w:val="28"/>
        </w:rPr>
        <w:t xml:space="preserve">, реєстраційний номер ВС </w:t>
      </w:r>
      <w:r w:rsidRPr="00AA4A13">
        <w:rPr>
          <w:rFonts w:ascii="Times New Roman" w:hAnsi="Times New Roman" w:cs="Times New Roman"/>
          <w:sz w:val="28"/>
          <w:szCs w:val="28"/>
        </w:rPr>
        <w:t>8862</w:t>
      </w:r>
      <w:r w:rsidRPr="008A5C00">
        <w:rPr>
          <w:rFonts w:ascii="Times New Roman" w:hAnsi="Times New Roman" w:cs="Times New Roman"/>
          <w:sz w:val="28"/>
          <w:szCs w:val="28"/>
        </w:rPr>
        <w:t xml:space="preserve"> Р</w:t>
      </w:r>
      <w:r w:rsidR="00051B02">
        <w:rPr>
          <w:rFonts w:ascii="Times New Roman" w:hAnsi="Times New Roman" w:cs="Times New Roman"/>
          <w:sz w:val="28"/>
          <w:szCs w:val="28"/>
        </w:rPr>
        <w:t>К</w:t>
      </w:r>
      <w:r w:rsidRPr="008A5C00">
        <w:rPr>
          <w:rFonts w:ascii="Times New Roman" w:hAnsi="Times New Roman" w:cs="Times New Roman"/>
          <w:sz w:val="28"/>
          <w:szCs w:val="28"/>
        </w:rPr>
        <w:t xml:space="preserve">,  на суму </w:t>
      </w:r>
      <w:r w:rsidRPr="00AA4A13">
        <w:rPr>
          <w:rFonts w:ascii="Times New Roman" w:hAnsi="Times New Roman" w:cs="Times New Roman"/>
          <w:sz w:val="28"/>
          <w:szCs w:val="28"/>
        </w:rPr>
        <w:t>142 429</w:t>
      </w:r>
      <w:r w:rsidRPr="008A5C00">
        <w:rPr>
          <w:rFonts w:ascii="Times New Roman" w:hAnsi="Times New Roman" w:cs="Times New Roman"/>
          <w:sz w:val="28"/>
          <w:szCs w:val="28"/>
        </w:rPr>
        <w:t xml:space="preserve"> (сто сорок дві тисячі чотириста двадцять дев’ять) грн.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5C00" w:rsidRPr="008A5C00" w:rsidRDefault="008A5C00" w:rsidP="005B788C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C00">
        <w:rPr>
          <w:rFonts w:ascii="Times New Roman" w:hAnsi="Times New Roman" w:cs="Times New Roman"/>
          <w:sz w:val="28"/>
          <w:szCs w:val="28"/>
        </w:rPr>
        <w:t>виконан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A5C00">
        <w:rPr>
          <w:rFonts w:ascii="Times New Roman" w:hAnsi="Times New Roman" w:cs="Times New Roman"/>
          <w:sz w:val="28"/>
          <w:szCs w:val="28"/>
        </w:rPr>
        <w:t xml:space="preserve"> суб’єктом оціночної діяльності, приватним підприємцем – </w:t>
      </w:r>
      <w:proofErr w:type="spellStart"/>
      <w:r w:rsidRPr="008A5C00">
        <w:rPr>
          <w:rFonts w:ascii="Times New Roman" w:hAnsi="Times New Roman" w:cs="Times New Roman"/>
          <w:sz w:val="28"/>
          <w:szCs w:val="28"/>
        </w:rPr>
        <w:t>Дмитруком</w:t>
      </w:r>
      <w:proofErr w:type="spellEnd"/>
      <w:r w:rsidRPr="008A5C00">
        <w:rPr>
          <w:rFonts w:ascii="Times New Roman" w:hAnsi="Times New Roman" w:cs="Times New Roman"/>
          <w:sz w:val="28"/>
          <w:szCs w:val="28"/>
        </w:rPr>
        <w:t xml:space="preserve"> Михайлом Васильовичем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2FB9" w:rsidRPr="008A5C00" w:rsidRDefault="002C2FB9" w:rsidP="005B788C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C00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Затвердити розпорядження міського голови №</w:t>
      </w:r>
      <w:r w:rsidR="008A5C00" w:rsidRPr="008A5C00">
        <w:rPr>
          <w:rFonts w:ascii="Times New Roman" w:eastAsia="Times New Roman" w:hAnsi="Times New Roman" w:cs="Times New Roman"/>
          <w:color w:val="000000"/>
          <w:sz w:val="28"/>
          <w:szCs w:val="28"/>
        </w:rPr>
        <w:t>246</w:t>
      </w:r>
      <w:r w:rsidRPr="008A5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</w:t>
      </w:r>
      <w:r w:rsidR="008A5C00" w:rsidRPr="008A5C00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8A5C00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8A5C00" w:rsidRPr="008A5C0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A5C00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8A5C00" w:rsidRPr="008A5C0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A5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 </w:t>
      </w:r>
      <w:r w:rsidR="008A5C00" w:rsidRPr="008A5C00">
        <w:rPr>
          <w:rFonts w:ascii="Times New Roman" w:eastAsia="Times New Roman" w:hAnsi="Times New Roman" w:cs="Times New Roman"/>
          <w:color w:val="000000"/>
          <w:sz w:val="28"/>
          <w:szCs w:val="28"/>
        </w:rPr>
        <w:t>«Про затвердження Звіту про оцінку майна та оголошення з передачі в оренду нерухомого майна комунальної власності Радехівської міської ради Львівської області</w:t>
      </w:r>
      <w:r w:rsidRPr="008A5C0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56285" w:rsidRPr="008A5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52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саме: </w:t>
      </w:r>
      <w:r w:rsidR="00F52CB2">
        <w:rPr>
          <w:rFonts w:ascii="Times New Roman" w:hAnsi="Times New Roman" w:cs="Times New Roman"/>
          <w:sz w:val="28"/>
          <w:szCs w:val="28"/>
        </w:rPr>
        <w:t>нежитлового приміщення №</w:t>
      </w:r>
      <w:r w:rsidR="00AA4A13">
        <w:rPr>
          <w:rFonts w:ascii="Times New Roman" w:hAnsi="Times New Roman" w:cs="Times New Roman"/>
          <w:sz w:val="28"/>
          <w:szCs w:val="28"/>
        </w:rPr>
        <w:t xml:space="preserve"> </w:t>
      </w:r>
      <w:r w:rsidR="00F52CB2">
        <w:rPr>
          <w:rFonts w:ascii="Times New Roman" w:hAnsi="Times New Roman" w:cs="Times New Roman"/>
          <w:sz w:val="28"/>
          <w:szCs w:val="28"/>
        </w:rPr>
        <w:t xml:space="preserve">3-33, загальною площею 13,6 </w:t>
      </w:r>
      <w:proofErr w:type="spellStart"/>
      <w:r w:rsidR="00F52CB2">
        <w:rPr>
          <w:rFonts w:ascii="Times New Roman" w:hAnsi="Times New Roman" w:cs="Times New Roman"/>
          <w:sz w:val="28"/>
          <w:szCs w:val="28"/>
        </w:rPr>
        <w:t>м.</w:t>
      </w:r>
      <w:r w:rsidR="00F52CB2" w:rsidRPr="0066060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F52CB2" w:rsidRPr="00660606">
        <w:rPr>
          <w:rFonts w:ascii="Times New Roman" w:hAnsi="Times New Roman" w:cs="Times New Roman"/>
          <w:sz w:val="28"/>
          <w:szCs w:val="28"/>
        </w:rPr>
        <w:t>., розміщеного за адресою:</w:t>
      </w:r>
      <w:r w:rsidR="00F52CB2">
        <w:rPr>
          <w:rFonts w:ascii="Times New Roman" w:hAnsi="Times New Roman" w:cs="Times New Roman"/>
          <w:sz w:val="28"/>
          <w:szCs w:val="28"/>
        </w:rPr>
        <w:t xml:space="preserve"> Львівська область, Червоноградський район, </w:t>
      </w:r>
      <w:r w:rsidR="00F52CB2">
        <w:rPr>
          <w:rFonts w:ascii="Times New Roman" w:hAnsi="Times New Roman" w:cs="Times New Roman"/>
          <w:sz w:val="28"/>
          <w:szCs w:val="28"/>
        </w:rPr>
        <w:lastRenderedPageBreak/>
        <w:t xml:space="preserve">місто Радехів, проспект Відродження, будинок 5, </w:t>
      </w:r>
      <w:r w:rsidR="00F52CB2" w:rsidRPr="00660606">
        <w:rPr>
          <w:rFonts w:ascii="Times New Roman" w:hAnsi="Times New Roman" w:cs="Times New Roman"/>
          <w:sz w:val="28"/>
          <w:szCs w:val="28"/>
        </w:rPr>
        <w:t xml:space="preserve">на суму </w:t>
      </w:r>
      <w:r w:rsidR="00F52CB2">
        <w:rPr>
          <w:rFonts w:ascii="Times New Roman" w:hAnsi="Times New Roman" w:cs="Times New Roman"/>
          <w:sz w:val="28"/>
          <w:szCs w:val="28"/>
        </w:rPr>
        <w:t>123 700 (сто двадцять три тисячі сімсот</w:t>
      </w:r>
      <w:r w:rsidR="00F52CB2" w:rsidRPr="00660606">
        <w:rPr>
          <w:rFonts w:ascii="Times New Roman" w:hAnsi="Times New Roman" w:cs="Times New Roman"/>
          <w:sz w:val="28"/>
          <w:szCs w:val="28"/>
        </w:rPr>
        <w:t>) г</w:t>
      </w:r>
      <w:r w:rsidR="00F52CB2">
        <w:rPr>
          <w:rFonts w:ascii="Times New Roman" w:hAnsi="Times New Roman" w:cs="Times New Roman"/>
          <w:sz w:val="28"/>
          <w:szCs w:val="28"/>
        </w:rPr>
        <w:t>ривень 00 коп.</w:t>
      </w:r>
      <w:r w:rsidR="00F52CB2" w:rsidRPr="00660606">
        <w:rPr>
          <w:rFonts w:ascii="Times New Roman" w:hAnsi="Times New Roman" w:cs="Times New Roman"/>
          <w:sz w:val="28"/>
          <w:szCs w:val="28"/>
        </w:rPr>
        <w:t>, без урахування ПДВ, виконаний</w:t>
      </w:r>
      <w:r w:rsidR="00F52CB2">
        <w:rPr>
          <w:rFonts w:ascii="Times New Roman" w:hAnsi="Times New Roman" w:cs="Times New Roman"/>
          <w:sz w:val="28"/>
          <w:szCs w:val="28"/>
        </w:rPr>
        <w:t xml:space="preserve"> Колективним підприємством «Львівське бюро експертів-оцінювачів»</w:t>
      </w:r>
      <w:r w:rsidR="00285F1C">
        <w:rPr>
          <w:rFonts w:ascii="Times New Roman" w:hAnsi="Times New Roman" w:cs="Times New Roman"/>
          <w:sz w:val="28"/>
          <w:szCs w:val="28"/>
        </w:rPr>
        <w:t>.</w:t>
      </w:r>
    </w:p>
    <w:p w:rsidR="002C2FB9" w:rsidRPr="008A5C00" w:rsidRDefault="002C2FB9" w:rsidP="005B788C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C00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набирає чинності з моменту оприлюднення на офіційному  веб-сайті Радехівської міської ради.</w:t>
      </w:r>
    </w:p>
    <w:p w:rsidR="002C2FB9" w:rsidRPr="008A5C00" w:rsidRDefault="002C2FB9" w:rsidP="005B788C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lk95311330"/>
      <w:r w:rsidRPr="008A5C0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виконанням даного рішення покласти на постійну депутатську комісію з питань  планування, бюджету, фінансів, енергозбереження, інвестицій та транспорту   (голова П.Ткачук).</w:t>
      </w:r>
    </w:p>
    <w:bookmarkEnd w:id="1"/>
    <w:p w:rsidR="002C2FB9" w:rsidRPr="008A5C00" w:rsidRDefault="002C2FB9" w:rsidP="005B788C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8A5C00">
        <w:rPr>
          <w:rFonts w:ascii="Times New Roman" w:eastAsia="Times New Roman" w:hAnsi="Times New Roman" w:cs="Times New Roman"/>
          <w:sz w:val="28"/>
          <w:szCs w:val="28"/>
        </w:rPr>
        <w:br/>
      </w:r>
      <w:r w:rsidRPr="008A5C0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C2FB9" w:rsidRPr="008A5C00" w:rsidRDefault="002C2FB9" w:rsidP="00F52CB2">
      <w:pPr>
        <w:spacing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Міський </w:t>
      </w:r>
      <w:r w:rsidR="00AA4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A5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голова</w:t>
      </w:r>
      <w:r w:rsidR="00AA4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</w:t>
      </w:r>
      <w:r w:rsidRPr="008A5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Степан К</w:t>
      </w:r>
      <w:r w:rsidR="00A003A5" w:rsidRPr="008A5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ОХАНЧУК</w:t>
      </w:r>
    </w:p>
    <w:p w:rsidR="00D17666" w:rsidRDefault="00D17666"/>
    <w:sectPr w:rsidR="00D17666" w:rsidSect="005068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56940"/>
    <w:multiLevelType w:val="multilevel"/>
    <w:tmpl w:val="27344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1A317C"/>
    <w:multiLevelType w:val="hybridMultilevel"/>
    <w:tmpl w:val="4B80DAF0"/>
    <w:lvl w:ilvl="0" w:tplc="D2AA7CE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3F52"/>
    <w:rsid w:val="0000508C"/>
    <w:rsid w:val="00051B02"/>
    <w:rsid w:val="001379DD"/>
    <w:rsid w:val="00285F1C"/>
    <w:rsid w:val="002C2FB9"/>
    <w:rsid w:val="0050686F"/>
    <w:rsid w:val="0055360C"/>
    <w:rsid w:val="00554E81"/>
    <w:rsid w:val="005B788C"/>
    <w:rsid w:val="00653F52"/>
    <w:rsid w:val="00656285"/>
    <w:rsid w:val="008A5C00"/>
    <w:rsid w:val="008E3B31"/>
    <w:rsid w:val="009F1765"/>
    <w:rsid w:val="00A003A5"/>
    <w:rsid w:val="00AA4A13"/>
    <w:rsid w:val="00AE22F9"/>
    <w:rsid w:val="00B56567"/>
    <w:rsid w:val="00B60650"/>
    <w:rsid w:val="00D031D5"/>
    <w:rsid w:val="00D17666"/>
    <w:rsid w:val="00D333A8"/>
    <w:rsid w:val="00F52CB2"/>
    <w:rsid w:val="00FE6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B9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C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A13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1535</Words>
  <Characters>876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1</cp:lastModifiedBy>
  <cp:revision>17</cp:revision>
  <dcterms:created xsi:type="dcterms:W3CDTF">2022-02-02T09:02:00Z</dcterms:created>
  <dcterms:modified xsi:type="dcterms:W3CDTF">2023-06-16T06:53:00Z</dcterms:modified>
</cp:coreProperties>
</file>