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0F1" w:rsidRP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300F1">
        <w:rPr>
          <w:rFonts w:ascii="Times New Roman" w:hAnsi="Times New Roman" w:cs="Times New Roman"/>
          <w:b/>
          <w:i/>
          <w:noProof/>
          <w:sz w:val="28"/>
          <w:szCs w:val="28"/>
          <w:lang w:eastAsia="uk-UA"/>
        </w:rPr>
        <w:drawing>
          <wp:inline distT="0" distB="0" distL="0" distR="0">
            <wp:extent cx="51816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0F1" w:rsidRP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0F1">
        <w:rPr>
          <w:rFonts w:ascii="Times New Roman" w:hAnsi="Times New Roman" w:cs="Times New Roman"/>
          <w:b/>
          <w:sz w:val="28"/>
          <w:szCs w:val="28"/>
        </w:rPr>
        <w:t>РАДЕХІВСЬКА   МІСЬКА    РАДА</w:t>
      </w:r>
    </w:p>
    <w:p w:rsidR="00D300F1" w:rsidRP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0F1">
        <w:rPr>
          <w:rFonts w:ascii="Times New Roman" w:hAnsi="Times New Roman" w:cs="Times New Roman"/>
          <w:b/>
          <w:bCs/>
          <w:sz w:val="28"/>
          <w:szCs w:val="28"/>
        </w:rPr>
        <w:t>ЛЬВІВСЬКОЇ   ОБЛАСТІ</w:t>
      </w:r>
    </w:p>
    <w:p w:rsidR="00D300F1" w:rsidRP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0F1">
        <w:rPr>
          <w:rFonts w:ascii="Times New Roman" w:hAnsi="Times New Roman" w:cs="Times New Roman"/>
          <w:b/>
          <w:bCs/>
          <w:sz w:val="28"/>
          <w:szCs w:val="28"/>
        </w:rPr>
        <w:t>ХХХ</w:t>
      </w:r>
      <w:r w:rsidR="00F70ADA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D300F1">
        <w:rPr>
          <w:rFonts w:ascii="Times New Roman" w:hAnsi="Times New Roman" w:cs="Times New Roman"/>
          <w:b/>
          <w:bCs/>
          <w:sz w:val="28"/>
          <w:szCs w:val="28"/>
        </w:rPr>
        <w:t xml:space="preserve">І  СЕСІЯ  </w:t>
      </w:r>
      <w:r w:rsidRPr="00D300F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D300F1">
        <w:rPr>
          <w:rFonts w:ascii="Times New Roman" w:hAnsi="Times New Roman" w:cs="Times New Roman"/>
          <w:b/>
          <w:bCs/>
          <w:sz w:val="28"/>
          <w:szCs w:val="28"/>
        </w:rPr>
        <w:t>ІІІ  СКЛИКАННЯ</w:t>
      </w:r>
    </w:p>
    <w:p w:rsidR="00D300F1" w:rsidRP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0F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300F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300F1">
        <w:rPr>
          <w:rFonts w:ascii="Times New Roman" w:hAnsi="Times New Roman" w:cs="Times New Roman"/>
          <w:b/>
          <w:sz w:val="28"/>
          <w:szCs w:val="28"/>
        </w:rPr>
        <w:t xml:space="preserve"> Я    </w:t>
      </w:r>
    </w:p>
    <w:p w:rsidR="00D300F1" w:rsidRP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00F1" w:rsidRPr="00D300F1" w:rsidRDefault="00F70ADA" w:rsidP="00D30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300F1" w:rsidRPr="00D300F1">
        <w:rPr>
          <w:rFonts w:ascii="Times New Roman" w:hAnsi="Times New Roman" w:cs="Times New Roman"/>
          <w:b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</w:rPr>
        <w:t>червня</w:t>
      </w:r>
      <w:r w:rsidR="00D300F1" w:rsidRPr="00D300F1">
        <w:rPr>
          <w:rFonts w:ascii="Times New Roman" w:hAnsi="Times New Roman" w:cs="Times New Roman"/>
          <w:b/>
          <w:sz w:val="28"/>
          <w:szCs w:val="28"/>
        </w:rPr>
        <w:t xml:space="preserve">  2023 року                                                                           № </w:t>
      </w:r>
      <w:r w:rsidR="00BC2C29">
        <w:rPr>
          <w:rFonts w:ascii="Times New Roman" w:hAnsi="Times New Roman" w:cs="Times New Roman"/>
          <w:b/>
          <w:sz w:val="28"/>
          <w:szCs w:val="28"/>
        </w:rPr>
        <w:t>3</w:t>
      </w:r>
    </w:p>
    <w:p w:rsidR="00D300F1" w:rsidRPr="00D300F1" w:rsidRDefault="00D300F1" w:rsidP="00D30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0ADA" w:rsidRPr="00F70ADA" w:rsidRDefault="00D300F1" w:rsidP="00F70ADA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F70ADA">
        <w:rPr>
          <w:rFonts w:ascii="Times New Roman" w:hAnsi="Times New Roman" w:cs="Times New Roman"/>
          <w:b/>
          <w:sz w:val="28"/>
        </w:rPr>
        <w:t xml:space="preserve">Про затвердження </w:t>
      </w:r>
      <w:r w:rsidR="00F70ADA" w:rsidRPr="00F70ADA">
        <w:rPr>
          <w:rFonts w:ascii="Times New Roman" w:hAnsi="Times New Roman" w:cs="Times New Roman"/>
          <w:b/>
          <w:sz w:val="28"/>
        </w:rPr>
        <w:t xml:space="preserve">Програми </w:t>
      </w:r>
      <w:r w:rsidR="00F70ADA" w:rsidRPr="00F70A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підтримки </w:t>
      </w:r>
    </w:p>
    <w:p w:rsidR="00F70ADA" w:rsidRPr="00F70ADA" w:rsidRDefault="00F70ADA" w:rsidP="00F70ADA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F70A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Головного управління Національної поліції </w:t>
      </w:r>
    </w:p>
    <w:p w:rsidR="00D300F1" w:rsidRPr="00F70ADA" w:rsidRDefault="00F70ADA" w:rsidP="00F70ADA">
      <w:pPr>
        <w:shd w:val="clear" w:color="auto" w:fill="FFFFFF"/>
        <w:spacing w:after="0" w:line="240" w:lineRule="auto"/>
        <w:ind w:firstLine="142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F70A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у Львівській області в умовах воєнного стану на 2023 рік</w:t>
      </w:r>
    </w:p>
    <w:p w:rsidR="00D300F1" w:rsidRPr="00F70ADA" w:rsidRDefault="00D300F1" w:rsidP="00D300F1">
      <w:pPr>
        <w:pStyle w:val="Style1"/>
        <w:widowControl/>
        <w:rPr>
          <w:b/>
          <w:sz w:val="28"/>
          <w:lang w:val="uk-UA"/>
        </w:rPr>
      </w:pPr>
      <w:r w:rsidRPr="00F70ADA">
        <w:rPr>
          <w:b/>
          <w:sz w:val="28"/>
          <w:lang w:val="uk-UA"/>
        </w:rPr>
        <w:t xml:space="preserve"> </w:t>
      </w:r>
    </w:p>
    <w:p w:rsidR="00D300F1" w:rsidRPr="00D300F1" w:rsidRDefault="00D300F1" w:rsidP="00D300F1">
      <w:pPr>
        <w:pStyle w:val="ac"/>
        <w:rPr>
          <w:i/>
        </w:rPr>
      </w:pPr>
    </w:p>
    <w:p w:rsidR="00D300F1" w:rsidRPr="00D300F1" w:rsidRDefault="00D300F1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Керуючись пунктом 22 частини 1 статті 26 Закону України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Pr="00D300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 xml:space="preserve"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Радехівська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міська рада</w:t>
      </w:r>
      <w:r w:rsidRPr="00D300F1">
        <w:rPr>
          <w:rFonts w:ascii="Times New Roman" w:hAnsi="Times New Roman" w:cs="Times New Roman"/>
          <w:color w:val="000000"/>
          <w:sz w:val="28"/>
          <w:szCs w:val="28"/>
        </w:rPr>
        <w:t>,-</w:t>
      </w:r>
    </w:p>
    <w:p w:rsidR="00D300F1" w:rsidRPr="00D300F1" w:rsidRDefault="00D300F1" w:rsidP="00D300F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300F1" w:rsidRPr="00D300F1" w:rsidRDefault="00D300F1" w:rsidP="00D300F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b/>
          <w:i/>
          <w:sz w:val="28"/>
          <w:szCs w:val="28"/>
        </w:rPr>
        <w:t>ВИРІШИЛА</w:t>
      </w:r>
      <w:r w:rsidRPr="00D300F1">
        <w:rPr>
          <w:rFonts w:ascii="Times New Roman" w:hAnsi="Times New Roman" w:cs="Times New Roman"/>
          <w:sz w:val="28"/>
          <w:szCs w:val="28"/>
        </w:rPr>
        <w:t>:</w:t>
      </w:r>
    </w:p>
    <w:p w:rsidR="00D300F1" w:rsidRPr="00D300F1" w:rsidRDefault="00D300F1" w:rsidP="00D300F1">
      <w:pPr>
        <w:pStyle w:val="ac"/>
        <w:ind w:firstLine="709"/>
      </w:pPr>
    </w:p>
    <w:p w:rsidR="00D300F1" w:rsidRPr="00D300F1" w:rsidRDefault="00D300F1" w:rsidP="00F70ADA">
      <w:pPr>
        <w:pStyle w:val="a5"/>
        <w:shd w:val="clear" w:color="auto" w:fill="FFFFFF"/>
        <w:spacing w:after="0" w:line="240" w:lineRule="auto"/>
        <w:ind w:left="0" w:right="2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="00F70ADA">
        <w:rPr>
          <w:rFonts w:ascii="Times New Roman" w:hAnsi="Times New Roman" w:cs="Times New Roman"/>
          <w:sz w:val="28"/>
          <w:szCs w:val="28"/>
        </w:rPr>
        <w:t xml:space="preserve">Програму </w:t>
      </w:r>
      <w:r w:rsidR="00F70ADA" w:rsidRPr="00F70A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 в умовах воєнного стану на 2023 рік</w:t>
      </w:r>
      <w:r w:rsidR="00F70ADA" w:rsidRPr="00D300F1">
        <w:rPr>
          <w:rFonts w:ascii="Times New Roman" w:hAnsi="Times New Roman" w:cs="Times New Roman"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 xml:space="preserve">(далі Програма) відповідно до додатку до цього рішення. </w:t>
      </w:r>
    </w:p>
    <w:p w:rsidR="00D300F1" w:rsidRPr="00D300F1" w:rsidRDefault="00D300F1" w:rsidP="00D3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2. Проводити фінансування </w:t>
      </w:r>
      <w:r w:rsidRPr="00D300F1">
        <w:rPr>
          <w:rFonts w:ascii="Times New Roman" w:hAnsi="Times New Roman" w:cs="Times New Roman"/>
          <w:color w:val="000000"/>
          <w:sz w:val="28"/>
          <w:szCs w:val="28"/>
        </w:rPr>
        <w:t xml:space="preserve">заходів </w:t>
      </w:r>
      <w:r w:rsidRPr="00D300F1">
        <w:rPr>
          <w:rFonts w:ascii="Times New Roman" w:hAnsi="Times New Roman" w:cs="Times New Roman"/>
          <w:sz w:val="28"/>
          <w:szCs w:val="28"/>
        </w:rPr>
        <w:t xml:space="preserve">Програми в межах асигнувань, передбачених на дані цілі у бюджеті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Радехівської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Pr="00D300F1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D300F1">
        <w:rPr>
          <w:rFonts w:ascii="Times New Roman" w:hAnsi="Times New Roman" w:cs="Times New Roman"/>
          <w:sz w:val="28"/>
        </w:rPr>
        <w:t>2023 рік.</w:t>
      </w:r>
      <w:r w:rsidRPr="00D300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0F1" w:rsidRPr="00D300F1" w:rsidRDefault="00D300F1" w:rsidP="00D300F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>3. Контроль за виконанням цього рішення покласти на постійну депутатську</w:t>
      </w:r>
      <w:r w:rsidRPr="00D300F1">
        <w:rPr>
          <w:rFonts w:ascii="Times New Roman" w:hAnsi="Times New Roman" w:cs="Times New Roman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>комісію з питань</w:t>
      </w:r>
      <w:r w:rsidRPr="00D30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00F1">
        <w:rPr>
          <w:rStyle w:val="ae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Pr="00D30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00F1">
        <w:rPr>
          <w:rFonts w:ascii="Times New Roman" w:hAnsi="Times New Roman" w:cs="Times New Roman"/>
          <w:sz w:val="28"/>
          <w:szCs w:val="28"/>
        </w:rPr>
        <w:t>(П.Й.Ткачук).</w:t>
      </w:r>
    </w:p>
    <w:p w:rsidR="00D300F1" w:rsidRPr="00D300F1" w:rsidRDefault="00D300F1" w:rsidP="00D3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4. Дане рішення набирає чинності з моменту його оприлюднення на офіційному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00F1">
        <w:rPr>
          <w:rFonts w:ascii="Times New Roman" w:hAnsi="Times New Roman" w:cs="Times New Roman"/>
          <w:sz w:val="28"/>
          <w:szCs w:val="28"/>
        </w:rPr>
        <w:t>Радехівської</w:t>
      </w:r>
      <w:proofErr w:type="spellEnd"/>
      <w:r w:rsidRPr="00D300F1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D300F1" w:rsidRPr="00D300F1" w:rsidRDefault="00D300F1" w:rsidP="00D30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0F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D300F1" w:rsidRPr="00D300F1" w:rsidRDefault="00D300F1" w:rsidP="00D30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00F1" w:rsidRPr="00D300F1" w:rsidRDefault="00D300F1" w:rsidP="00D30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00F1" w:rsidRPr="00D300F1" w:rsidRDefault="00D300F1" w:rsidP="00D300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00F1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</w:t>
      </w:r>
      <w:r w:rsidRPr="00D300F1">
        <w:rPr>
          <w:rFonts w:ascii="Times New Roman" w:hAnsi="Times New Roman" w:cs="Times New Roman"/>
          <w:b/>
          <w:sz w:val="28"/>
          <w:szCs w:val="28"/>
        </w:rPr>
        <w:tab/>
      </w:r>
      <w:r w:rsidRPr="00D300F1">
        <w:rPr>
          <w:rFonts w:ascii="Times New Roman" w:hAnsi="Times New Roman" w:cs="Times New Roman"/>
          <w:b/>
          <w:sz w:val="28"/>
          <w:szCs w:val="28"/>
        </w:rPr>
        <w:tab/>
      </w:r>
      <w:r w:rsidRPr="00D300F1">
        <w:rPr>
          <w:rFonts w:ascii="Times New Roman" w:hAnsi="Times New Roman" w:cs="Times New Roman"/>
          <w:b/>
          <w:sz w:val="28"/>
          <w:szCs w:val="28"/>
        </w:rPr>
        <w:tab/>
      </w:r>
      <w:r w:rsidRPr="00D300F1">
        <w:rPr>
          <w:rFonts w:ascii="Times New Roman" w:hAnsi="Times New Roman" w:cs="Times New Roman"/>
          <w:b/>
          <w:sz w:val="28"/>
          <w:szCs w:val="28"/>
        </w:rPr>
        <w:tab/>
        <w:t>Степан КОХАНЧУК</w:t>
      </w:r>
    </w:p>
    <w:p w:rsidR="00D300F1" w:rsidRPr="00D300F1" w:rsidRDefault="00D300F1" w:rsidP="00D300F1">
      <w:pPr>
        <w:spacing w:after="0" w:line="240" w:lineRule="auto"/>
        <w:rPr>
          <w:rFonts w:ascii="Times New Roman" w:hAnsi="Times New Roman" w:cs="Times New Roman"/>
        </w:rPr>
      </w:pPr>
      <w:r w:rsidRPr="00D300F1">
        <w:rPr>
          <w:rFonts w:ascii="Times New Roman" w:hAnsi="Times New Roman" w:cs="Times New Roman"/>
        </w:rPr>
        <w:t xml:space="preserve">  </w:t>
      </w:r>
    </w:p>
    <w:tbl>
      <w:tblPr>
        <w:tblpPr w:leftFromText="180" w:rightFromText="180" w:vertAnchor="text" w:horzAnchor="page" w:tblpX="5559" w:tblpY="-337"/>
        <w:tblW w:w="0" w:type="auto"/>
        <w:tblLook w:val="04A0"/>
      </w:tblPr>
      <w:tblGrid>
        <w:gridCol w:w="5211"/>
      </w:tblGrid>
      <w:tr w:rsidR="00D300F1" w:rsidRPr="00D300F1" w:rsidTr="004B2A8F">
        <w:tc>
          <w:tcPr>
            <w:tcW w:w="5211" w:type="dxa"/>
          </w:tcPr>
          <w:tbl>
            <w:tblPr>
              <w:tblpPr w:leftFromText="180" w:rightFromText="180" w:vertAnchor="text" w:horzAnchor="page" w:tblpX="5450" w:tblpY="-337"/>
              <w:tblW w:w="0" w:type="auto"/>
              <w:tblLook w:val="04A0"/>
            </w:tblPr>
            <w:tblGrid>
              <w:gridCol w:w="4995"/>
            </w:tblGrid>
            <w:tr w:rsidR="00D300F1" w:rsidRPr="00D300F1" w:rsidTr="004B2A8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00F1" w:rsidRPr="00D300F1" w:rsidRDefault="00D300F1" w:rsidP="00D300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ДОДАТОК 1</w:t>
                  </w:r>
                </w:p>
                <w:p w:rsidR="00D300F1" w:rsidRPr="00D300F1" w:rsidRDefault="00D300F1" w:rsidP="00D300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до рішення </w:t>
                  </w:r>
                  <w:proofErr w:type="spellStart"/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Радехівської</w:t>
                  </w:r>
                  <w:proofErr w:type="spellEnd"/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міської ради</w:t>
                  </w:r>
                </w:p>
                <w:p w:rsidR="00D300F1" w:rsidRPr="00D300F1" w:rsidRDefault="00D300F1" w:rsidP="00D300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від </w:t>
                  </w:r>
                  <w:r w:rsidR="00F70AD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1 </w:t>
                  </w:r>
                  <w:r w:rsidR="00F70AD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червня</w:t>
                  </w: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2023 року № </w:t>
                  </w:r>
                  <w:r w:rsidR="00F70AD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___</w:t>
                  </w:r>
                </w:p>
                <w:p w:rsidR="00D300F1" w:rsidRPr="00D300F1" w:rsidRDefault="00D300F1" w:rsidP="00D300F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D300F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ЗАТВЕРДЖЕНО</w:t>
                  </w:r>
                </w:p>
              </w:tc>
            </w:tr>
            <w:tr w:rsidR="00D300F1" w:rsidRPr="00D300F1" w:rsidTr="004B2A8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00F1" w:rsidRPr="00D300F1" w:rsidRDefault="00D300F1" w:rsidP="00D300F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Рішенням   сесії    </w:t>
                  </w:r>
                  <w:proofErr w:type="spellStart"/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>Радехівської</w:t>
                  </w:r>
                  <w:proofErr w:type="spellEnd"/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 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міської </w:t>
                  </w:r>
                </w:p>
              </w:tc>
            </w:tr>
            <w:tr w:rsidR="00D300F1" w:rsidRPr="00D300F1" w:rsidTr="004B2A8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00F1" w:rsidRPr="00D300F1" w:rsidRDefault="00D300F1" w:rsidP="0068175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>ради   №</w:t>
                  </w:r>
                  <w:r w:rsidR="00F70ADA">
                    <w:rPr>
                      <w:rFonts w:ascii="Times New Roman" w:hAnsi="Times New Roman" w:cs="Times New Roman"/>
                      <w:bCs/>
                      <w:color w:val="000000"/>
                    </w:rPr>
                    <w:t>_</w:t>
                  </w:r>
                  <w:r w:rsidR="0068175D">
                    <w:rPr>
                      <w:rFonts w:ascii="Times New Roman" w:hAnsi="Times New Roman" w:cs="Times New Roman"/>
                      <w:bCs/>
                      <w:color w:val="000000"/>
                    </w:rPr>
                    <w:t>3</w:t>
                  </w:r>
                  <w:r w:rsidR="00F70ADA">
                    <w:rPr>
                      <w:rFonts w:ascii="Times New Roman" w:hAnsi="Times New Roman" w:cs="Times New Roman"/>
                      <w:bCs/>
                      <w:color w:val="000000"/>
                    </w:rPr>
                    <w:t>_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 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>від  «</w:t>
                  </w:r>
                  <w:r w:rsidR="00F70ADA">
                    <w:rPr>
                      <w:rFonts w:ascii="Times New Roman" w:hAnsi="Times New Roman" w:cs="Times New Roman"/>
                      <w:bCs/>
                      <w:color w:val="000000"/>
                    </w:rPr>
                    <w:t>2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1» </w:t>
                  </w:r>
                  <w:r w:rsidR="00F70ADA">
                    <w:rPr>
                      <w:rFonts w:ascii="Times New Roman" w:hAnsi="Times New Roman" w:cs="Times New Roman"/>
                      <w:bCs/>
                      <w:color w:val="000000"/>
                    </w:rPr>
                    <w:t>червня</w:t>
                  </w:r>
                  <w:r w:rsidRPr="00D300F1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2023  року.</w:t>
                  </w:r>
                </w:p>
              </w:tc>
            </w:tr>
            <w:tr w:rsidR="00D300F1" w:rsidRPr="00D300F1" w:rsidTr="004B2A8F">
              <w:tc>
                <w:tcPr>
                  <w:tcW w:w="49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300F1" w:rsidRPr="00D300F1" w:rsidRDefault="00D300F1" w:rsidP="00D300F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</w:tc>
            </w:tr>
          </w:tbl>
          <w:p w:rsidR="00D300F1" w:rsidRPr="00D300F1" w:rsidRDefault="00D300F1" w:rsidP="00D300F1">
            <w:pPr>
              <w:shd w:val="clear" w:color="auto" w:fill="FFFFFF"/>
              <w:spacing w:after="0" w:line="240" w:lineRule="auto"/>
              <w:ind w:left="-426" w:firstLine="426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Міський голова </w:t>
            </w:r>
            <w:r w:rsidRPr="00D300F1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  <w:u w:val="single"/>
              </w:rPr>
              <w:t xml:space="preserve">            </w:t>
            </w:r>
            <w:r w:rsidRPr="00D300F1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Степан КОХАНЧУК</w:t>
            </w:r>
          </w:p>
          <w:p w:rsidR="00D300F1" w:rsidRPr="00D300F1" w:rsidRDefault="00D300F1" w:rsidP="00D300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00F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</w:t>
            </w:r>
          </w:p>
        </w:tc>
      </w:tr>
      <w:tr w:rsidR="00D300F1" w:rsidRPr="00D300F1" w:rsidTr="004B2A8F">
        <w:tc>
          <w:tcPr>
            <w:tcW w:w="5211" w:type="dxa"/>
          </w:tcPr>
          <w:p w:rsidR="00D300F1" w:rsidRPr="00D300F1" w:rsidRDefault="00D300F1" w:rsidP="00D300F1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-8"/>
              </w:rPr>
            </w:pPr>
          </w:p>
        </w:tc>
      </w:tr>
      <w:tr w:rsidR="00D300F1" w:rsidRPr="00D300F1" w:rsidTr="004B2A8F">
        <w:tc>
          <w:tcPr>
            <w:tcW w:w="5211" w:type="dxa"/>
          </w:tcPr>
          <w:p w:rsidR="00D300F1" w:rsidRPr="00D300F1" w:rsidRDefault="00D300F1" w:rsidP="00D300F1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</w:p>
        </w:tc>
      </w:tr>
      <w:tr w:rsidR="00D300F1" w:rsidRPr="00D300F1" w:rsidTr="004B2A8F">
        <w:tc>
          <w:tcPr>
            <w:tcW w:w="5211" w:type="dxa"/>
          </w:tcPr>
          <w:p w:rsidR="00D300F1" w:rsidRPr="00D300F1" w:rsidRDefault="00D300F1" w:rsidP="00D300F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D300F1" w:rsidRPr="00D300F1" w:rsidRDefault="00D300F1" w:rsidP="00D300F1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  <w:r w:rsidRPr="00D300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</w:rPr>
      </w:pP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300F1" w:rsidRPr="00D300F1" w:rsidRDefault="00D300F1" w:rsidP="00D300F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300F1" w:rsidRPr="00D300F1" w:rsidRDefault="00D300F1" w:rsidP="00D300F1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D300F1" w:rsidRPr="00D300F1" w:rsidRDefault="00D300F1" w:rsidP="00D300F1">
      <w:pPr>
        <w:pStyle w:val="Style1"/>
        <w:widowControl/>
        <w:ind w:firstLine="567"/>
        <w:jc w:val="center"/>
        <w:rPr>
          <w:rStyle w:val="FontStyle16"/>
          <w:rFonts w:eastAsia="Calibri"/>
          <w:b/>
          <w:sz w:val="48"/>
          <w:szCs w:val="48"/>
          <w:lang w:val="uk-UA" w:eastAsia="uk-UA"/>
        </w:rPr>
      </w:pPr>
    </w:p>
    <w:p w:rsidR="00D300F1" w:rsidRPr="00D300F1" w:rsidRDefault="00D300F1" w:rsidP="00D300F1">
      <w:pPr>
        <w:pStyle w:val="Style1"/>
        <w:widowControl/>
        <w:tabs>
          <w:tab w:val="left" w:pos="1276"/>
          <w:tab w:val="left" w:pos="3119"/>
        </w:tabs>
        <w:ind w:firstLine="709"/>
        <w:jc w:val="center"/>
        <w:rPr>
          <w:rStyle w:val="FontStyle16"/>
          <w:rFonts w:eastAsia="Calibri"/>
          <w:b/>
          <w:sz w:val="44"/>
          <w:szCs w:val="44"/>
          <w:lang w:val="uk-UA" w:eastAsia="uk-UA"/>
        </w:rPr>
      </w:pPr>
    </w:p>
    <w:p w:rsidR="00D300F1" w:rsidRPr="00D300F1" w:rsidRDefault="00D300F1" w:rsidP="00D300F1">
      <w:pPr>
        <w:pStyle w:val="Style1"/>
        <w:widowControl/>
        <w:ind w:firstLine="709"/>
        <w:jc w:val="center"/>
        <w:rPr>
          <w:rStyle w:val="FontStyle16"/>
          <w:rFonts w:eastAsia="Calibri"/>
          <w:b/>
          <w:sz w:val="44"/>
          <w:szCs w:val="44"/>
          <w:lang w:val="uk-UA" w:eastAsia="uk-UA"/>
        </w:rPr>
      </w:pPr>
    </w:p>
    <w:p w:rsidR="0032374D" w:rsidRPr="0032374D" w:rsidRDefault="0032374D" w:rsidP="0032374D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</w:pPr>
      <w:r w:rsidRPr="0032374D"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  <w:t>ПРОГРАМА</w:t>
      </w:r>
    </w:p>
    <w:p w:rsidR="0032374D" w:rsidRDefault="0032374D" w:rsidP="0032374D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</w:pPr>
      <w:r w:rsidRPr="0032374D"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 в умовах воєнного стану на 2023 рік</w:t>
      </w:r>
    </w:p>
    <w:p w:rsidR="0032374D" w:rsidRDefault="0032374D" w:rsidP="0032374D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</w:pPr>
    </w:p>
    <w:p w:rsidR="0032374D" w:rsidRDefault="0032374D" w:rsidP="0032374D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</w:pPr>
    </w:p>
    <w:p w:rsidR="0032374D" w:rsidRPr="0032374D" w:rsidRDefault="0032374D" w:rsidP="0032374D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</w:pPr>
    </w:p>
    <w:p w:rsidR="00D300F1" w:rsidRPr="00D300F1" w:rsidRDefault="00D300F1" w:rsidP="00D300F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55" w:type="dxa"/>
        <w:tblInd w:w="108" w:type="dxa"/>
        <w:tblLook w:val="01E0"/>
      </w:tblPr>
      <w:tblGrid>
        <w:gridCol w:w="3751"/>
        <w:gridCol w:w="1705"/>
        <w:gridCol w:w="3999"/>
      </w:tblGrid>
      <w:tr w:rsidR="00D300F1" w:rsidRPr="00D300F1" w:rsidTr="004B2A8F">
        <w:tc>
          <w:tcPr>
            <w:tcW w:w="3751" w:type="dxa"/>
          </w:tcPr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b/>
                <w:sz w:val="28"/>
                <w:szCs w:val="28"/>
              </w:rPr>
              <w:t>Погоджено</w:t>
            </w:r>
          </w:p>
          <w:p w:rsidR="00D300F1" w:rsidRPr="00D300F1" w:rsidRDefault="00D300F1" w:rsidP="00D300F1">
            <w:pPr>
              <w:spacing w:after="0" w:line="240" w:lineRule="auto"/>
              <w:ind w:hanging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_________   Петра ТКАЧУК</w:t>
            </w:r>
          </w:p>
          <w:p w:rsidR="00D300F1" w:rsidRPr="00D300F1" w:rsidRDefault="00D300F1" w:rsidP="00726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269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1» </w:t>
            </w:r>
            <w:r w:rsidR="007269A3">
              <w:rPr>
                <w:rFonts w:ascii="Times New Roman" w:hAnsi="Times New Roman" w:cs="Times New Roman"/>
                <w:sz w:val="28"/>
                <w:szCs w:val="28"/>
              </w:rPr>
              <w:t>червня</w:t>
            </w: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2023 року</w:t>
            </w:r>
          </w:p>
        </w:tc>
        <w:tc>
          <w:tcPr>
            <w:tcW w:w="1705" w:type="dxa"/>
          </w:tcPr>
          <w:p w:rsidR="00D300F1" w:rsidRPr="00D300F1" w:rsidRDefault="00D300F1" w:rsidP="00D300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9" w:type="dxa"/>
          </w:tcPr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b/>
                <w:sz w:val="28"/>
                <w:szCs w:val="28"/>
              </w:rPr>
              <w:t>Погоджено</w:t>
            </w:r>
          </w:p>
          <w:p w:rsidR="00D300F1" w:rsidRPr="00D300F1" w:rsidRDefault="00D300F1" w:rsidP="00D300F1">
            <w:pPr>
              <w:spacing w:after="0" w:line="240" w:lineRule="auto"/>
              <w:ind w:hanging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_______________ Василь ЖУК </w:t>
            </w:r>
          </w:p>
          <w:p w:rsidR="00D300F1" w:rsidRPr="00D300F1" w:rsidRDefault="007269A3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1»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червня</w:t>
            </w: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2023 року</w:t>
            </w:r>
          </w:p>
        </w:tc>
      </w:tr>
      <w:tr w:rsidR="00D300F1" w:rsidRPr="00D300F1" w:rsidTr="004B2A8F">
        <w:tc>
          <w:tcPr>
            <w:tcW w:w="3751" w:type="dxa"/>
          </w:tcPr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D300F1" w:rsidRPr="00D300F1" w:rsidRDefault="00D300F1" w:rsidP="00D300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9" w:type="dxa"/>
          </w:tcPr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0F1" w:rsidRPr="00D300F1" w:rsidTr="004B2A8F">
        <w:tc>
          <w:tcPr>
            <w:tcW w:w="3751" w:type="dxa"/>
          </w:tcPr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b/>
                <w:sz w:val="28"/>
                <w:szCs w:val="28"/>
              </w:rPr>
              <w:t>Погоджено</w:t>
            </w:r>
          </w:p>
          <w:p w:rsidR="00D300F1" w:rsidRPr="00D300F1" w:rsidRDefault="00D300F1" w:rsidP="00D300F1">
            <w:pPr>
              <w:spacing w:after="0" w:line="240" w:lineRule="auto"/>
              <w:ind w:hanging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_________Юлія</w:t>
            </w:r>
            <w:proofErr w:type="spellEnd"/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КУЛИЧ</w:t>
            </w:r>
            <w:proofErr w:type="spellEnd"/>
          </w:p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69A3" w:rsidRPr="00D300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269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69A3"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1» </w:t>
            </w:r>
            <w:r w:rsidR="007269A3">
              <w:rPr>
                <w:rFonts w:ascii="Times New Roman" w:hAnsi="Times New Roman" w:cs="Times New Roman"/>
                <w:sz w:val="28"/>
                <w:szCs w:val="28"/>
              </w:rPr>
              <w:t>червня</w:t>
            </w:r>
            <w:r w:rsidR="007269A3"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2023 року</w:t>
            </w:r>
          </w:p>
        </w:tc>
        <w:tc>
          <w:tcPr>
            <w:tcW w:w="1705" w:type="dxa"/>
          </w:tcPr>
          <w:p w:rsidR="00D300F1" w:rsidRPr="00D300F1" w:rsidRDefault="00D300F1" w:rsidP="00D300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9" w:type="dxa"/>
          </w:tcPr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b/>
                <w:sz w:val="28"/>
                <w:szCs w:val="28"/>
              </w:rPr>
              <w:t>Погоджено</w:t>
            </w:r>
          </w:p>
          <w:p w:rsidR="00D300F1" w:rsidRPr="00D300F1" w:rsidRDefault="00D300F1" w:rsidP="00D300F1">
            <w:pPr>
              <w:spacing w:after="0" w:line="240" w:lineRule="auto"/>
              <w:ind w:hanging="1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_______Русла</w:t>
            </w:r>
            <w:proofErr w:type="spellEnd"/>
            <w:r w:rsidRPr="00D300F1">
              <w:rPr>
                <w:rFonts w:ascii="Times New Roman" w:hAnsi="Times New Roman" w:cs="Times New Roman"/>
                <w:sz w:val="28"/>
                <w:szCs w:val="28"/>
              </w:rPr>
              <w:t>на МУЛЯВКА</w:t>
            </w:r>
          </w:p>
          <w:p w:rsidR="00D300F1" w:rsidRPr="00D300F1" w:rsidRDefault="00D300F1" w:rsidP="00D30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69A3" w:rsidRPr="00D300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269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69A3"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1» </w:t>
            </w:r>
            <w:r w:rsidR="007269A3">
              <w:rPr>
                <w:rFonts w:ascii="Times New Roman" w:hAnsi="Times New Roman" w:cs="Times New Roman"/>
                <w:sz w:val="28"/>
                <w:szCs w:val="28"/>
              </w:rPr>
              <w:t>червня</w:t>
            </w:r>
            <w:r w:rsidR="007269A3" w:rsidRPr="00D300F1">
              <w:rPr>
                <w:rFonts w:ascii="Times New Roman" w:hAnsi="Times New Roman" w:cs="Times New Roman"/>
                <w:sz w:val="28"/>
                <w:szCs w:val="28"/>
              </w:rPr>
              <w:t xml:space="preserve"> 2023 року</w:t>
            </w:r>
          </w:p>
        </w:tc>
      </w:tr>
    </w:tbl>
    <w:p w:rsidR="00D300F1" w:rsidRPr="00D300F1" w:rsidRDefault="00D300F1" w:rsidP="00D300F1">
      <w:pPr>
        <w:pStyle w:val="a5"/>
        <w:shd w:val="clear" w:color="auto" w:fill="FFFFFF"/>
        <w:spacing w:after="0" w:line="240" w:lineRule="auto"/>
        <w:ind w:left="1789" w:firstLine="371"/>
        <w:jc w:val="right"/>
        <w:rPr>
          <w:rFonts w:ascii="Times New Roman" w:hAnsi="Times New Roman" w:cs="Times New Roman"/>
          <w:lang w:eastAsia="en-GB"/>
        </w:rPr>
      </w:pPr>
    </w:p>
    <w:p w:rsidR="0032374D" w:rsidRDefault="0032374D" w:rsidP="00D300F1">
      <w:pPr>
        <w:pStyle w:val="a5"/>
        <w:shd w:val="clear" w:color="auto" w:fill="FFFFFF"/>
        <w:spacing w:after="0" w:line="240" w:lineRule="auto"/>
        <w:ind w:left="0" w:firstLine="371"/>
        <w:jc w:val="center"/>
        <w:rPr>
          <w:rFonts w:ascii="Times New Roman" w:hAnsi="Times New Roman" w:cs="Times New Roman"/>
          <w:b/>
          <w:sz w:val="28"/>
          <w:szCs w:val="28"/>
          <w:lang w:eastAsia="en-GB"/>
        </w:rPr>
      </w:pPr>
    </w:p>
    <w:p w:rsidR="0032374D" w:rsidRDefault="0032374D" w:rsidP="00D300F1">
      <w:pPr>
        <w:pStyle w:val="a5"/>
        <w:shd w:val="clear" w:color="auto" w:fill="FFFFFF"/>
        <w:spacing w:after="0" w:line="240" w:lineRule="auto"/>
        <w:ind w:left="0" w:firstLine="371"/>
        <w:jc w:val="center"/>
        <w:rPr>
          <w:rFonts w:ascii="Times New Roman" w:hAnsi="Times New Roman" w:cs="Times New Roman"/>
          <w:b/>
          <w:sz w:val="28"/>
          <w:szCs w:val="28"/>
          <w:lang w:eastAsia="en-GB"/>
        </w:rPr>
      </w:pPr>
    </w:p>
    <w:p w:rsidR="00D300F1" w:rsidRPr="00D300F1" w:rsidRDefault="00D300F1" w:rsidP="00D300F1">
      <w:pPr>
        <w:pStyle w:val="a5"/>
        <w:shd w:val="clear" w:color="auto" w:fill="FFFFFF"/>
        <w:spacing w:after="0" w:line="240" w:lineRule="auto"/>
        <w:ind w:left="0" w:firstLine="371"/>
        <w:jc w:val="center"/>
        <w:rPr>
          <w:rFonts w:ascii="Times New Roman" w:hAnsi="Times New Roman" w:cs="Times New Roman"/>
          <w:b/>
          <w:sz w:val="28"/>
          <w:szCs w:val="28"/>
          <w:lang w:eastAsia="en-GB"/>
        </w:rPr>
      </w:pPr>
      <w:proofErr w:type="spellStart"/>
      <w:r w:rsidRPr="00D300F1">
        <w:rPr>
          <w:rFonts w:ascii="Times New Roman" w:hAnsi="Times New Roman" w:cs="Times New Roman"/>
          <w:b/>
          <w:sz w:val="28"/>
          <w:szCs w:val="28"/>
          <w:lang w:eastAsia="en-GB"/>
        </w:rPr>
        <w:t>Радехів</w:t>
      </w:r>
      <w:proofErr w:type="spellEnd"/>
      <w:r w:rsidRPr="00D300F1">
        <w:rPr>
          <w:rFonts w:ascii="Times New Roman" w:hAnsi="Times New Roman" w:cs="Times New Roman"/>
          <w:b/>
          <w:sz w:val="28"/>
          <w:szCs w:val="28"/>
          <w:lang w:eastAsia="en-GB"/>
        </w:rPr>
        <w:t>-2023 рік</w:t>
      </w:r>
    </w:p>
    <w:p w:rsidR="00D300F1" w:rsidRPr="00D300F1" w:rsidRDefault="00D300F1" w:rsidP="00D300F1">
      <w:pPr>
        <w:tabs>
          <w:tab w:val="left" w:pos="609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D300F1" w:rsidRPr="00D300F1" w:rsidRDefault="00D300F1" w:rsidP="00D300F1">
      <w:pPr>
        <w:pStyle w:val="a"/>
        <w:numPr>
          <w:ilvl w:val="0"/>
          <w:numId w:val="0"/>
        </w:numPr>
        <w:ind w:left="5245"/>
        <w:jc w:val="both"/>
        <w:rPr>
          <w:sz w:val="24"/>
          <w:szCs w:val="24"/>
        </w:rPr>
      </w:pPr>
    </w:p>
    <w:p w:rsidR="003A4642" w:rsidRPr="00D300F1" w:rsidRDefault="003A4642" w:rsidP="00D300F1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lastRenderedPageBreak/>
        <w:t>Загальні положення</w:t>
      </w:r>
    </w:p>
    <w:p w:rsidR="00C00D0E" w:rsidRPr="00D300F1" w:rsidRDefault="00C00D0E" w:rsidP="00D300F1">
      <w:pPr>
        <w:pStyle w:val="a5"/>
        <w:shd w:val="clear" w:color="auto" w:fill="FFFFFF"/>
        <w:spacing w:after="0" w:line="240" w:lineRule="auto"/>
        <w:ind w:left="1305" w:right="225"/>
        <w:jc w:val="center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:rsidR="003A4642" w:rsidRPr="00D300F1" w:rsidRDefault="003A4642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Програму</w:t>
      </w:r>
      <w:r w:rsidR="00CD515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 в умовах воєнного стану на 2023 рік (далі – Програма) розроблено відповідно до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Конституції України, Бюджетного кодексу України,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Закону України "Про Національну поліцію</w:t>
      </w:r>
      <w:r w:rsidR="00CD515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", 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Закону України "Про місцеве самоврядування в Україні" Закону України </w:t>
      </w:r>
      <w:r w:rsidR="00CD515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"Про правовий режим воєнного стану"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Закону України </w:t>
      </w:r>
      <w:r w:rsidR="00CD515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"Про 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</w:t>
      </w:r>
      <w:r w:rsidR="00CD515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аціональну 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безпеку України"</w:t>
      </w:r>
    </w:p>
    <w:p w:rsidR="003A4642" w:rsidRPr="00D300F1" w:rsidRDefault="003A4642" w:rsidP="00D30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Визначення проблеми, на розв’язання якої спрямована Програма</w:t>
      </w:r>
    </w:p>
    <w:p w:rsidR="00C00D0E" w:rsidRPr="00D300F1" w:rsidRDefault="00C00D0E" w:rsidP="00D30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:rsidR="001B0A3B" w:rsidRPr="00D300F1" w:rsidRDefault="003A4642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 зв’язку зі повномасштабним воєнним вторгненням російської федерації до України, зростанням соціальної напруги в країні, захопленням російськими військовими та незаконно створеними збройними формуваннями проросійського спрямування будівель органів державної влади, аеропортів, транспортних комунікацій та захоплення інших територій України, дій диверсійно-розвідувальних груп щодо дезорганізації критично важливих об’єктів забезпечення життєдіяльності населення, системи державного та військового управління в державі виникла нагальна проблема в</w:t>
      </w:r>
      <w:r w:rsidR="001B0A3B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забезпеченні </w:t>
      </w:r>
      <w:r w:rsidR="00405031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працівників </w:t>
      </w:r>
      <w:r w:rsidR="001B0A3B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Головного управління Національної поліції у Львівській області відряджених поза межами місця постійної дислокації для виконання</w:t>
      </w:r>
      <w:r w:rsidR="00405031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службово-бойових</w:t>
      </w:r>
      <w:r w:rsidR="001B0A3B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завдань на </w:t>
      </w:r>
      <w:proofErr w:type="spellStart"/>
      <w:r w:rsidR="001B0A3B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деокупованих</w:t>
      </w:r>
      <w:proofErr w:type="spellEnd"/>
      <w:r w:rsidR="001B0A3B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територіях країни паливно-мастильними матеріалами, зокрема дизельним паливом.</w:t>
      </w:r>
    </w:p>
    <w:p w:rsidR="001B0A3B" w:rsidRPr="00D300F1" w:rsidRDefault="001B0A3B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причини недостатнього наповнення та дефіциту державного бюджету виникає потреба у здійсненні 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додаткового фінансування підрозділів Національної поліції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 місцевого бюджету та інших джерел, не заборонених законодавством, а також забезпечення охорони територій і населення громади.</w:t>
      </w:r>
    </w:p>
    <w:p w:rsidR="003A4642" w:rsidRPr="00D300F1" w:rsidRDefault="003A4642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Успішне вирішення постійно зростаючого обсягу завдань для </w:t>
      </w:r>
      <w:r w:rsidR="001B0A3B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Головного управління Національної поліції у Львівській області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пов’язаних </w:t>
      </w:r>
      <w:r w:rsidR="001B0A3B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 відправкою працівників поліції до східних областей України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вирішення матеріально-технічних проблем потребує фінансування з місцевого бюджету.</w:t>
      </w:r>
    </w:p>
    <w:p w:rsidR="003A4642" w:rsidRPr="00D300F1" w:rsidRDefault="003A4642" w:rsidP="00D300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:rsidR="003A4642" w:rsidRPr="00D300F1" w:rsidRDefault="003A4642" w:rsidP="00D30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Мета програми</w:t>
      </w:r>
    </w:p>
    <w:p w:rsidR="00C00D0E" w:rsidRPr="00D300F1" w:rsidRDefault="00C00D0E" w:rsidP="00D30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:rsidR="00F7044E" w:rsidRPr="00D300F1" w:rsidRDefault="00B802E9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Метою Програми </w:t>
      </w:r>
      <w:r w:rsidR="00F7044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забезпечення належних умов для якісного виконання завдань</w:t>
      </w:r>
      <w:r w:rsidR="00406FB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F7044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на </w:t>
      </w:r>
      <w:proofErr w:type="spellStart"/>
      <w:r w:rsidR="00F7044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деокупованих</w:t>
      </w:r>
      <w:proofErr w:type="spellEnd"/>
      <w:r w:rsidR="00F7044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територіях та підтримки високого рівня боєготовності </w:t>
      </w:r>
      <w:r w:rsidR="00405031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працівників </w:t>
      </w:r>
      <w:r w:rsidR="00F7044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підрозділів Головного управління Національної поліції у Львівській області поза межами їх постійної дислокації.</w:t>
      </w:r>
    </w:p>
    <w:p w:rsidR="00F7044E" w:rsidRPr="00D300F1" w:rsidRDefault="00F7044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Для досягнення мети, визначеної Програмою, передбачається виконання комплексу взаємопов’язаних завдань  на період дії правового режиму воєнного стану:</w:t>
      </w:r>
    </w:p>
    <w:p w:rsidR="00F7044E" w:rsidRPr="00D300F1" w:rsidRDefault="00F7044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забезпечення захисту державного суверенітету, конституційного ладу, територіальної цілісності;</w:t>
      </w:r>
    </w:p>
    <w:p w:rsidR="00F7044E" w:rsidRPr="00D300F1" w:rsidRDefault="00F7044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виявлення, припинення та розкриття кримінальних правопорушень проти миру і безпеки людства, тероризму та інших протиправних дій, які безпосередньо створюють загрозу життєво важливим інтересам України;</w:t>
      </w:r>
    </w:p>
    <w:p w:rsidR="00DA3F15" w:rsidRPr="00D300F1" w:rsidRDefault="00DA3F15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забезпечення заходів щодо захисту життя і здоров’я громадян, захисту їхніх прав, свобод, законних інтересів;</w:t>
      </w:r>
    </w:p>
    <w:p w:rsidR="006F2D59" w:rsidRPr="00D300F1" w:rsidRDefault="006F2D59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 xml:space="preserve">- охорони публічної безпеки і порядку </w:t>
      </w:r>
      <w:r w:rsidR="00813F90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громадських місцях, місць масового перебування населення;</w:t>
      </w:r>
    </w:p>
    <w:p w:rsidR="006F2D59" w:rsidRPr="00D300F1" w:rsidRDefault="006F2D59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здійснення інших заходів участі у територіальній обороні, передбачених законодавством України.</w:t>
      </w:r>
    </w:p>
    <w:p w:rsidR="00DA3F15" w:rsidRPr="00D300F1" w:rsidRDefault="006F2D59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3A4642" w:rsidRPr="00D300F1" w:rsidRDefault="003A4642" w:rsidP="00D30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300F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Обґрунтування шляхів і засобів розв’язання проблеми, обсягів та джерел фінансування, строки виконання програми</w:t>
      </w:r>
    </w:p>
    <w:p w:rsidR="00C00D0E" w:rsidRPr="00D300F1" w:rsidRDefault="00C00D0E" w:rsidP="00D30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:rsidR="00C00D0E" w:rsidRPr="00D300F1" w:rsidRDefault="003A4642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Програма передбачає комплексне розв’язання проблем матеріально-технічного забезпечення </w:t>
      </w:r>
      <w:r w:rsidR="00B802E9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Головного управління Національної поліції у Львівській області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 метою виконання в повному обсязі покладених на них завдань.</w:t>
      </w:r>
    </w:p>
    <w:p w:rsidR="003A4642" w:rsidRPr="00D300F1" w:rsidRDefault="003A4642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Виконання Програми надасть змогу:</w:t>
      </w:r>
    </w:p>
    <w:p w:rsidR="003A4642" w:rsidRPr="00D300F1" w:rsidRDefault="00982FE2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- 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створити належні умови для бойового вишколу особового складу </w:t>
      </w:r>
      <w:r w:rsidR="006F2D59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Головного управління Національної поліції у Львівській області 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та забезпечити </w:t>
      </w:r>
      <w:r w:rsidR="006F2D59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його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боєздатність;</w:t>
      </w:r>
    </w:p>
    <w:p w:rsidR="003A4642" w:rsidRPr="00D300F1" w:rsidRDefault="00982FE2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- 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здійснити матеріально-технічне забезпечення</w:t>
      </w:r>
      <w:r w:rsidR="006F2D59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підрозділів Головного управління Національної поліції у Львівській області необхідне для виконання завдань в умовах воєнного стану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:rsidR="003A4642" w:rsidRPr="00D300F1" w:rsidRDefault="00982FE2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-</w:t>
      </w:r>
      <w:r w:rsidR="006F2D59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3A464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вжити заходи для охорони важливих об’єктів і комунікацій в умовах воєнного </w:t>
      </w:r>
      <w:r w:rsidR="00C00D0E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стану.</w:t>
      </w:r>
    </w:p>
    <w:p w:rsidR="00C00D0E" w:rsidRPr="00D300F1" w:rsidRDefault="00C00D0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Орієнтовний  обсяг фінансування Програми становить: </w:t>
      </w:r>
      <w:r w:rsidR="00456E4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15</w:t>
      </w:r>
      <w:r w:rsidR="00813F90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0 000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грн.</w:t>
      </w:r>
      <w:r w:rsidR="00CC5FC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відповідно до додатку 1 Програми. </w:t>
      </w:r>
    </w:p>
    <w:p w:rsidR="00C00D0E" w:rsidRPr="00D300F1" w:rsidRDefault="00C00D0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Реалізація Програми буде здійснюватись протягом 2023 року за рахунок коштів бюджету </w:t>
      </w:r>
      <w:proofErr w:type="spellStart"/>
      <w:r w:rsidR="00456E43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Радехівської</w:t>
      </w:r>
      <w:proofErr w:type="spellEnd"/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494722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міської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територіальної громади, виходячи з його реальних можливостей, а також інших джерел, не заборонених чинним законодавством.</w:t>
      </w:r>
    </w:p>
    <w:p w:rsidR="00406FBE" w:rsidRPr="00D300F1" w:rsidRDefault="00406FB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406FBE" w:rsidRPr="00D300F1" w:rsidRDefault="00406FBE" w:rsidP="00D300F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  <w:t>План заходів і бюджет Програми</w:t>
      </w:r>
    </w:p>
    <w:p w:rsidR="00406FBE" w:rsidRPr="00D300F1" w:rsidRDefault="00406FB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406FBE" w:rsidRPr="00D300F1" w:rsidRDefault="00406FBE" w:rsidP="00D300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Для забезпечення належного </w:t>
      </w:r>
      <w:r w:rsidR="00405031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виконання службово-бойових завдань на </w:t>
      </w:r>
      <w:proofErr w:type="spellStart"/>
      <w:r w:rsidR="00405031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деокупованих</w:t>
      </w:r>
      <w:proofErr w:type="spellEnd"/>
      <w:r w:rsidR="00405031"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територіях країни працівниками підрозділів Головного управління Національної поліції у Львівській області,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даною Програмою передбачені  заходи</w:t>
      </w:r>
      <w:r w:rsidR="007269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відповідно до додатку 2 до Програми</w:t>
      </w:r>
      <w:r w:rsidRPr="00D300F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:</w:t>
      </w:r>
    </w:p>
    <w:p w:rsidR="00405031" w:rsidRPr="00D300F1" w:rsidRDefault="00405031" w:rsidP="00D300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7269A3" w:rsidRPr="00F70ADA" w:rsidRDefault="007269A3" w:rsidP="007269A3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70ADA">
        <w:rPr>
          <w:rFonts w:ascii="Times New Roman" w:hAnsi="Times New Roman" w:cs="Times New Roman"/>
          <w:sz w:val="28"/>
          <w:szCs w:val="28"/>
          <w:lang w:eastAsia="uk-UA"/>
        </w:rPr>
        <w:t>Секретар міської ради</w:t>
      </w:r>
      <w:r w:rsidRPr="00F70ADA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                             _________________ Марія К</w:t>
      </w:r>
      <w:r>
        <w:rPr>
          <w:rFonts w:ascii="Times New Roman" w:hAnsi="Times New Roman" w:cs="Times New Roman"/>
          <w:sz w:val="28"/>
          <w:szCs w:val="28"/>
          <w:lang w:eastAsia="uk-UA"/>
        </w:rPr>
        <w:t>ЛИМОЧКО</w:t>
      </w: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Default="0032374D" w:rsidP="00D300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32374D" w:rsidRPr="0032374D" w:rsidRDefault="0032374D" w:rsidP="003237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44"/>
          <w:sz w:val="32"/>
          <w:szCs w:val="32"/>
        </w:rPr>
      </w:pPr>
      <w:r w:rsidRPr="0032374D">
        <w:rPr>
          <w:rFonts w:ascii="Times New Roman" w:hAnsi="Times New Roman" w:cs="Times New Roman"/>
          <w:b/>
          <w:bCs/>
          <w:color w:val="000000"/>
          <w:spacing w:val="44"/>
          <w:sz w:val="32"/>
          <w:szCs w:val="32"/>
        </w:rPr>
        <w:lastRenderedPageBreak/>
        <w:t>ПАСПОРТ</w:t>
      </w:r>
    </w:p>
    <w:p w:rsidR="0032374D" w:rsidRDefault="0032374D" w:rsidP="0032374D">
      <w:pPr>
        <w:pStyle w:val="a5"/>
        <w:shd w:val="clear" w:color="auto" w:fill="FFFFFF"/>
        <w:spacing w:after="0" w:line="240" w:lineRule="auto"/>
        <w:ind w:left="0" w:right="22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</w:pPr>
      <w:r w:rsidRPr="0032374D">
        <w:rPr>
          <w:rFonts w:ascii="Times New Roman" w:hAnsi="Times New Roman" w:cs="Times New Roman"/>
          <w:b/>
          <w:sz w:val="36"/>
          <w:szCs w:val="36"/>
          <w:lang w:eastAsia="uk-UA"/>
        </w:rPr>
        <w:t xml:space="preserve"> програми</w:t>
      </w:r>
      <w:r w:rsidRPr="0032374D">
        <w:rPr>
          <w:rFonts w:ascii="Times New Roman" w:hAnsi="Times New Roman" w:cs="Times New Roman"/>
          <w:b/>
          <w:sz w:val="32"/>
          <w:szCs w:val="32"/>
          <w:lang w:eastAsia="uk-UA"/>
        </w:rPr>
        <w:t xml:space="preserve"> </w:t>
      </w:r>
      <w:r w:rsidRPr="0032374D"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 в умовах воєнного стану на 2023 рік</w:t>
      </w:r>
    </w:p>
    <w:p w:rsidR="0032374D" w:rsidRPr="0032374D" w:rsidRDefault="0032374D" w:rsidP="00323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  <w:lang w:eastAsia="uk-UA"/>
        </w:rPr>
      </w:pPr>
      <w:r w:rsidRPr="0032374D">
        <w:rPr>
          <w:rFonts w:ascii="Times New Roman" w:hAnsi="Times New Roman" w:cs="Times New Roman"/>
          <w:szCs w:val="20"/>
          <w:lang w:eastAsia="uk-UA"/>
        </w:rPr>
        <w:t xml:space="preserve"> (назва програми) </w:t>
      </w:r>
    </w:p>
    <w:p w:rsidR="0032374D" w:rsidRPr="0032374D" w:rsidRDefault="0032374D" w:rsidP="0032374D">
      <w:pPr>
        <w:spacing w:after="0" w:line="240" w:lineRule="auto"/>
        <w:jc w:val="center"/>
        <w:rPr>
          <w:rStyle w:val="af"/>
          <w:rFonts w:ascii="Times New Roman" w:hAnsi="Times New Roman" w:cs="Times New Roman"/>
          <w:b/>
          <w:i w:val="0"/>
          <w:sz w:val="28"/>
          <w:szCs w:val="28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686"/>
        <w:gridCol w:w="5953"/>
      </w:tblGrid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53" w:type="dxa"/>
            <w:hideMark/>
          </w:tcPr>
          <w:p w:rsidR="0032374D" w:rsidRPr="0032374D" w:rsidRDefault="0032374D" w:rsidP="0032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>Червоноградськ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районний відділ поліції Головного управління національної поліції 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ті </w:t>
            </w:r>
          </w:p>
        </w:tc>
      </w:tr>
      <w:tr w:rsidR="0032374D" w:rsidRPr="0032374D" w:rsidTr="004B2A8F">
        <w:trPr>
          <w:trHeight w:val="378"/>
        </w:trPr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Мета</w:t>
            </w:r>
          </w:p>
        </w:tc>
        <w:tc>
          <w:tcPr>
            <w:tcW w:w="5953" w:type="dxa"/>
            <w:hideMark/>
          </w:tcPr>
          <w:p w:rsidR="0032374D" w:rsidRPr="0032374D" w:rsidRDefault="0032374D" w:rsidP="0032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0F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забезпечення належних умов для якісного виконання завдань на </w:t>
            </w:r>
            <w:proofErr w:type="spellStart"/>
            <w:r w:rsidRPr="00D300F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деокупованих</w:t>
            </w:r>
            <w:proofErr w:type="spellEnd"/>
            <w:r w:rsidRPr="00D300F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територіях та підтримки високого рівня боєготовності працівників підрозділів Головного управління Національної поліції у Львівській області поза межами їх постійної дислокації</w:t>
            </w:r>
          </w:p>
        </w:tc>
      </w:tr>
      <w:tr w:rsidR="0032374D" w:rsidRPr="0032374D" w:rsidTr="004B2A8F">
        <w:trPr>
          <w:trHeight w:val="973"/>
        </w:trPr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Дата, номер документу про затвердження Програми</w:t>
            </w:r>
          </w:p>
        </w:tc>
        <w:tc>
          <w:tcPr>
            <w:tcW w:w="5953" w:type="dxa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Рішення сесії </w:t>
            </w:r>
            <w:proofErr w:type="spellStart"/>
            <w:r w:rsidRPr="0032374D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Радехівської</w:t>
            </w:r>
            <w:proofErr w:type="spellEnd"/>
            <w:r w:rsidRPr="0032374D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міської ради від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2</w:t>
            </w:r>
            <w:r w:rsidRPr="0032374D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1.0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6</w:t>
            </w:r>
            <w:r w:rsidRPr="0032374D"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.2023 року 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>___</w:t>
            </w:r>
          </w:p>
        </w:tc>
      </w:tr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Розробник програми</w:t>
            </w:r>
          </w:p>
        </w:tc>
        <w:tc>
          <w:tcPr>
            <w:tcW w:w="5953" w:type="dxa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Фінансовий відділ </w:t>
            </w:r>
            <w:proofErr w:type="spellStart"/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Радехівськ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proofErr w:type="spellEnd"/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</w:tr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2374D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Співрозробники</w:t>
            </w:r>
            <w:proofErr w:type="spellEnd"/>
            <w:r w:rsidRPr="0032374D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 xml:space="preserve"> програми</w:t>
            </w:r>
          </w:p>
        </w:tc>
        <w:tc>
          <w:tcPr>
            <w:tcW w:w="5953" w:type="dxa"/>
          </w:tcPr>
          <w:p w:rsidR="0032374D" w:rsidRPr="0032374D" w:rsidRDefault="0032374D" w:rsidP="003237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>Червоноградськ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районний відділ поліції Головного управління національної поліції 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ті</w:t>
            </w:r>
          </w:p>
        </w:tc>
      </w:tr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 xml:space="preserve">Відповідальний виконавець </w:t>
            </w:r>
            <w:r w:rsidRPr="0032374D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програми</w:t>
            </w:r>
          </w:p>
        </w:tc>
        <w:tc>
          <w:tcPr>
            <w:tcW w:w="5953" w:type="dxa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Головне управління національної поліції 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ті</w:t>
            </w:r>
          </w:p>
        </w:tc>
      </w:tr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vAlign w:val="center"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11"/>
                <w:sz w:val="28"/>
                <w:szCs w:val="28"/>
              </w:rPr>
              <w:t>Учасники програми</w:t>
            </w:r>
          </w:p>
        </w:tc>
        <w:tc>
          <w:tcPr>
            <w:tcW w:w="5953" w:type="dxa"/>
          </w:tcPr>
          <w:p w:rsidR="0032374D" w:rsidRPr="0032374D" w:rsidRDefault="0032374D" w:rsidP="0032374D">
            <w:pPr>
              <w:tabs>
                <w:tab w:val="left" w:pos="1134"/>
                <w:tab w:val="left" w:pos="2835"/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Фінансовий відділ </w:t>
            </w:r>
            <w:proofErr w:type="spellStart"/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Радехівськ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proofErr w:type="spellEnd"/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Головне управління національної поліції 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ті</w:t>
            </w:r>
          </w:p>
        </w:tc>
      </w:tr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953" w:type="dxa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рік</w:t>
            </w:r>
          </w:p>
        </w:tc>
      </w:tr>
      <w:tr w:rsidR="0032374D" w:rsidRPr="0032374D" w:rsidTr="004B2A8F">
        <w:tc>
          <w:tcPr>
            <w:tcW w:w="709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spacing w:after="0" w:line="240" w:lineRule="auto"/>
              <w:ind w:left="-81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>Загальний обсяг фінансових ресурсів, необхідних для реалізації   програми,</w:t>
            </w:r>
          </w:p>
          <w:p w:rsidR="0032374D" w:rsidRPr="0032374D" w:rsidRDefault="0032374D" w:rsidP="0032374D">
            <w:pPr>
              <w:shd w:val="clear" w:color="auto" w:fill="FFFFFF"/>
              <w:spacing w:after="0" w:line="240" w:lineRule="auto"/>
              <w:ind w:left="-81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</w:p>
          <w:p w:rsidR="0032374D" w:rsidRPr="0032374D" w:rsidRDefault="0032374D" w:rsidP="0032374D">
            <w:pPr>
              <w:shd w:val="clear" w:color="auto" w:fill="FFFFFF"/>
              <w:spacing w:after="0" w:line="240" w:lineRule="auto"/>
              <w:ind w:left="-81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Бюджет </w:t>
            </w:r>
            <w:proofErr w:type="spellStart"/>
            <w:r w:rsidRPr="003237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Радехівської</w:t>
            </w:r>
            <w:proofErr w:type="spellEnd"/>
            <w:r w:rsidRPr="003237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Pr="0032374D"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</w:rPr>
              <w:t xml:space="preserve"> </w:t>
            </w:r>
          </w:p>
          <w:p w:rsidR="0032374D" w:rsidRPr="0032374D" w:rsidRDefault="0032374D" w:rsidP="0032374D">
            <w:pPr>
              <w:shd w:val="clear" w:color="auto" w:fill="FFFFFF"/>
              <w:spacing w:after="0" w:line="240" w:lineRule="auto"/>
              <w:ind w:left="-81"/>
              <w:rPr>
                <w:rFonts w:ascii="Times New Roman" w:hAnsi="Times New Roman" w:cs="Times New Roman"/>
                <w:color w:val="000000"/>
                <w:spacing w:val="-9"/>
                <w:sz w:val="28"/>
                <w:szCs w:val="28"/>
                <w:u w:val="single"/>
              </w:rPr>
            </w:pPr>
          </w:p>
          <w:p w:rsidR="0032374D" w:rsidRPr="0032374D" w:rsidRDefault="0032374D" w:rsidP="0032374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  <w:vAlign w:val="center"/>
            <w:hideMark/>
          </w:tcPr>
          <w:p w:rsidR="0032374D" w:rsidRPr="0032374D" w:rsidRDefault="0032374D" w:rsidP="0032374D">
            <w:pPr>
              <w:shd w:val="clear" w:color="auto" w:fill="FFFFFF"/>
              <w:tabs>
                <w:tab w:val="left" w:pos="20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237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50,0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тис.</w:t>
            </w:r>
            <w:r w:rsidRPr="0032374D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proofErr w:type="spellEnd"/>
            <w:r w:rsidRPr="0032374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2374D">
              <w:rPr>
                <w:rFonts w:ascii="Times New Roman" w:hAnsi="Times New Roman" w:cs="Times New Roman"/>
                <w:sz w:val="28"/>
                <w:szCs w:val="28"/>
              </w:rPr>
              <w:t xml:space="preserve">50,0 </w:t>
            </w:r>
            <w:proofErr w:type="spellStart"/>
            <w:r w:rsidRPr="0032374D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</w:p>
          <w:p w:rsidR="0032374D" w:rsidRPr="0032374D" w:rsidRDefault="0032374D" w:rsidP="0032374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374D" w:rsidRPr="0032374D" w:rsidRDefault="0032374D" w:rsidP="00323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374D" w:rsidRDefault="0032374D" w:rsidP="00323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69A3" w:rsidRPr="0032374D" w:rsidRDefault="007269A3" w:rsidP="00323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374D" w:rsidRPr="0032374D" w:rsidRDefault="0032374D" w:rsidP="00323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374D" w:rsidRPr="0032374D" w:rsidRDefault="0032374D" w:rsidP="00323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374D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</w:t>
      </w:r>
      <w:r w:rsidRPr="0032374D">
        <w:rPr>
          <w:rFonts w:ascii="Times New Roman" w:hAnsi="Times New Roman" w:cs="Times New Roman"/>
          <w:b/>
          <w:sz w:val="28"/>
          <w:szCs w:val="28"/>
        </w:rPr>
        <w:tab/>
      </w:r>
      <w:r w:rsidRPr="0032374D">
        <w:rPr>
          <w:rFonts w:ascii="Times New Roman" w:hAnsi="Times New Roman" w:cs="Times New Roman"/>
          <w:b/>
          <w:sz w:val="28"/>
          <w:szCs w:val="28"/>
        </w:rPr>
        <w:tab/>
      </w:r>
      <w:r w:rsidRPr="0032374D">
        <w:rPr>
          <w:rFonts w:ascii="Times New Roman" w:hAnsi="Times New Roman" w:cs="Times New Roman"/>
          <w:b/>
          <w:sz w:val="28"/>
          <w:szCs w:val="28"/>
        </w:rPr>
        <w:tab/>
      </w:r>
      <w:r w:rsidRPr="0032374D">
        <w:rPr>
          <w:rFonts w:ascii="Times New Roman" w:hAnsi="Times New Roman" w:cs="Times New Roman"/>
          <w:b/>
          <w:sz w:val="28"/>
          <w:szCs w:val="28"/>
        </w:rPr>
        <w:tab/>
        <w:t>Степан КОХАНЧУК</w:t>
      </w:r>
    </w:p>
    <w:p w:rsidR="0032374D" w:rsidRPr="0032374D" w:rsidRDefault="0032374D" w:rsidP="003237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ind w:left="4747"/>
        <w:jc w:val="right"/>
        <w:rPr>
          <w:rFonts w:ascii="Times New Roman" w:hAnsi="Times New Roman" w:cs="Times New Roman"/>
          <w:szCs w:val="20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ind w:left="4747"/>
        <w:jc w:val="right"/>
        <w:rPr>
          <w:rFonts w:ascii="Times New Roman" w:hAnsi="Times New Roman" w:cs="Times New Roman"/>
          <w:szCs w:val="20"/>
          <w:lang w:eastAsia="uk-UA"/>
        </w:rPr>
      </w:pPr>
    </w:p>
    <w:p w:rsidR="00F70ADA" w:rsidRPr="007269A3" w:rsidRDefault="007269A3" w:rsidP="007269A3">
      <w:pPr>
        <w:autoSpaceDE w:val="0"/>
        <w:autoSpaceDN w:val="0"/>
        <w:adjustRightInd w:val="0"/>
        <w:spacing w:after="0" w:line="240" w:lineRule="auto"/>
        <w:ind w:left="7579" w:firstLine="209"/>
        <w:jc w:val="center"/>
        <w:rPr>
          <w:rFonts w:ascii="Times New Roman" w:hAnsi="Times New Roman" w:cs="Times New Roman"/>
          <w:sz w:val="32"/>
          <w:szCs w:val="32"/>
          <w:lang w:eastAsia="uk-UA"/>
        </w:rPr>
      </w:pPr>
      <w:r>
        <w:rPr>
          <w:rFonts w:ascii="Times New Roman" w:hAnsi="Times New Roman" w:cs="Times New Roman"/>
          <w:sz w:val="32"/>
          <w:szCs w:val="32"/>
          <w:lang w:eastAsia="uk-UA"/>
        </w:rPr>
        <w:lastRenderedPageBreak/>
        <w:t xml:space="preserve">  </w:t>
      </w:r>
      <w:r w:rsidR="00F70ADA" w:rsidRPr="007269A3">
        <w:rPr>
          <w:rFonts w:ascii="Times New Roman" w:hAnsi="Times New Roman" w:cs="Times New Roman"/>
          <w:sz w:val="32"/>
          <w:szCs w:val="32"/>
          <w:lang w:eastAsia="uk-UA"/>
        </w:rPr>
        <w:t>Додаток 1</w:t>
      </w:r>
    </w:p>
    <w:p w:rsidR="00F70ADA" w:rsidRPr="007269A3" w:rsidRDefault="00F70ADA" w:rsidP="00F70ADA">
      <w:pPr>
        <w:autoSpaceDE w:val="0"/>
        <w:autoSpaceDN w:val="0"/>
        <w:adjustRightInd w:val="0"/>
        <w:spacing w:after="0" w:line="240" w:lineRule="auto"/>
        <w:ind w:left="4747"/>
        <w:jc w:val="right"/>
        <w:rPr>
          <w:rFonts w:ascii="Times New Roman" w:hAnsi="Times New Roman" w:cs="Times New Roman"/>
          <w:sz w:val="32"/>
          <w:szCs w:val="32"/>
          <w:lang w:eastAsia="uk-UA"/>
        </w:rPr>
      </w:pPr>
      <w:r w:rsidRPr="007269A3">
        <w:rPr>
          <w:rFonts w:ascii="Times New Roman" w:hAnsi="Times New Roman" w:cs="Times New Roman"/>
          <w:sz w:val="32"/>
          <w:szCs w:val="32"/>
          <w:lang w:eastAsia="uk-UA"/>
        </w:rPr>
        <w:t>до Програми</w:t>
      </w:r>
    </w:p>
    <w:p w:rsid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uk-UA"/>
        </w:rPr>
      </w:pPr>
    </w:p>
    <w:p w:rsidR="007269A3" w:rsidRDefault="007269A3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uk-UA"/>
        </w:rPr>
      </w:pPr>
    </w:p>
    <w:p w:rsidR="007269A3" w:rsidRPr="00F70ADA" w:rsidRDefault="007269A3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uk-UA"/>
        </w:rPr>
      </w:pPr>
      <w:r w:rsidRPr="00F70ADA">
        <w:rPr>
          <w:rFonts w:ascii="Times New Roman" w:hAnsi="Times New Roman" w:cs="Times New Roman"/>
          <w:b/>
          <w:sz w:val="32"/>
          <w:szCs w:val="32"/>
          <w:lang w:eastAsia="uk-UA"/>
        </w:rPr>
        <w:t>Ресурсне забезпечення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uk-UA"/>
        </w:rPr>
      </w:pPr>
      <w:r w:rsidRPr="00F70ADA">
        <w:rPr>
          <w:rFonts w:ascii="Times New Roman" w:hAnsi="Times New Roman" w:cs="Times New Roman"/>
          <w:b/>
          <w:sz w:val="32"/>
          <w:szCs w:val="32"/>
        </w:rPr>
        <w:t xml:space="preserve">Програми </w:t>
      </w:r>
      <w:r w:rsidRPr="00F70ADA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 в умовах воєнного стану на 2023 рік</w:t>
      </w:r>
      <w:r w:rsidRPr="00F70ADA">
        <w:rPr>
          <w:rFonts w:ascii="Times New Roman" w:hAnsi="Times New Roman" w:cs="Times New Roman"/>
          <w:b/>
          <w:sz w:val="32"/>
          <w:szCs w:val="32"/>
          <w:lang w:eastAsia="uk-UA"/>
        </w:rPr>
        <w:t xml:space="preserve"> 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  <w:lang w:eastAsia="uk-UA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40"/>
        <w:gridCol w:w="1690"/>
      </w:tblGrid>
      <w:tr w:rsidR="00F70ADA" w:rsidRPr="00F70ADA" w:rsidTr="004B2A8F">
        <w:trPr>
          <w:cantSplit/>
          <w:trHeight w:val="722"/>
        </w:trPr>
        <w:tc>
          <w:tcPr>
            <w:tcW w:w="6840" w:type="dxa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Pr="00F70ADA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2</w:t>
            </w: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 рік</w:t>
            </w:r>
            <w:r w:rsidRPr="00F70A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тис. </w:t>
            </w:r>
            <w:proofErr w:type="spellStart"/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грн</w:t>
            </w:r>
            <w:proofErr w:type="spellEnd"/>
          </w:p>
        </w:tc>
      </w:tr>
      <w:tr w:rsidR="00F70ADA" w:rsidRPr="00F70ADA" w:rsidTr="004B2A8F">
        <w:tc>
          <w:tcPr>
            <w:tcW w:w="6840" w:type="dxa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Усього,</w:t>
            </w:r>
          </w:p>
        </w:tc>
        <w:tc>
          <w:tcPr>
            <w:tcW w:w="1690" w:type="dxa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15</w:t>
            </w:r>
            <w:r w:rsidRPr="00F70ADA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0,0</w:t>
            </w:r>
          </w:p>
        </w:tc>
      </w:tr>
      <w:tr w:rsidR="00F70ADA" w:rsidRPr="00F70ADA" w:rsidTr="004B2A8F">
        <w:tc>
          <w:tcPr>
            <w:tcW w:w="6840" w:type="dxa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 тому числі</w:t>
            </w:r>
          </w:p>
        </w:tc>
        <w:tc>
          <w:tcPr>
            <w:tcW w:w="1690" w:type="dxa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70ADA" w:rsidRPr="00F70ADA" w:rsidTr="004B2A8F">
        <w:tc>
          <w:tcPr>
            <w:tcW w:w="6840" w:type="dxa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Бюджет </w:t>
            </w:r>
            <w:proofErr w:type="spellStart"/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Радехівської</w:t>
            </w:r>
            <w:proofErr w:type="spellEnd"/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690" w:type="dxa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Pr="00F70AD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50,0</w:t>
            </w:r>
          </w:p>
        </w:tc>
      </w:tr>
    </w:tbl>
    <w:p w:rsid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7269A3" w:rsidRDefault="007269A3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7269A3" w:rsidRDefault="007269A3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7269A3" w:rsidRDefault="007269A3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7269A3" w:rsidRPr="00F70ADA" w:rsidRDefault="007269A3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7269A3" w:rsidRPr="007269A3" w:rsidRDefault="007269A3" w:rsidP="007269A3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 w:rsidRPr="007269A3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Начальник фінансового відділу </w:t>
      </w:r>
    </w:p>
    <w:p w:rsidR="007269A3" w:rsidRPr="007269A3" w:rsidRDefault="007269A3" w:rsidP="007269A3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proofErr w:type="spellStart"/>
      <w:r w:rsidRPr="007269A3">
        <w:rPr>
          <w:rFonts w:ascii="Times New Roman" w:hAnsi="Times New Roman" w:cs="Times New Roman"/>
          <w:bCs/>
          <w:sz w:val="26"/>
          <w:szCs w:val="26"/>
          <w:lang w:eastAsia="uk-UA"/>
        </w:rPr>
        <w:t>Радехівської</w:t>
      </w:r>
      <w:proofErr w:type="spellEnd"/>
      <w:r w:rsidRPr="007269A3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міської ради </w:t>
      </w:r>
      <w:r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         _________________</w:t>
      </w:r>
      <w:r w:rsidRPr="007269A3">
        <w:rPr>
          <w:rFonts w:ascii="Times New Roman" w:hAnsi="Times New Roman" w:cs="Times New Roman"/>
          <w:bCs/>
          <w:sz w:val="26"/>
          <w:szCs w:val="26"/>
          <w:lang w:eastAsia="uk-UA"/>
        </w:rPr>
        <w:tab/>
        <w:t>Леся ПРУС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 w:rsidRPr="00F70ADA">
        <w:rPr>
          <w:rFonts w:ascii="Times New Roman" w:hAnsi="Times New Roman" w:cs="Times New Roman"/>
          <w:sz w:val="28"/>
          <w:szCs w:val="28"/>
          <w:lang w:eastAsia="uk-UA"/>
        </w:rPr>
        <w:t>Секретар міської ради</w:t>
      </w:r>
      <w:r w:rsidRPr="00F70ADA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F70ADA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  _________________</w:t>
      </w:r>
      <w:r w:rsidRPr="00F70ADA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F70ADA">
        <w:rPr>
          <w:rFonts w:ascii="Times New Roman" w:hAnsi="Times New Roman" w:cs="Times New Roman"/>
          <w:sz w:val="28"/>
          <w:szCs w:val="28"/>
          <w:lang w:eastAsia="uk-UA"/>
        </w:rPr>
        <w:tab/>
        <w:t>Марія Климочко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70ADA" w:rsidRPr="00F70ADA" w:rsidRDefault="00F70ADA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uk-UA"/>
        </w:rPr>
      </w:pPr>
      <w:r w:rsidRPr="00F70ADA">
        <w:rPr>
          <w:rFonts w:ascii="Times New Roman" w:hAnsi="Times New Roman" w:cs="Times New Roman"/>
          <w:sz w:val="26"/>
          <w:szCs w:val="26"/>
          <w:lang w:eastAsia="uk-UA"/>
        </w:rPr>
        <w:tab/>
      </w:r>
      <w:r w:rsidRPr="00F70ADA">
        <w:rPr>
          <w:rFonts w:ascii="Times New Roman" w:hAnsi="Times New Roman" w:cs="Times New Roman"/>
          <w:sz w:val="26"/>
          <w:szCs w:val="26"/>
          <w:lang w:eastAsia="uk-UA"/>
        </w:rPr>
        <w:tab/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uk-UA"/>
        </w:rPr>
        <w:sectPr w:rsidR="00F70ADA" w:rsidRPr="00F70ADA" w:rsidSect="00324A1D">
          <w:headerReference w:type="even" r:id="rId8"/>
          <w:pgSz w:w="11909" w:h="16834" w:code="9"/>
          <w:pgMar w:top="1103" w:right="569" w:bottom="851" w:left="1276" w:header="576" w:footer="576" w:gutter="0"/>
          <w:pgNumType w:start="1"/>
          <w:cols w:space="25"/>
          <w:titlePg/>
          <w:docGrid w:linePitch="326"/>
        </w:sectPr>
      </w:pPr>
    </w:p>
    <w:p w:rsidR="00F70ADA" w:rsidRPr="00F70ADA" w:rsidRDefault="007269A3" w:rsidP="00F70ADA">
      <w:pPr>
        <w:autoSpaceDE w:val="0"/>
        <w:autoSpaceDN w:val="0"/>
        <w:adjustRightInd w:val="0"/>
        <w:spacing w:after="0" w:line="240" w:lineRule="auto"/>
        <w:ind w:left="10706"/>
        <w:jc w:val="right"/>
        <w:rPr>
          <w:rFonts w:ascii="Times New Roman" w:hAnsi="Times New Roman" w:cs="Times New Roman"/>
          <w:szCs w:val="20"/>
          <w:lang w:eastAsia="uk-UA"/>
        </w:rPr>
      </w:pPr>
      <w:r>
        <w:rPr>
          <w:rFonts w:ascii="Times New Roman" w:hAnsi="Times New Roman" w:cs="Times New Roman"/>
          <w:szCs w:val="20"/>
          <w:lang w:eastAsia="uk-UA"/>
        </w:rPr>
        <w:lastRenderedPageBreak/>
        <w:t xml:space="preserve">   </w:t>
      </w:r>
    </w:p>
    <w:p w:rsidR="00F70ADA" w:rsidRPr="007269A3" w:rsidRDefault="007269A3" w:rsidP="007269A3">
      <w:pPr>
        <w:autoSpaceDE w:val="0"/>
        <w:autoSpaceDN w:val="0"/>
        <w:adjustRightInd w:val="0"/>
        <w:spacing w:after="0" w:line="240" w:lineRule="auto"/>
        <w:ind w:left="12830" w:firstLine="622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 w:rsidR="00F70ADA" w:rsidRPr="007269A3">
        <w:rPr>
          <w:rFonts w:ascii="Times New Roman" w:hAnsi="Times New Roman" w:cs="Times New Roman"/>
          <w:sz w:val="28"/>
          <w:szCs w:val="28"/>
          <w:lang w:eastAsia="uk-UA"/>
        </w:rPr>
        <w:t>Додаток 2</w:t>
      </w:r>
    </w:p>
    <w:p w:rsidR="00F70ADA" w:rsidRPr="007269A3" w:rsidRDefault="00F70ADA" w:rsidP="00F70A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7269A3">
        <w:rPr>
          <w:rFonts w:ascii="Times New Roman" w:hAnsi="Times New Roman" w:cs="Times New Roman"/>
          <w:sz w:val="28"/>
          <w:szCs w:val="28"/>
          <w:lang w:eastAsia="uk-UA"/>
        </w:rPr>
        <w:t>до Програми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70ADA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Перелік завдань, заходів та показників 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0"/>
          <w:lang w:eastAsia="uk-UA"/>
        </w:rPr>
      </w:pPr>
      <w:r w:rsidRPr="00F70ADA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Pr="00F70A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підтримки Головного управління Національної поліції у Львівській області в умовах воєнного стану на 2023 рік</w:t>
      </w:r>
      <w:r w:rsidRPr="00F70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0ADA">
        <w:rPr>
          <w:rFonts w:ascii="Times New Roman" w:hAnsi="Times New Roman" w:cs="Times New Roman"/>
          <w:b/>
          <w:szCs w:val="20"/>
          <w:lang w:eastAsia="uk-UA"/>
        </w:rPr>
        <w:t xml:space="preserve">(назва програми) </w:t>
      </w: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  <w:lang w:eastAsia="uk-UA"/>
        </w:rPr>
      </w:pPr>
    </w:p>
    <w:tbl>
      <w:tblPr>
        <w:tblW w:w="15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27"/>
        <w:gridCol w:w="1987"/>
        <w:gridCol w:w="2976"/>
        <w:gridCol w:w="1843"/>
        <w:gridCol w:w="2552"/>
        <w:gridCol w:w="1275"/>
        <w:gridCol w:w="1998"/>
      </w:tblGrid>
      <w:tr w:rsidR="00F70ADA" w:rsidRPr="00F70ADA" w:rsidTr="00CC5FCD">
        <w:trPr>
          <w:cantSplit/>
          <w:trHeight w:val="325"/>
        </w:trPr>
        <w:tc>
          <w:tcPr>
            <w:tcW w:w="648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>№ з/п</w:t>
            </w:r>
          </w:p>
        </w:tc>
        <w:tc>
          <w:tcPr>
            <w:tcW w:w="2327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 xml:space="preserve">Назва завдання </w:t>
            </w:r>
          </w:p>
        </w:tc>
        <w:tc>
          <w:tcPr>
            <w:tcW w:w="1987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 xml:space="preserve">Перелік заходів завдання </w:t>
            </w:r>
          </w:p>
        </w:tc>
        <w:tc>
          <w:tcPr>
            <w:tcW w:w="2976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843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>Виконавець заходу, показника</w:t>
            </w:r>
          </w:p>
        </w:tc>
        <w:tc>
          <w:tcPr>
            <w:tcW w:w="3827" w:type="dxa"/>
            <w:gridSpan w:val="2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 xml:space="preserve">Фінансування </w:t>
            </w:r>
          </w:p>
        </w:tc>
        <w:tc>
          <w:tcPr>
            <w:tcW w:w="1998" w:type="dxa"/>
            <w:vMerge w:val="restart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>Очікуваний результат</w:t>
            </w:r>
          </w:p>
        </w:tc>
      </w:tr>
      <w:tr w:rsidR="00F70ADA" w:rsidRPr="00F70ADA" w:rsidTr="00CC5FCD">
        <w:trPr>
          <w:cantSplit/>
          <w:trHeight w:val="283"/>
        </w:trPr>
        <w:tc>
          <w:tcPr>
            <w:tcW w:w="648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  <w:tc>
          <w:tcPr>
            <w:tcW w:w="2327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  <w:tc>
          <w:tcPr>
            <w:tcW w:w="1987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  <w:tc>
          <w:tcPr>
            <w:tcW w:w="2976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  <w:tc>
          <w:tcPr>
            <w:tcW w:w="1843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  <w:tc>
          <w:tcPr>
            <w:tcW w:w="2552" w:type="dxa"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 xml:space="preserve">Джерела**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szCs w:val="20"/>
                <w:lang w:eastAsia="uk-UA"/>
              </w:rPr>
              <w:t>Обсяги, тис. грн.</w:t>
            </w:r>
          </w:p>
        </w:tc>
        <w:tc>
          <w:tcPr>
            <w:tcW w:w="1998" w:type="dxa"/>
            <w:vMerge/>
            <w:vAlign w:val="center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uk-UA"/>
              </w:rPr>
            </w:pPr>
          </w:p>
        </w:tc>
      </w:tr>
      <w:tr w:rsidR="00F70ADA" w:rsidRPr="00F70ADA" w:rsidTr="00CC5FCD">
        <w:trPr>
          <w:cantSplit/>
        </w:trPr>
        <w:tc>
          <w:tcPr>
            <w:tcW w:w="15606" w:type="dxa"/>
            <w:gridSpan w:val="8"/>
          </w:tcPr>
          <w:p w:rsidR="00F70ADA" w:rsidRPr="00F70ADA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F70ADA">
              <w:rPr>
                <w:rFonts w:ascii="Times New Roman" w:hAnsi="Times New Roman" w:cs="Times New Roman"/>
                <w:b/>
                <w:lang w:eastAsia="uk-UA"/>
              </w:rPr>
              <w:t>2023 рік***</w:t>
            </w:r>
          </w:p>
        </w:tc>
      </w:tr>
      <w:tr w:rsidR="00F70ADA" w:rsidRPr="00CC5FCD" w:rsidTr="00CC5FCD">
        <w:trPr>
          <w:cantSplit/>
        </w:trPr>
        <w:tc>
          <w:tcPr>
            <w:tcW w:w="648" w:type="dxa"/>
            <w:vMerge w:val="restart"/>
          </w:tcPr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327" w:type="dxa"/>
            <w:vMerge w:val="restart"/>
          </w:tcPr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Забезпечення належного в</w:t>
            </w: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иконання службово-бойових завдань на </w:t>
            </w:r>
            <w:proofErr w:type="spellStart"/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деокупованих</w:t>
            </w:r>
            <w:proofErr w:type="spellEnd"/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територіях країни працівниками підрозділів Головного управління Національної поліції у Львівській області</w:t>
            </w:r>
          </w:p>
        </w:tc>
        <w:tc>
          <w:tcPr>
            <w:tcW w:w="1987" w:type="dxa"/>
            <w:vMerge w:val="restart"/>
          </w:tcPr>
          <w:p w:rsidR="00F70ADA" w:rsidRPr="00CC5FCD" w:rsidRDefault="00CC5FCD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П</w:t>
            </w:r>
            <w:r w:rsidR="00F70ADA"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ридбання паливо-мастильних матеріалів, зокрема дизельного пального для </w:t>
            </w:r>
          </w:p>
        </w:tc>
        <w:tc>
          <w:tcPr>
            <w:tcW w:w="2976" w:type="dxa"/>
          </w:tcPr>
          <w:p w:rsidR="00CC5FCD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Затрат:</w:t>
            </w: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Обсяги </w:t>
            </w:r>
            <w:r w:rsidR="00CC5FCD"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витрат на придбання дизельного палива </w:t>
            </w: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F70ADA" w:rsidRPr="00CC5FCD" w:rsidRDefault="00CC5FCD" w:rsidP="00CC5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F70ADA"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000</w:t>
            </w:r>
            <w:r w:rsidR="00F70ADA"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,0  грн.</w:t>
            </w:r>
          </w:p>
        </w:tc>
        <w:tc>
          <w:tcPr>
            <w:tcW w:w="1843" w:type="dxa"/>
            <w:vMerge w:val="restart"/>
          </w:tcPr>
          <w:p w:rsidR="00F70ADA" w:rsidRPr="00CC5FCD" w:rsidRDefault="00F70ADA" w:rsidP="00CC5FCD">
            <w:pPr>
              <w:tabs>
                <w:tab w:val="left" w:pos="1134"/>
                <w:tab w:val="left" w:pos="2835"/>
                <w:tab w:val="left" w:pos="75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Головн</w:t>
            </w:r>
            <w:r w:rsidR="00CC5FCD"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е</w:t>
            </w: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 xml:space="preserve"> управління Національної поліції у Львівській області</w:t>
            </w:r>
            <w:r w:rsidRPr="00CC5FCD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Радехівської</w:t>
            </w:r>
            <w:proofErr w:type="spellEnd"/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міської територіальної громади</w:t>
            </w: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ind w:right="-13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ind w:right="-13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ind w:right="-13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ind w:right="-13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vMerge w:val="restart"/>
          </w:tcPr>
          <w:p w:rsidR="00F70ADA" w:rsidRPr="00CC5FCD" w:rsidRDefault="00CC5FCD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F70ADA"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50,0</w:t>
            </w: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98" w:type="dxa"/>
            <w:vMerge w:val="restart"/>
          </w:tcPr>
          <w:p w:rsidR="00F70ADA" w:rsidRPr="00CC5FCD" w:rsidRDefault="00CC5FCD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Р</w:t>
            </w:r>
            <w:r w:rsidRPr="00CC5F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uk-UA"/>
              </w:rPr>
              <w:t>озв’язання проблем матеріально-технічного забезпечення Головного управління Національної поліції у Львівській області з метою виконання в повному обсязі покладених на них завдань</w:t>
            </w:r>
          </w:p>
        </w:tc>
      </w:tr>
      <w:tr w:rsidR="00F70ADA" w:rsidRPr="00CC5FCD" w:rsidTr="00CC5FCD">
        <w:trPr>
          <w:cantSplit/>
        </w:trPr>
        <w:tc>
          <w:tcPr>
            <w:tcW w:w="648" w:type="dxa"/>
            <w:vMerge/>
          </w:tcPr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327" w:type="dxa"/>
            <w:vMerge/>
          </w:tcPr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987" w:type="dxa"/>
            <w:vMerge/>
          </w:tcPr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976" w:type="dxa"/>
          </w:tcPr>
          <w:p w:rsidR="00CC5FCD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Продукту:</w:t>
            </w: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Кількість </w:t>
            </w:r>
            <w:r w:rsidR="00CC5FCD"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придбаного дизельного палива  </w:t>
            </w:r>
          </w:p>
          <w:p w:rsidR="00CC5FCD" w:rsidRPr="00CC5FCD" w:rsidRDefault="00CC5FCD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3 451,45 літрів</w:t>
            </w:r>
          </w:p>
          <w:p w:rsidR="00CC5FCD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Ефективності:</w:t>
            </w: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Середня в</w:t>
            </w:r>
            <w:r w:rsidR="00CC5FCD"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артість 1 л. дизельного палива</w:t>
            </w:r>
            <w:r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:rsidR="00F70ADA" w:rsidRPr="00CC5FCD" w:rsidRDefault="00CC5FCD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43,46 </w:t>
            </w:r>
            <w:r w:rsidR="00F70ADA" w:rsidRPr="00CC5F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грн.</w:t>
            </w:r>
          </w:p>
        </w:tc>
        <w:tc>
          <w:tcPr>
            <w:tcW w:w="1843" w:type="dxa"/>
            <w:vMerge/>
          </w:tcPr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vMerge/>
          </w:tcPr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vMerge/>
          </w:tcPr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98" w:type="dxa"/>
            <w:vMerge/>
          </w:tcPr>
          <w:p w:rsidR="00F70ADA" w:rsidRPr="00CC5FCD" w:rsidRDefault="00F70ADA" w:rsidP="00F70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70ADA" w:rsidRPr="00CC5FCD" w:rsidTr="00CC5FCD">
        <w:trPr>
          <w:cantSplit/>
          <w:trHeight w:val="241"/>
        </w:trPr>
        <w:tc>
          <w:tcPr>
            <w:tcW w:w="15606" w:type="dxa"/>
            <w:gridSpan w:val="8"/>
          </w:tcPr>
          <w:p w:rsidR="00F70ADA" w:rsidRDefault="00F70ADA" w:rsidP="00CC5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Усього на етап або на програму:                                                                                                                                                   </w:t>
            </w:r>
            <w:r w:rsidR="00CC5FCD"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150,0 </w:t>
            </w:r>
            <w:proofErr w:type="spellStart"/>
            <w:r w:rsidR="00CC5FCD"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тис.грн</w:t>
            </w:r>
            <w:proofErr w:type="spellEnd"/>
            <w:r w:rsidR="00CC5FCD"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  <w:r w:rsidRPr="00CC5FC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 </w:t>
            </w:r>
          </w:p>
          <w:p w:rsidR="00CC5FCD" w:rsidRPr="00CC5FCD" w:rsidRDefault="00CC5FCD" w:rsidP="00CC5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</w:tbl>
    <w:p w:rsidR="00F70ADA" w:rsidRPr="00CC5FCD" w:rsidRDefault="00F70ADA" w:rsidP="00F70ADA">
      <w:pPr>
        <w:autoSpaceDE w:val="0"/>
        <w:autoSpaceDN w:val="0"/>
        <w:adjustRightInd w:val="0"/>
        <w:spacing w:after="0" w:line="240" w:lineRule="auto"/>
        <w:ind w:left="650"/>
        <w:rPr>
          <w:rFonts w:ascii="Times New Roman" w:hAnsi="Times New Roman" w:cs="Times New Roman"/>
          <w:sz w:val="24"/>
          <w:szCs w:val="24"/>
          <w:lang w:eastAsia="uk-UA"/>
        </w:rPr>
      </w:pPr>
    </w:p>
    <w:p w:rsidR="00F70ADA" w:rsidRPr="00F70ADA" w:rsidRDefault="00F70ADA" w:rsidP="00F70A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  <w:lang w:eastAsia="uk-UA"/>
        </w:rPr>
      </w:pPr>
      <w:r w:rsidRPr="00F70ADA">
        <w:rPr>
          <w:rFonts w:ascii="Times New Roman" w:hAnsi="Times New Roman" w:cs="Times New Roman"/>
          <w:szCs w:val="20"/>
          <w:lang w:eastAsia="uk-UA"/>
        </w:rPr>
        <w:t xml:space="preserve">*** завдання, заходи та показники вказуються на кожний рік програми. </w:t>
      </w:r>
    </w:p>
    <w:p w:rsidR="00F70ADA" w:rsidRPr="00F70ADA" w:rsidRDefault="00F70ADA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eastAsia="uk-UA"/>
        </w:rPr>
      </w:pPr>
    </w:p>
    <w:p w:rsidR="00F70ADA" w:rsidRPr="007269A3" w:rsidRDefault="007269A3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r w:rsidRPr="007269A3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Начальник фінансового відділу </w:t>
      </w:r>
    </w:p>
    <w:p w:rsidR="007269A3" w:rsidRPr="007269A3" w:rsidRDefault="007269A3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eastAsia="uk-UA"/>
        </w:rPr>
      </w:pPr>
      <w:proofErr w:type="spellStart"/>
      <w:r w:rsidRPr="007269A3">
        <w:rPr>
          <w:rFonts w:ascii="Times New Roman" w:hAnsi="Times New Roman" w:cs="Times New Roman"/>
          <w:bCs/>
          <w:sz w:val="26"/>
          <w:szCs w:val="26"/>
          <w:lang w:eastAsia="uk-UA"/>
        </w:rPr>
        <w:t>Радехівської</w:t>
      </w:r>
      <w:proofErr w:type="spellEnd"/>
      <w:r w:rsidRPr="007269A3">
        <w:rPr>
          <w:rFonts w:ascii="Times New Roman" w:hAnsi="Times New Roman" w:cs="Times New Roman"/>
          <w:bCs/>
          <w:sz w:val="26"/>
          <w:szCs w:val="26"/>
          <w:lang w:eastAsia="uk-UA"/>
        </w:rPr>
        <w:t xml:space="preserve"> міської ради </w:t>
      </w:r>
      <w:r w:rsidRPr="007269A3">
        <w:rPr>
          <w:rFonts w:ascii="Times New Roman" w:hAnsi="Times New Roman" w:cs="Times New Roman"/>
          <w:bCs/>
          <w:sz w:val="26"/>
          <w:szCs w:val="26"/>
          <w:lang w:eastAsia="uk-UA"/>
        </w:rPr>
        <w:tab/>
      </w:r>
      <w:r>
        <w:rPr>
          <w:rFonts w:ascii="Times New Roman" w:hAnsi="Times New Roman" w:cs="Times New Roman"/>
          <w:bCs/>
          <w:sz w:val="26"/>
          <w:szCs w:val="26"/>
          <w:lang w:eastAsia="uk-UA"/>
        </w:rPr>
        <w:t>_________________</w:t>
      </w:r>
      <w:r w:rsidRPr="007269A3">
        <w:rPr>
          <w:rFonts w:ascii="Times New Roman" w:hAnsi="Times New Roman" w:cs="Times New Roman"/>
          <w:bCs/>
          <w:sz w:val="26"/>
          <w:szCs w:val="26"/>
          <w:lang w:eastAsia="uk-UA"/>
        </w:rPr>
        <w:tab/>
        <w:t>Леся ПРУС</w:t>
      </w:r>
    </w:p>
    <w:p w:rsidR="00F70ADA" w:rsidRPr="00F70ADA" w:rsidRDefault="00F70ADA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uk-UA"/>
        </w:rPr>
      </w:pPr>
    </w:p>
    <w:p w:rsidR="00F70ADA" w:rsidRDefault="00F70ADA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70ADA">
        <w:rPr>
          <w:rFonts w:ascii="Times New Roman" w:hAnsi="Times New Roman" w:cs="Times New Roman"/>
          <w:sz w:val="28"/>
          <w:szCs w:val="28"/>
          <w:lang w:eastAsia="uk-UA"/>
        </w:rPr>
        <w:t>Секретар міської ради</w:t>
      </w:r>
      <w:r w:rsidRPr="00F70ADA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                                                               _________________ Марія </w:t>
      </w:r>
      <w:r w:rsidR="007269A3">
        <w:rPr>
          <w:rFonts w:ascii="Times New Roman" w:hAnsi="Times New Roman" w:cs="Times New Roman"/>
          <w:sz w:val="28"/>
          <w:szCs w:val="28"/>
          <w:lang w:eastAsia="uk-UA"/>
        </w:rPr>
        <w:t>КЛИМОЧКО</w:t>
      </w:r>
    </w:p>
    <w:p w:rsidR="00771DF0" w:rsidRDefault="00771DF0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71DF0" w:rsidRPr="00F70ADA" w:rsidRDefault="00771DF0" w:rsidP="00F70ADA">
      <w:pPr>
        <w:tabs>
          <w:tab w:val="left" w:pos="1134"/>
          <w:tab w:val="left" w:pos="2835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sectPr w:rsidR="00771DF0" w:rsidRPr="00F70ADA" w:rsidSect="007269A3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C2C" w:rsidRDefault="009D7C2C" w:rsidP="009D7C2C">
      <w:pPr>
        <w:spacing w:after="0" w:line="240" w:lineRule="auto"/>
      </w:pPr>
      <w:r>
        <w:separator/>
      </w:r>
    </w:p>
  </w:endnote>
  <w:endnote w:type="continuationSeparator" w:id="0">
    <w:p w:rsidR="009D7C2C" w:rsidRDefault="009D7C2C" w:rsidP="009D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Kudriashov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C2C" w:rsidRDefault="009D7C2C" w:rsidP="009D7C2C">
      <w:pPr>
        <w:spacing w:after="0" w:line="240" w:lineRule="auto"/>
      </w:pPr>
      <w:r>
        <w:separator/>
      </w:r>
    </w:p>
  </w:footnote>
  <w:footnote w:type="continuationSeparator" w:id="0">
    <w:p w:rsidR="009D7C2C" w:rsidRDefault="009D7C2C" w:rsidP="009D7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B1B" w:rsidRDefault="0012331C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7269A3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82B1B" w:rsidRDefault="0068175D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081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0E4C34"/>
    <w:multiLevelType w:val="multilevel"/>
    <w:tmpl w:val="7B9449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D0121"/>
    <w:multiLevelType w:val="multilevel"/>
    <w:tmpl w:val="DD744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4367F"/>
    <w:multiLevelType w:val="multilevel"/>
    <w:tmpl w:val="C4F689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DC3B04"/>
    <w:multiLevelType w:val="hybridMultilevel"/>
    <w:tmpl w:val="2FBEF024"/>
    <w:lvl w:ilvl="0" w:tplc="1AC0A2D4">
      <w:start w:val="1"/>
      <w:numFmt w:val="decimal"/>
      <w:lvlText w:val="%1."/>
      <w:lvlJc w:val="left"/>
      <w:pPr>
        <w:ind w:left="1305" w:hanging="36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025" w:hanging="360"/>
      </w:pPr>
    </w:lvl>
    <w:lvl w:ilvl="2" w:tplc="0422001B" w:tentative="1">
      <w:start w:val="1"/>
      <w:numFmt w:val="lowerRoman"/>
      <w:lvlText w:val="%3."/>
      <w:lvlJc w:val="right"/>
      <w:pPr>
        <w:ind w:left="2745" w:hanging="180"/>
      </w:pPr>
    </w:lvl>
    <w:lvl w:ilvl="3" w:tplc="0422000F" w:tentative="1">
      <w:start w:val="1"/>
      <w:numFmt w:val="decimal"/>
      <w:lvlText w:val="%4."/>
      <w:lvlJc w:val="left"/>
      <w:pPr>
        <w:ind w:left="3465" w:hanging="360"/>
      </w:pPr>
    </w:lvl>
    <w:lvl w:ilvl="4" w:tplc="04220019" w:tentative="1">
      <w:start w:val="1"/>
      <w:numFmt w:val="lowerLetter"/>
      <w:lvlText w:val="%5."/>
      <w:lvlJc w:val="left"/>
      <w:pPr>
        <w:ind w:left="4185" w:hanging="360"/>
      </w:pPr>
    </w:lvl>
    <w:lvl w:ilvl="5" w:tplc="0422001B" w:tentative="1">
      <w:start w:val="1"/>
      <w:numFmt w:val="lowerRoman"/>
      <w:lvlText w:val="%6."/>
      <w:lvlJc w:val="right"/>
      <w:pPr>
        <w:ind w:left="4905" w:hanging="180"/>
      </w:pPr>
    </w:lvl>
    <w:lvl w:ilvl="6" w:tplc="0422000F" w:tentative="1">
      <w:start w:val="1"/>
      <w:numFmt w:val="decimal"/>
      <w:lvlText w:val="%7."/>
      <w:lvlJc w:val="left"/>
      <w:pPr>
        <w:ind w:left="5625" w:hanging="360"/>
      </w:pPr>
    </w:lvl>
    <w:lvl w:ilvl="7" w:tplc="04220019" w:tentative="1">
      <w:start w:val="1"/>
      <w:numFmt w:val="lowerLetter"/>
      <w:lvlText w:val="%8."/>
      <w:lvlJc w:val="left"/>
      <w:pPr>
        <w:ind w:left="6345" w:hanging="360"/>
      </w:pPr>
    </w:lvl>
    <w:lvl w:ilvl="8" w:tplc="0422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>
    <w:nsid w:val="57C160BD"/>
    <w:multiLevelType w:val="multilevel"/>
    <w:tmpl w:val="20666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642"/>
    <w:rsid w:val="0012331C"/>
    <w:rsid w:val="001B0A3B"/>
    <w:rsid w:val="001E3F63"/>
    <w:rsid w:val="0032374D"/>
    <w:rsid w:val="003A4642"/>
    <w:rsid w:val="00405031"/>
    <w:rsid w:val="00406FBE"/>
    <w:rsid w:val="00456E43"/>
    <w:rsid w:val="00494722"/>
    <w:rsid w:val="004F0BE4"/>
    <w:rsid w:val="005E394D"/>
    <w:rsid w:val="0068175D"/>
    <w:rsid w:val="006F2D59"/>
    <w:rsid w:val="007269A3"/>
    <w:rsid w:val="007316AC"/>
    <w:rsid w:val="00771DF0"/>
    <w:rsid w:val="007F1439"/>
    <w:rsid w:val="00813F90"/>
    <w:rsid w:val="00982FE2"/>
    <w:rsid w:val="009D7C2C"/>
    <w:rsid w:val="00AC25A0"/>
    <w:rsid w:val="00B3203B"/>
    <w:rsid w:val="00B55F5F"/>
    <w:rsid w:val="00B802E9"/>
    <w:rsid w:val="00BC2C29"/>
    <w:rsid w:val="00C00D0E"/>
    <w:rsid w:val="00CC5FCD"/>
    <w:rsid w:val="00CD5153"/>
    <w:rsid w:val="00D300F1"/>
    <w:rsid w:val="00DA3F15"/>
    <w:rsid w:val="00DC3A71"/>
    <w:rsid w:val="00EC1465"/>
    <w:rsid w:val="00F7044E"/>
    <w:rsid w:val="00F7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16AC"/>
  </w:style>
  <w:style w:type="paragraph" w:styleId="1">
    <w:name w:val="heading 1"/>
    <w:basedOn w:val="a0"/>
    <w:link w:val="10"/>
    <w:uiPriority w:val="9"/>
    <w:qFormat/>
    <w:rsid w:val="003A46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A464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4">
    <w:name w:val="Normal (Web)"/>
    <w:basedOn w:val="a0"/>
    <w:uiPriority w:val="99"/>
    <w:semiHidden/>
    <w:unhideWhenUsed/>
    <w:rsid w:val="003A4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0"/>
    <w:link w:val="HTML0"/>
    <w:uiPriority w:val="99"/>
    <w:semiHidden/>
    <w:unhideWhenUsed/>
    <w:rsid w:val="003A4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3A4642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2354">
    <w:name w:val="2354"/>
    <w:basedOn w:val="a0"/>
    <w:rsid w:val="003A4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5142">
    <w:name w:val="5142"/>
    <w:basedOn w:val="a0"/>
    <w:rsid w:val="003A4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0"/>
    <w:link w:val="a6"/>
    <w:uiPriority w:val="34"/>
    <w:qFormat/>
    <w:rsid w:val="003A4642"/>
    <w:pPr>
      <w:ind w:left="720"/>
      <w:contextualSpacing/>
    </w:pPr>
  </w:style>
  <w:style w:type="paragraph" w:styleId="a7">
    <w:name w:val="No Spacing"/>
    <w:link w:val="a8"/>
    <w:uiPriority w:val="1"/>
    <w:qFormat/>
    <w:rsid w:val="00B802E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uk-UA"/>
    </w:rPr>
  </w:style>
  <w:style w:type="character" w:customStyle="1" w:styleId="a8">
    <w:name w:val="Без інтервалів Знак"/>
    <w:link w:val="a7"/>
    <w:uiPriority w:val="1"/>
    <w:locked/>
    <w:rsid w:val="00B802E9"/>
    <w:rPr>
      <w:rFonts w:ascii="Times New Roman" w:eastAsia="Calibri" w:hAnsi="Times New Roman" w:cs="Times New Roman"/>
      <w:sz w:val="28"/>
      <w:szCs w:val="28"/>
      <w:lang w:val="ru-RU" w:eastAsia="uk-UA"/>
    </w:rPr>
  </w:style>
  <w:style w:type="table" w:styleId="a9">
    <w:name w:val="Table Grid"/>
    <w:basedOn w:val="a2"/>
    <w:uiPriority w:val="39"/>
    <w:rsid w:val="00405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C00D0E"/>
    <w:pPr>
      <w:numPr>
        <w:numId w:val="7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1E3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1"/>
    <w:link w:val="aa"/>
    <w:uiPriority w:val="99"/>
    <w:semiHidden/>
    <w:rsid w:val="001E3F63"/>
    <w:rPr>
      <w:rFonts w:ascii="Segoe UI" w:hAnsi="Segoe UI" w:cs="Segoe UI"/>
      <w:sz w:val="18"/>
      <w:szCs w:val="18"/>
    </w:rPr>
  </w:style>
  <w:style w:type="paragraph" w:styleId="ac">
    <w:name w:val="Body Text"/>
    <w:basedOn w:val="a0"/>
    <w:link w:val="ad"/>
    <w:rsid w:val="00D300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ий текст Знак"/>
    <w:basedOn w:val="a1"/>
    <w:link w:val="ac"/>
    <w:rsid w:val="00D300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">
    <w:name w:val="Style1"/>
    <w:basedOn w:val="a0"/>
    <w:rsid w:val="00D30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6">
    <w:name w:val="Font Style16"/>
    <w:rsid w:val="00D300F1"/>
    <w:rPr>
      <w:rFonts w:ascii="Times New Roman" w:hAnsi="Times New Roman"/>
      <w:sz w:val="46"/>
    </w:rPr>
  </w:style>
  <w:style w:type="character" w:styleId="ae">
    <w:name w:val="Strong"/>
    <w:basedOn w:val="a1"/>
    <w:uiPriority w:val="22"/>
    <w:qFormat/>
    <w:rsid w:val="00D300F1"/>
    <w:rPr>
      <w:rFonts w:cs="Times New Roman"/>
      <w:b/>
      <w:bCs/>
    </w:rPr>
  </w:style>
  <w:style w:type="character" w:customStyle="1" w:styleId="a6">
    <w:name w:val="Абзац списку Знак"/>
    <w:link w:val="a5"/>
    <w:uiPriority w:val="34"/>
    <w:locked/>
    <w:rsid w:val="00D300F1"/>
  </w:style>
  <w:style w:type="character" w:styleId="af">
    <w:name w:val="Emphasis"/>
    <w:uiPriority w:val="20"/>
    <w:qFormat/>
    <w:rsid w:val="0032374D"/>
    <w:rPr>
      <w:i/>
      <w:iCs/>
    </w:rPr>
  </w:style>
  <w:style w:type="paragraph" w:styleId="af0">
    <w:name w:val="header"/>
    <w:basedOn w:val="a0"/>
    <w:link w:val="af1"/>
    <w:unhideWhenUsed/>
    <w:rsid w:val="00F70AD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UkrainianKudriashov" w:eastAsia="Times New Roman" w:hAnsi="UkrainianKudriashov" w:cs="Times New Roman"/>
      <w:noProof/>
      <w:sz w:val="26"/>
      <w:szCs w:val="26"/>
    </w:rPr>
  </w:style>
  <w:style w:type="character" w:customStyle="1" w:styleId="af1">
    <w:name w:val="Верхній колонтитул Знак"/>
    <w:basedOn w:val="a1"/>
    <w:link w:val="af0"/>
    <w:rsid w:val="00F70ADA"/>
    <w:rPr>
      <w:rFonts w:ascii="UkrainianKudriashov" w:eastAsia="Times New Roman" w:hAnsi="UkrainianKudriashov" w:cs="Times New Roman"/>
      <w:noProof/>
      <w:sz w:val="26"/>
      <w:szCs w:val="26"/>
    </w:rPr>
  </w:style>
  <w:style w:type="character" w:styleId="af2">
    <w:name w:val="page number"/>
    <w:rsid w:val="00F70ADA"/>
    <w:rPr>
      <w:rFonts w:ascii="Times New Roman" w:hAnsi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5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6935</Words>
  <Characters>3953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Користувач Windows</cp:lastModifiedBy>
  <cp:revision>5</cp:revision>
  <cp:lastPrinted>2023-06-13T13:21:00Z</cp:lastPrinted>
  <dcterms:created xsi:type="dcterms:W3CDTF">2023-06-09T17:22:00Z</dcterms:created>
  <dcterms:modified xsi:type="dcterms:W3CDTF">2023-07-03T08:00:00Z</dcterms:modified>
</cp:coreProperties>
</file>