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C4FF8" w14:paraId="0ECC0162" w14:textId="77777777" w:rsidTr="002572F7">
        <w:trPr>
          <w:trHeight w:val="568"/>
          <w:tblCellSpacing w:w="0" w:type="dxa"/>
        </w:trPr>
        <w:tc>
          <w:tcPr>
            <w:tcW w:w="0" w:type="auto"/>
            <w:vAlign w:val="center"/>
          </w:tcPr>
          <w:p w14:paraId="4561356D" w14:textId="77777777" w:rsidR="001C4FF8" w:rsidRPr="00ED761A" w:rsidRDefault="001C4FF8" w:rsidP="002572F7">
            <w:pPr>
              <w:pStyle w:val="2"/>
              <w:spacing w:line="240" w:lineRule="auto"/>
              <w:ind w:left="10764"/>
              <w:jc w:val="both"/>
              <w:rPr>
                <w:szCs w:val="24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  <w:p w14:paraId="3D4B5E3B" w14:textId="77777777" w:rsidR="001C4FF8" w:rsidRDefault="001C4FF8" w:rsidP="00C625A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14:paraId="0F6AC9CA" w14:textId="77777777" w:rsidR="001C4FF8" w:rsidRDefault="001C4FF8" w:rsidP="00C625AA">
            <w:pPr>
              <w:jc w:val="right"/>
            </w:pPr>
          </w:p>
        </w:tc>
      </w:tr>
      <w:tr w:rsidR="001C4FF8" w:rsidRPr="00ED761A" w14:paraId="75C05115" w14:textId="77777777" w:rsidTr="00C625A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2572F7" w:rsidRPr="001D0616" w14:paraId="151D91FE" w14:textId="77777777" w:rsidTr="00DA61FD">
              <w:tc>
                <w:tcPr>
                  <w:tcW w:w="4362" w:type="dxa"/>
                  <w:shd w:val="clear" w:color="auto" w:fill="auto"/>
                </w:tcPr>
                <w:p w14:paraId="435DCC84" w14:textId="77777777" w:rsidR="002572F7" w:rsidRPr="001D0616" w:rsidRDefault="002572F7" w:rsidP="002572F7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007BBB79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25D3CA6E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3509DF0E" wp14:editId="56BEE60A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49099DA7" w14:textId="77777777"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10F1DDC9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9D6162D" w14:textId="77777777"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2A76885A" w14:textId="77777777" w:rsidR="002572F7" w:rsidRPr="00080CF9" w:rsidRDefault="002572F7" w:rsidP="002572F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2059BEB0" w14:textId="77777777" w:rsidR="002572F7" w:rsidRPr="00080CF9" w:rsidRDefault="002572F7" w:rsidP="002572F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2DF51F2F" w14:textId="77777777" w:rsidR="002572F7" w:rsidRPr="008B16AB" w:rsidRDefault="002572F7" w:rsidP="002572F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2FBA1F39" w14:textId="77777777" w:rsidR="002572F7" w:rsidRPr="002572F7" w:rsidRDefault="002572F7" w:rsidP="002572F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124C9CAF" w14:textId="77777777" w:rsidR="002572F7" w:rsidRDefault="002572F7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2023AA49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13487BA7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0566E">
              <w:rPr>
                <w:b/>
                <w:caps/>
                <w:sz w:val="20"/>
              </w:rPr>
              <w:t xml:space="preserve"> №204</w:t>
            </w:r>
          </w:p>
          <w:p w14:paraId="5EBC73EF" w14:textId="77777777" w:rsidR="00902859" w:rsidRPr="00220931" w:rsidRDefault="00902859" w:rsidP="00C625AA">
            <w:pPr>
              <w:spacing w:before="60" w:after="60"/>
              <w:ind w:firstLine="567"/>
              <w:jc w:val="center"/>
              <w:rPr>
                <w:b/>
                <w:bCs/>
                <w:caps/>
                <w:szCs w:val="24"/>
                <w:u w:val="single"/>
                <w:vertAlign w:val="superscript"/>
              </w:rPr>
            </w:pPr>
            <w:r w:rsidRPr="00220931">
              <w:rPr>
                <w:b/>
                <w:bCs/>
                <w:szCs w:val="24"/>
                <w:u w:val="single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  <w:r w:rsidRPr="00220931">
              <w:rPr>
                <w:b/>
                <w:bCs/>
                <w:caps/>
                <w:szCs w:val="24"/>
                <w:u w:val="single"/>
                <w:vertAlign w:val="superscript"/>
              </w:rPr>
              <w:t xml:space="preserve"> </w:t>
            </w:r>
          </w:p>
          <w:p w14:paraId="7EB86F7D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0499FC2F" w14:textId="77777777" w:rsidR="001C4FF8" w:rsidRPr="00ED761A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226C4E99" w14:textId="77777777"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1C4FF8" w:rsidRPr="00ED761A" w14:paraId="72F284AD" w14:textId="77777777" w:rsidTr="00C625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00DE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1C4FF8" w:rsidRPr="00ED761A" w14:paraId="00CA623C" w14:textId="77777777" w:rsidTr="00C625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8C34D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54E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1C4FF8" w:rsidRPr="00ED761A" w14:paraId="1F14E86C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73C2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AFF3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E05C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230F5AA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1C4FF8" w:rsidRPr="00ED761A" w14:paraId="69B20307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53C7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D9B24" w14:textId="77777777" w:rsid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66857BD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D8F99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19AAB0E8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44518355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06281F8F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4C4F75F5" w14:textId="77777777" w:rsidR="001C4FF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1F6D1D02" w14:textId="77777777"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37FEA9DF" w14:textId="77777777" w:rsidR="001C4FF8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3FC7A92D" w14:textId="77777777" w:rsidR="001C4FF8" w:rsidRPr="00ED761A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1C4FF8" w:rsidRPr="00ED761A" w14:paraId="697A9E2E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B220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50B0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51D6D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4A86D18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31216709" w14:textId="77777777" w:rsidR="001C4FF8" w:rsidRPr="00077DA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77DA8">
                    <w:rPr>
                      <w:sz w:val="20"/>
                      <w:lang w:val="en-US"/>
                    </w:rPr>
                    <w:t>www</w:t>
                  </w:r>
                  <w:r w:rsidR="00077DA8">
                    <w:rPr>
                      <w:sz w:val="20"/>
                    </w:rPr>
                    <w:t xml:space="preserve">. 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77DA8">
                    <w:rPr>
                      <w:sz w:val="20"/>
                    </w:rPr>
                    <w:t>-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77DA8">
                    <w:rPr>
                      <w:sz w:val="20"/>
                    </w:rPr>
                    <w:t>.</w:t>
                  </w:r>
                  <w:r w:rsidR="00077DA8">
                    <w:rPr>
                      <w:sz w:val="20"/>
                      <w:lang w:val="en-US"/>
                    </w:rPr>
                    <w:t>gov</w:t>
                  </w:r>
                  <w:r w:rsidR="00077DA8">
                    <w:rPr>
                      <w:sz w:val="20"/>
                    </w:rPr>
                    <w:t>.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1C4FF8" w:rsidRPr="00ED761A" w14:paraId="1EFFC6C0" w14:textId="77777777" w:rsidTr="00C625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349B7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C4FF8" w:rsidRPr="00ED761A" w14:paraId="166EB1BC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88259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D7EEE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27D5" w14:textId="77777777" w:rsidR="001C4FF8" w:rsidRPr="000C269D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C269D">
                    <w:rPr>
                      <w:sz w:val="20"/>
                    </w:rPr>
                    <w:t>1.</w:t>
                  </w:r>
                  <w:hyperlink r:id="rId6" w:anchor="Text" w:history="1">
                    <w:r w:rsidRPr="000C269D">
                      <w:rPr>
                        <w:rStyle w:val="a3"/>
                        <w:color w:val="auto"/>
                        <w:sz w:val="20"/>
                        <w:u w:val="none"/>
                      </w:rPr>
                      <w:t>Земельний кодекс України,</w:t>
                    </w:r>
                    <w:r w:rsidRPr="000C269D">
                      <w:rPr>
                        <w:rStyle w:val="a3"/>
                        <w:sz w:val="20"/>
                      </w:rPr>
                      <w:t xml:space="preserve"> </w:t>
                    </w:r>
                  </w:hyperlink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08E3F923" w14:textId="77777777" w:rsidR="000C269D" w:rsidRP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0C269D">
                    <w:rPr>
                      <w:sz w:val="20"/>
                    </w:rPr>
                    <w:t xml:space="preserve">Закон України «Про адміністративні послуги» </w:t>
                  </w:r>
                  <w:r>
                    <w:rPr>
                      <w:sz w:val="20"/>
                    </w:rPr>
                    <w:t>,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2CD976C7" w14:textId="77777777" w:rsid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0C269D">
                    <w:rPr>
                      <w:sz w:val="20"/>
                    </w:rPr>
                    <w:t xml:space="preserve">Закон України «Про місцеве самоврядування в Україні» </w:t>
                  </w:r>
                  <w:r>
                    <w:rPr>
                      <w:sz w:val="20"/>
                    </w:rPr>
                    <w:t>.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14:paraId="2DAE7993" w14:textId="77777777" w:rsidR="002302B1" w:rsidRPr="000C269D" w:rsidRDefault="002302B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>
                    <w:t xml:space="preserve"> </w:t>
                  </w:r>
                  <w:r w:rsidRPr="002302B1">
                    <w:rPr>
                      <w:sz w:val="20"/>
                    </w:rPr>
                    <w:t>Закон У</w:t>
                  </w:r>
                  <w:r>
                    <w:rPr>
                      <w:sz w:val="20"/>
                    </w:rPr>
                    <w:t>країни «Про звернення громадян».</w:t>
                  </w:r>
                </w:p>
                <w:p w14:paraId="197AC89B" w14:textId="77777777" w:rsidR="001C4FF8" w:rsidRPr="00CB3738" w:rsidRDefault="000C269D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C4FF8" w:rsidRPr="00ED761A" w14:paraId="71CCD5E8" w14:textId="77777777" w:rsidTr="00C625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417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1C4FF8" w:rsidRPr="00ED761A" w14:paraId="77425C60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0C28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A4382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C981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1C4FF8" w:rsidRPr="00ED761A" w14:paraId="27EEAE5A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EC26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539F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BFCC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1</w:t>
                  </w:r>
                  <w:r w:rsidR="00185861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  <w:r w:rsidRPr="001C4FF8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Заява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про 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те, що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земельн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а </w:t>
                  </w:r>
                  <w:r w:rsidR="00F76A9D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ділян</w:t>
                  </w:r>
                  <w:r w:rsidRPr="001C4FF8">
                    <w:rPr>
                      <w:color w:val="1D1D1B"/>
                      <w:sz w:val="20"/>
                      <w:bdr w:val="none" w:sz="0" w:space="0" w:color="auto" w:frame="1"/>
                    </w:rPr>
                    <w:t>к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>а, не приватизована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</w:p>
                <w:p w14:paraId="1BF6C882" w14:textId="77777777" w:rsidR="001C4FF8" w:rsidRP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1C4FF8">
                    <w:rPr>
                      <w:sz w:val="20"/>
                    </w:rPr>
                    <w:t xml:space="preserve"> </w:t>
                  </w:r>
                  <w:r w:rsidRPr="001C4FF8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6576DD12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</w:rPr>
                    <w:t>3.</w:t>
                  </w:r>
                  <w:r w:rsidRPr="001C4FF8">
                    <w:rPr>
                      <w:color w:val="1D1D1B"/>
                      <w:sz w:val="20"/>
                    </w:rPr>
                    <w:t xml:space="preserve"> </w:t>
                  </w:r>
                  <w:r w:rsidR="00185861">
                    <w:rPr>
                      <w:color w:val="1D1D1B"/>
                      <w:sz w:val="20"/>
                    </w:rPr>
                    <w:t xml:space="preserve"> </w:t>
                  </w:r>
                  <w:r w:rsidRPr="001C4FF8">
                    <w:rPr>
                      <w:color w:val="1D1D1B"/>
                      <w:sz w:val="20"/>
                    </w:rPr>
                    <w:t xml:space="preserve">Копія </w:t>
                  </w:r>
                  <w:proofErr w:type="spellStart"/>
                  <w:r w:rsidRPr="001C4FF8">
                    <w:rPr>
                      <w:color w:val="1D1D1B"/>
                      <w:sz w:val="20"/>
                    </w:rPr>
                    <w:t>правоустановчих</w:t>
                  </w:r>
                  <w:proofErr w:type="spellEnd"/>
                  <w:r w:rsidRPr="001C4FF8">
                    <w:rPr>
                      <w:color w:val="1D1D1B"/>
                      <w:sz w:val="20"/>
                    </w:rPr>
                    <w:t xml:space="preserve"> документів на нерухоме майно.</w:t>
                  </w:r>
                </w:p>
                <w:p w14:paraId="1C0BDE13" w14:textId="77777777"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: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, паспорт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  <w:p w14:paraId="0E532CE9" w14:textId="77777777" w:rsidR="001C4FF8" w:rsidRPr="00024387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1C4FF8" w:rsidRPr="00ED761A" w14:paraId="7325C0A2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3860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920B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80CF3" w14:textId="77777777" w:rsidR="001C4FF8" w:rsidRPr="00ED761A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1C4FF8" w:rsidRPr="00ED761A" w14:paraId="5677F16D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BF885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9CEED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40DF2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1C4FF8" w:rsidRPr="00ED761A" w14:paraId="77DDC8A0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5CDBF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E87D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DBD8E" w14:textId="77777777" w:rsidR="001C4FF8" w:rsidRPr="009223C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1C4FF8" w:rsidRPr="00ED761A" w14:paraId="22578038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68C6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4083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C929B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32710F9D" w14:textId="77777777"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3670D992" w14:textId="77777777" w:rsidR="001C4FF8" w:rsidRPr="009223CA" w:rsidRDefault="00185861" w:rsidP="002572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1C4FF8" w:rsidRPr="00ED761A" w14:paraId="00047846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EB771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02E63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0589D" w14:textId="77777777" w:rsidR="001C4FF8" w:rsidRPr="00185861" w:rsidRDefault="00185861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1.</w:t>
                  </w:r>
                  <w:proofErr w:type="spellStart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Довідка</w:t>
                  </w:r>
                  <w:proofErr w:type="spellEnd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про 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те,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що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земельна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ділянка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не </w:t>
                  </w:r>
                  <w:proofErr w:type="spellStart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(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). </w:t>
                  </w:r>
                </w:p>
              </w:tc>
            </w:tr>
            <w:tr w:rsidR="001C4FF8" w:rsidRPr="00ED761A" w14:paraId="0B28C3F4" w14:textId="77777777" w:rsidTr="00C625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6C4DC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04F0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4ACB" w14:textId="77777777" w:rsidR="001C4FF8" w:rsidRPr="00805EBE" w:rsidRDefault="001C4FF8" w:rsidP="002572F7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4AF74542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1C4FF8" w:rsidRPr="00ED761A" w14:paraId="416141D3" w14:textId="77777777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22C5A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41D4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62048" w14:textId="77777777"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4B27030F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32AD3443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39BAB1B3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A40052E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14:paraId="151397CC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2BB317AC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109FDB8F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5FB6A7A8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7D4AC666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8AA2640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728A2E01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A13C484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2366C203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382DC090" w14:textId="77777777"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14:paraId="4E411520" w14:textId="77777777" w:rsidR="001C4FF8" w:rsidRDefault="001C4FF8" w:rsidP="004F1B02">
            <w:pPr>
              <w:rPr>
                <w:b/>
                <w:bCs/>
                <w:sz w:val="28"/>
                <w:szCs w:val="28"/>
              </w:rPr>
            </w:pPr>
          </w:p>
          <w:p w14:paraId="31D44B09" w14:textId="77777777" w:rsidR="004F1B02" w:rsidRDefault="004F1B02" w:rsidP="004F1B0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4F1B02" w:rsidRPr="001D0616" w14:paraId="1F57C25A" w14:textId="77777777" w:rsidTr="002705D3">
              <w:tc>
                <w:tcPr>
                  <w:tcW w:w="4362" w:type="dxa"/>
                  <w:shd w:val="clear" w:color="auto" w:fill="auto"/>
                </w:tcPr>
                <w:p w14:paraId="384F6D04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5A15F6A3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17A3B04C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748BF22F" wp14:editId="37D6EC23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7DAF085B" w14:textId="77777777"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3EE08677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4693635D" w14:textId="77777777"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14:paraId="04C7A8D4" w14:textId="77777777" w:rsidR="004F1B02" w:rsidRPr="00080CF9" w:rsidRDefault="004F1B02" w:rsidP="004F1B0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7AA46DFB" w14:textId="77777777" w:rsidR="004F1B02" w:rsidRPr="00080CF9" w:rsidRDefault="004F1B02" w:rsidP="004F1B0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111C3364" w14:textId="77777777" w:rsidR="004F1B02" w:rsidRPr="00080CF9" w:rsidRDefault="004F1B02" w:rsidP="004F1B0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14:paraId="32494AF8" w14:textId="7C5FA3C4" w:rsidR="001C4FF8" w:rsidRPr="00220931" w:rsidRDefault="004F1B02" w:rsidP="00220931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1"/>
          </w:p>
          <w:p w14:paraId="40CDDE11" w14:textId="77777777" w:rsidR="001C4FF8" w:rsidRPr="00ED761A" w:rsidRDefault="00185861" w:rsidP="00C625AA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14:paraId="34CD0114" w14:textId="77777777" w:rsidR="001C4FF8" w:rsidRPr="00ED761A" w:rsidRDefault="001C4FF8" w:rsidP="00C625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076E64">
              <w:rPr>
                <w:rFonts w:eastAsia="Calibri"/>
                <w:b/>
                <w:szCs w:val="24"/>
                <w:lang w:eastAsia="ru-RU"/>
              </w:rPr>
              <w:t xml:space="preserve"> №204</w:t>
            </w:r>
          </w:p>
          <w:p w14:paraId="37AF1A02" w14:textId="77777777" w:rsidR="00902859" w:rsidRPr="00076E64" w:rsidRDefault="00902859" w:rsidP="00C625AA">
            <w:pPr>
              <w:jc w:val="center"/>
              <w:rPr>
                <w:b/>
                <w:sz w:val="20"/>
                <w:u w:val="single"/>
              </w:rPr>
            </w:pPr>
            <w:r w:rsidRPr="00076E64">
              <w:rPr>
                <w:b/>
                <w:sz w:val="20"/>
                <w:u w:val="single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  <w:p w14:paraId="53858BFA" w14:textId="77777777" w:rsidR="001C4FF8" w:rsidRPr="00902859" w:rsidRDefault="001C4FF8" w:rsidP="00C625AA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902859">
              <w:rPr>
                <w:rFonts w:eastAsia="Calibri"/>
                <w:sz w:val="20"/>
                <w:lang w:eastAsia="ru-RU"/>
              </w:rPr>
              <w:t xml:space="preserve"> (назва адміністративної послуги) </w:t>
            </w:r>
          </w:p>
          <w:p w14:paraId="4557DA13" w14:textId="77777777" w:rsidR="001C4FF8" w:rsidRPr="00076E64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076E64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5655E617" w14:textId="77777777"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29DADE16" w14:textId="77777777" w:rsidR="001C4FF8" w:rsidRPr="0033404E" w:rsidRDefault="001C4FF8" w:rsidP="00220931">
            <w:pPr>
              <w:spacing w:before="60" w:after="60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1C4FF8" w:rsidRPr="00532BED" w14:paraId="45D7B328" w14:textId="77777777" w:rsidTr="00C625AA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6C6F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98BA47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0F53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4A3C419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04ACBB9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6184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0BFE360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AB8E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14:paraId="4343548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090E68C8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14:paraId="08D67ACE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14:paraId="2731E284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14:paraId="3FCBA5D7" w14:textId="77777777"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5F25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14:paraId="334DAC4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1C4FF8" w:rsidRPr="00532BED" w14:paraId="441A92B8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0E45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3C8A5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55E4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7DD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2C16A9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3C3C8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1E56AD05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B662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9A5D3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B857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B083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866B00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B96D8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14:paraId="088D51D9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8566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7B975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2AA1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BF37C4F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4C1A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26B54316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B77BD" w14:textId="77777777"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1C4FF8" w:rsidRPr="00532BED" w14:paraId="18ED705B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9B08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6C5F9" w14:textId="77777777"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B681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34D72C8F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53E8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38CD371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7F421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2-й день</w:t>
                  </w:r>
                  <w:r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1C4FF8" w:rsidRPr="00532BED" w14:paraId="33DEB6B9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C08C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9C390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5C270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довідки про те, що земельна ділянка </w:t>
                  </w:r>
                  <w:r w:rsidR="005C2707">
                    <w:rPr>
                      <w:rFonts w:eastAsia="Calibri"/>
                      <w:bCs/>
                      <w:szCs w:val="24"/>
                      <w:lang w:eastAsia="ru-RU"/>
                    </w:rPr>
                    <w:lastRenderedPageBreak/>
                    <w:t>не приватизована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03C2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510CA5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2030009E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751A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65D602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DAB3B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2-3-й день</w:t>
                  </w:r>
                  <w:r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1C4FF8" w:rsidRPr="00532BED" w14:paraId="20914C64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4AB3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8B51E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927D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0689B80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14:paraId="6C65871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26B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D661E8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D4DDF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3-4-й день </w:t>
                  </w:r>
                </w:p>
              </w:tc>
            </w:tr>
            <w:tr w:rsidR="001C4FF8" w:rsidRPr="00532BED" w14:paraId="54FB1AB7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4CD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1B8D2DB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EF217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A14F7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7743173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91A8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4629D8BC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C840E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14:paraId="3412EC2C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>
                    <w:rPr>
                      <w:szCs w:val="24"/>
                    </w:rPr>
                    <w:t xml:space="preserve">4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1C4FF8" w:rsidRPr="00532BED" w14:paraId="0C1F8F0D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CCA4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9D46B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71505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627E15F0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9013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14:paraId="54CFF45B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E1D87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Pr="001336E4">
                    <w:rPr>
                      <w:szCs w:val="24"/>
                    </w:rPr>
                    <w:t xml:space="preserve">-й день або на наступний день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1C4FF8" w:rsidRPr="00532BED" w14:paraId="779154AD" w14:textId="77777777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F9262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F76F8" w14:textId="77777777"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3D8DD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38F24" w14:textId="77777777"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757D6" w14:textId="77777777"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14:paraId="1D6A69EF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166EC939" w14:textId="77777777"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14:paraId="332A498E" w14:textId="77777777" w:rsidR="001C4FF8" w:rsidRPr="00532BED" w:rsidRDefault="001C4FF8" w:rsidP="00C625AA">
            <w:pPr>
              <w:jc w:val="center"/>
              <w:rPr>
                <w:rFonts w:ascii="Calibri" w:hAnsi="Calibri"/>
                <w:szCs w:val="22"/>
              </w:rPr>
            </w:pPr>
          </w:p>
          <w:p w14:paraId="785488C0" w14:textId="77777777" w:rsidR="001C4FF8" w:rsidRDefault="001C4FF8" w:rsidP="00C625AA">
            <w:pPr>
              <w:rPr>
                <w:b/>
                <w:sz w:val="28"/>
                <w:szCs w:val="28"/>
              </w:rPr>
            </w:pPr>
          </w:p>
          <w:p w14:paraId="5E0F287B" w14:textId="77777777" w:rsidR="001C4FF8" w:rsidRPr="00FD304F" w:rsidRDefault="001C4FF8" w:rsidP="00C625AA">
            <w:pPr>
              <w:rPr>
                <w:b/>
                <w:sz w:val="28"/>
                <w:szCs w:val="28"/>
              </w:rPr>
            </w:pPr>
          </w:p>
          <w:p w14:paraId="0690E4E8" w14:textId="77777777" w:rsidR="001C4FF8" w:rsidRDefault="001C4FF8" w:rsidP="00C625AA"/>
          <w:p w14:paraId="7FAA532C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445B658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1713572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F1C2A56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6690E980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605ABF8C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47334DB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2BF649E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2383B793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0F264265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49CDD4D0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786A0B46" w14:textId="77777777"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14:paraId="173F62DC" w14:textId="77777777" w:rsidR="001C4FF8" w:rsidRPr="00ED761A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14:paraId="6DF3978D" w14:textId="77777777" w:rsidR="002A2A61" w:rsidRDefault="002A2A61"/>
    <w:sectPr w:rsidR="002A2A61" w:rsidSect="002A2A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799"/>
    <w:multiLevelType w:val="hybridMultilevel"/>
    <w:tmpl w:val="3156384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F72"/>
    <w:multiLevelType w:val="hybridMultilevel"/>
    <w:tmpl w:val="8CEE2738"/>
    <w:lvl w:ilvl="0" w:tplc="6658C53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3ED"/>
    <w:multiLevelType w:val="hybridMultilevel"/>
    <w:tmpl w:val="9EE8AA68"/>
    <w:lvl w:ilvl="0" w:tplc="DB8E9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073050"/>
    <w:multiLevelType w:val="hybridMultilevel"/>
    <w:tmpl w:val="21C609E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238A"/>
    <w:multiLevelType w:val="hybridMultilevel"/>
    <w:tmpl w:val="13D2B32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1589">
    <w:abstractNumId w:val="0"/>
  </w:num>
  <w:num w:numId="2" w16cid:durableId="528495348">
    <w:abstractNumId w:val="2"/>
  </w:num>
  <w:num w:numId="3" w16cid:durableId="303462815">
    <w:abstractNumId w:val="7"/>
  </w:num>
  <w:num w:numId="4" w16cid:durableId="1540513807">
    <w:abstractNumId w:val="1"/>
  </w:num>
  <w:num w:numId="5" w16cid:durableId="369644843">
    <w:abstractNumId w:val="6"/>
  </w:num>
  <w:num w:numId="6" w16cid:durableId="885870205">
    <w:abstractNumId w:val="3"/>
  </w:num>
  <w:num w:numId="7" w16cid:durableId="486244068">
    <w:abstractNumId w:val="5"/>
  </w:num>
  <w:num w:numId="8" w16cid:durableId="2129466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FF8"/>
    <w:rsid w:val="00076E64"/>
    <w:rsid w:val="00077DA8"/>
    <w:rsid w:val="000C269D"/>
    <w:rsid w:val="000E61CD"/>
    <w:rsid w:val="00185861"/>
    <w:rsid w:val="001C4FF8"/>
    <w:rsid w:val="00220931"/>
    <w:rsid w:val="002302B1"/>
    <w:rsid w:val="002572F7"/>
    <w:rsid w:val="002A2A61"/>
    <w:rsid w:val="00332677"/>
    <w:rsid w:val="00370F76"/>
    <w:rsid w:val="004E458A"/>
    <w:rsid w:val="004F1B02"/>
    <w:rsid w:val="005C2707"/>
    <w:rsid w:val="006D5697"/>
    <w:rsid w:val="00702CF5"/>
    <w:rsid w:val="00833D0A"/>
    <w:rsid w:val="008A7678"/>
    <w:rsid w:val="008A7A24"/>
    <w:rsid w:val="00902859"/>
    <w:rsid w:val="009F3606"/>
    <w:rsid w:val="00A52CEF"/>
    <w:rsid w:val="00F0566E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AF24"/>
  <w15:docId w15:val="{48C8D563-629C-425C-B92C-D61739E2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C4FF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FF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1C4FF8"/>
    <w:rPr>
      <w:color w:val="0000FF"/>
      <w:u w:val="single"/>
    </w:rPr>
  </w:style>
  <w:style w:type="character" w:customStyle="1" w:styleId="spelle">
    <w:name w:val="spelle"/>
    <w:basedOn w:val="a0"/>
    <w:rsid w:val="001C4FF8"/>
  </w:style>
  <w:style w:type="paragraph" w:styleId="a4">
    <w:name w:val="Normal (Web)"/>
    <w:basedOn w:val="a"/>
    <w:uiPriority w:val="99"/>
    <w:unhideWhenUsed/>
    <w:rsid w:val="001C4FF8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1C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3734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18</cp:revision>
  <dcterms:created xsi:type="dcterms:W3CDTF">2024-08-26T07:27:00Z</dcterms:created>
  <dcterms:modified xsi:type="dcterms:W3CDTF">2025-01-07T14:00:00Z</dcterms:modified>
</cp:coreProperties>
</file>