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ook w:val="04A0"/>
      </w:tblPr>
      <w:tblGrid>
        <w:gridCol w:w="4362"/>
        <w:gridCol w:w="5419"/>
      </w:tblGrid>
      <w:tr w:rsidR="00AA4C57" w:rsidRPr="001D0616" w:rsidTr="00AF2FB9">
        <w:tc>
          <w:tcPr>
            <w:tcW w:w="4362" w:type="dxa"/>
            <w:shd w:val="clear" w:color="auto" w:fill="auto"/>
          </w:tcPr>
          <w:p w:rsidR="00AA4C57" w:rsidRPr="001D0616" w:rsidRDefault="00AA4C57" w:rsidP="00AF2FB9">
            <w:pPr>
              <w:jc w:val="center"/>
              <w:rPr>
                <w:rFonts w:ascii="Times New Roman" w:eastAsia="Calibri" w:hAnsi="Times New Roman" w:cs="Times New Roman"/>
                <w:b/>
                <w:bCs/>
                <w:smallCaps/>
                <w:color w:val="000000"/>
                <w:spacing w:val="5"/>
                <w:sz w:val="20"/>
                <w:szCs w:val="20"/>
              </w:rPr>
            </w:pPr>
            <w:bookmarkStart w:id="0" w:name="_Hlk182388765"/>
            <w:proofErr w:type="spellStart"/>
            <w:r w:rsidRPr="001D0616">
              <w:rPr>
                <w:rFonts w:ascii="Times New Roman" w:eastAsia="Calibri" w:hAnsi="Times New Roman" w:cs="Times New Roman"/>
                <w:b/>
                <w:bCs/>
                <w:smallCaps/>
                <w:color w:val="000000"/>
                <w:spacing w:val="5"/>
                <w:sz w:val="20"/>
                <w:szCs w:val="20"/>
              </w:rPr>
              <w:t>Радехівська</w:t>
            </w:r>
            <w:proofErr w:type="spellEnd"/>
            <w:r w:rsidRPr="001D0616">
              <w:rPr>
                <w:rFonts w:ascii="Times New Roman" w:eastAsia="Calibri" w:hAnsi="Times New Roman" w:cs="Times New Roman"/>
                <w:b/>
                <w:bCs/>
                <w:smallCaps/>
                <w:color w:val="000000"/>
                <w:spacing w:val="5"/>
                <w:sz w:val="20"/>
                <w:szCs w:val="20"/>
              </w:rPr>
              <w:t xml:space="preserve">    міська рада</w:t>
            </w:r>
          </w:p>
          <w:p w:rsidR="00AA4C57" w:rsidRPr="001D0616" w:rsidRDefault="00AA4C57" w:rsidP="00AF2FB9">
            <w:pPr>
              <w:jc w:val="center"/>
              <w:rPr>
                <w:rFonts w:ascii="Times New Roman" w:eastAsia="Calibri" w:hAnsi="Times New Roman" w:cs="Times New Roman"/>
                <w:b/>
                <w:bCs/>
                <w:smallCaps/>
                <w:color w:val="4F81BD"/>
                <w:spacing w:val="5"/>
              </w:rPr>
            </w:pPr>
          </w:p>
          <w:p w:rsidR="00AA4C57" w:rsidRPr="001D0616" w:rsidRDefault="00AA4C57" w:rsidP="00AF2FB9">
            <w:pPr>
              <w:jc w:val="center"/>
              <w:rPr>
                <w:rFonts w:ascii="Times New Roman" w:eastAsia="Calibri" w:hAnsi="Times New Roman" w:cs="Times New Roman"/>
                <w:b/>
                <w:bCs/>
                <w:smallCaps/>
                <w:color w:val="4F81BD"/>
                <w:spacing w:val="5"/>
              </w:rPr>
            </w:pPr>
            <w:r w:rsidRPr="001D0616">
              <w:rPr>
                <w:rFonts w:ascii="Times New Roman" w:hAnsi="Times New Roman" w:cs="Times New Roman"/>
                <w:noProof/>
                <w:lang w:eastAsia="uk-UA"/>
              </w:rPr>
              <w:drawing>
                <wp:inline distT="0" distB="0" distL="0" distR="0">
                  <wp:extent cx="2613660" cy="18376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613660" cy="1837690"/>
                          </a:xfrm>
                          <a:prstGeom prst="rect">
                            <a:avLst/>
                          </a:prstGeom>
                          <a:noFill/>
                          <a:ln w="9525">
                            <a:noFill/>
                            <a:miter lim="800000"/>
                            <a:headEnd/>
                            <a:tailEnd/>
                          </a:ln>
                        </pic:spPr>
                      </pic:pic>
                    </a:graphicData>
                  </a:graphic>
                </wp:inline>
              </w:drawing>
            </w:r>
          </w:p>
        </w:tc>
        <w:tc>
          <w:tcPr>
            <w:tcW w:w="5419" w:type="dxa"/>
            <w:shd w:val="clear" w:color="auto" w:fill="auto"/>
            <w:hideMark/>
          </w:tcPr>
          <w:p w:rsidR="00AA4C57" w:rsidRPr="001D0616" w:rsidRDefault="00AA4C57" w:rsidP="00AF2FB9">
            <w:pPr>
              <w:jc w:val="center"/>
              <w:rPr>
                <w:rFonts w:ascii="Times New Roman" w:eastAsia="Calibri" w:hAnsi="Times New Roman" w:cs="Times New Roman"/>
                <w:b/>
                <w:sz w:val="32"/>
                <w:szCs w:val="32"/>
              </w:rPr>
            </w:pPr>
            <w:r w:rsidRPr="001D0616">
              <w:rPr>
                <w:rFonts w:ascii="Times New Roman" w:eastAsia="Calibri" w:hAnsi="Times New Roman" w:cs="Times New Roman"/>
                <w:b/>
                <w:sz w:val="32"/>
                <w:szCs w:val="32"/>
              </w:rPr>
              <w:t xml:space="preserve">Центр надання адміністративних послуг </w:t>
            </w:r>
            <w:proofErr w:type="spellStart"/>
            <w:r w:rsidRPr="001D0616">
              <w:rPr>
                <w:rFonts w:ascii="Times New Roman" w:eastAsia="Calibri" w:hAnsi="Times New Roman" w:cs="Times New Roman"/>
                <w:b/>
                <w:sz w:val="32"/>
                <w:szCs w:val="32"/>
              </w:rPr>
              <w:t>Радехівської</w:t>
            </w:r>
            <w:proofErr w:type="spellEnd"/>
            <w:r w:rsidRPr="001D0616">
              <w:rPr>
                <w:rFonts w:ascii="Times New Roman" w:eastAsia="Calibri" w:hAnsi="Times New Roman" w:cs="Times New Roman"/>
                <w:b/>
                <w:sz w:val="32"/>
                <w:szCs w:val="32"/>
              </w:rPr>
              <w:t xml:space="preserve"> міської ради</w:t>
            </w:r>
          </w:p>
          <w:p w:rsidR="00AA4C57" w:rsidRPr="001D0616" w:rsidRDefault="00AA4C57" w:rsidP="00AF2FB9">
            <w:pPr>
              <w:shd w:val="clear" w:color="auto" w:fill="FFFFFF"/>
              <w:jc w:val="center"/>
              <w:rPr>
                <w:rFonts w:ascii="Times New Roman" w:hAnsi="Times New Roman" w:cs="Times New Roman"/>
                <w:color w:val="0000FF"/>
                <w:u w:val="single"/>
              </w:rPr>
            </w:pPr>
            <w:r w:rsidRPr="001D0616">
              <w:rPr>
                <w:rFonts w:ascii="Times New Roman" w:hAnsi="Times New Roman" w:cs="Times New Roman"/>
                <w:color w:val="0000FF"/>
                <w:u w:val="single"/>
              </w:rPr>
              <w:t>https://miskrada-radekhiv.gov.ua/</w:t>
            </w:r>
          </w:p>
          <w:p w:rsidR="00AA4C57" w:rsidRPr="001D0616" w:rsidRDefault="00AA4C57" w:rsidP="00AF2FB9">
            <w:pPr>
              <w:shd w:val="clear" w:color="auto" w:fill="FFFFFF"/>
              <w:jc w:val="center"/>
              <w:rPr>
                <w:rFonts w:ascii="Times New Roman" w:hAnsi="Times New Roman" w:cs="Times New Roman"/>
                <w:color w:val="0000FF"/>
                <w:u w:val="single"/>
              </w:rPr>
            </w:pPr>
            <w:r w:rsidRPr="001D0616">
              <w:rPr>
                <w:rFonts w:ascii="Times New Roman" w:eastAsia="Calibri" w:hAnsi="Times New Roman" w:cs="Times New Roman"/>
                <w:lang w:val="en-US"/>
              </w:rPr>
              <w:t>e</w:t>
            </w:r>
            <w:r w:rsidRPr="001D0616">
              <w:rPr>
                <w:rFonts w:ascii="Times New Roman" w:eastAsia="Calibri" w:hAnsi="Times New Roman" w:cs="Times New Roman"/>
              </w:rPr>
              <w:t>-</w:t>
            </w:r>
            <w:r w:rsidRPr="001D0616">
              <w:rPr>
                <w:rFonts w:ascii="Times New Roman" w:eastAsia="Calibri" w:hAnsi="Times New Roman" w:cs="Times New Roman"/>
                <w:lang w:val="en-US"/>
              </w:rPr>
              <w:t>mail</w:t>
            </w:r>
            <w:r w:rsidRPr="001D0616">
              <w:rPr>
                <w:rFonts w:ascii="Times New Roman" w:eastAsia="Calibri" w:hAnsi="Times New Roman" w:cs="Times New Roman"/>
              </w:rPr>
              <w:t xml:space="preserve">: </w:t>
            </w:r>
            <w:hyperlink r:id="rId6" w:history="1">
              <w:r w:rsidR="00084D2F" w:rsidRPr="00F22856">
                <w:rPr>
                  <w:rStyle w:val="a9"/>
                  <w:rFonts w:ascii="Times New Roman" w:eastAsia="Calibri" w:hAnsi="Times New Roman" w:cs="Times New Roman"/>
                </w:rPr>
                <w:t>radekhiv-miskrada@ukr.net</w:t>
              </w:r>
            </w:hyperlink>
            <w:r w:rsidR="00084D2F">
              <w:rPr>
                <w:rFonts w:ascii="Times New Roman" w:eastAsia="Calibri" w:hAnsi="Times New Roman" w:cs="Times New Roman"/>
              </w:rPr>
              <w:t xml:space="preserve"> </w:t>
            </w:r>
          </w:p>
        </w:tc>
      </w:tr>
    </w:tbl>
    <w:bookmarkEnd w:id="0"/>
    <w:p w:rsidR="00FD5682" w:rsidRDefault="00FD5682" w:rsidP="00FD5682">
      <w:pPr>
        <w:spacing w:after="0" w:line="240" w:lineRule="auto"/>
        <w:ind w:left="6237"/>
        <w:rPr>
          <w:rFonts w:ascii="Times New Roman" w:hAnsi="Times New Roman" w:cs="Times New Roman"/>
          <w:b/>
          <w:bCs/>
        </w:rPr>
      </w:pPr>
      <w:r>
        <w:rPr>
          <w:rFonts w:ascii="Times New Roman" w:hAnsi="Times New Roman" w:cs="Times New Roman"/>
          <w:b/>
          <w:bCs/>
        </w:rPr>
        <w:t xml:space="preserve">ЗАТВЕРДЖЕНО </w:t>
      </w:r>
    </w:p>
    <w:p w:rsidR="00FD5682" w:rsidRDefault="00FD5682" w:rsidP="00FD5682">
      <w:pPr>
        <w:spacing w:after="0" w:line="240" w:lineRule="auto"/>
        <w:ind w:left="6237"/>
        <w:rPr>
          <w:rFonts w:ascii="Times New Roman" w:hAnsi="Times New Roman" w:cs="Times New Roman"/>
        </w:rPr>
      </w:pPr>
      <w:r>
        <w:rPr>
          <w:rFonts w:ascii="Times New Roman" w:hAnsi="Times New Roman" w:cs="Times New Roman"/>
        </w:rPr>
        <w:t>Розпорядження</w:t>
      </w:r>
      <w:r w:rsidR="002D0A12">
        <w:rPr>
          <w:rFonts w:ascii="Times New Roman" w:hAnsi="Times New Roman" w:cs="Times New Roman"/>
        </w:rPr>
        <w:t>м</w:t>
      </w:r>
      <w:r>
        <w:rPr>
          <w:rFonts w:ascii="Times New Roman" w:hAnsi="Times New Roman" w:cs="Times New Roman"/>
        </w:rPr>
        <w:t xml:space="preserve"> </w:t>
      </w:r>
      <w:proofErr w:type="spellStart"/>
      <w:r>
        <w:rPr>
          <w:rFonts w:ascii="Times New Roman" w:hAnsi="Times New Roman" w:cs="Times New Roman"/>
        </w:rPr>
        <w:t>Радехівського</w:t>
      </w:r>
      <w:proofErr w:type="spellEnd"/>
      <w:r>
        <w:rPr>
          <w:rFonts w:ascii="Times New Roman" w:hAnsi="Times New Roman" w:cs="Times New Roman"/>
        </w:rPr>
        <w:t xml:space="preserve"> міського голови</w:t>
      </w:r>
    </w:p>
    <w:p w:rsidR="00FD5682" w:rsidRPr="00AC39C0" w:rsidRDefault="00FD5682" w:rsidP="00FD5682">
      <w:pPr>
        <w:tabs>
          <w:tab w:val="left" w:pos="4305"/>
        </w:tabs>
        <w:spacing w:after="0" w:line="240" w:lineRule="auto"/>
        <w:ind w:left="6237"/>
        <w:rPr>
          <w:rFonts w:ascii="Times New Roman" w:hAnsi="Times New Roman" w:cs="Times New Roman"/>
          <w:lang w:val="ru-RU"/>
        </w:rPr>
      </w:pPr>
      <w:r>
        <w:rPr>
          <w:rFonts w:ascii="Times New Roman" w:hAnsi="Times New Roman" w:cs="Times New Roman"/>
        </w:rPr>
        <w:t>Від</w:t>
      </w:r>
      <w:r w:rsidR="00C42138">
        <w:rPr>
          <w:rFonts w:ascii="Times New Roman" w:hAnsi="Times New Roman" w:cs="Times New Roman"/>
        </w:rPr>
        <w:t xml:space="preserve"> </w:t>
      </w:r>
      <w:r w:rsidR="00C42138" w:rsidRPr="00AC39C0">
        <w:rPr>
          <w:rFonts w:ascii="Times New Roman" w:hAnsi="Times New Roman" w:cs="Times New Roman"/>
          <w:lang w:val="ru-RU"/>
        </w:rPr>
        <w:t>12</w:t>
      </w:r>
      <w:r w:rsidR="00C42138">
        <w:rPr>
          <w:rFonts w:ascii="Times New Roman" w:hAnsi="Times New Roman" w:cs="Times New Roman"/>
        </w:rPr>
        <w:t>.1</w:t>
      </w:r>
      <w:r w:rsidR="00C42138" w:rsidRPr="00AC39C0">
        <w:rPr>
          <w:rFonts w:ascii="Times New Roman" w:hAnsi="Times New Roman" w:cs="Times New Roman"/>
          <w:lang w:val="ru-RU"/>
        </w:rPr>
        <w:t>2</w:t>
      </w:r>
      <w:r w:rsidR="002E2F0D">
        <w:rPr>
          <w:rFonts w:ascii="Times New Roman" w:hAnsi="Times New Roman" w:cs="Times New Roman"/>
        </w:rPr>
        <w:t xml:space="preserve">.2024 р. </w:t>
      </w:r>
      <w:r>
        <w:rPr>
          <w:rFonts w:ascii="Times New Roman" w:hAnsi="Times New Roman" w:cs="Times New Roman"/>
        </w:rPr>
        <w:t>№</w:t>
      </w:r>
      <w:r w:rsidR="00C42138" w:rsidRPr="00AC39C0">
        <w:rPr>
          <w:rFonts w:ascii="Times New Roman" w:hAnsi="Times New Roman" w:cs="Times New Roman"/>
          <w:lang w:val="ru-RU"/>
        </w:rPr>
        <w:t>1019</w:t>
      </w:r>
    </w:p>
    <w:p w:rsidR="00FD5682" w:rsidRDefault="00FD5682" w:rsidP="00FD5682">
      <w:pPr>
        <w:tabs>
          <w:tab w:val="left" w:pos="4305"/>
        </w:tabs>
        <w:spacing w:after="0" w:line="240" w:lineRule="auto"/>
        <w:ind w:left="6237"/>
        <w:rPr>
          <w:rFonts w:ascii="Times New Roman" w:hAnsi="Times New Roman" w:cs="Times New Roman"/>
        </w:rPr>
      </w:pPr>
      <w:r>
        <w:rPr>
          <w:rFonts w:ascii="Times New Roman" w:hAnsi="Times New Roman" w:cs="Times New Roman"/>
        </w:rPr>
        <w:t>Додаток 1</w:t>
      </w:r>
    </w:p>
    <w:p w:rsidR="00F437D7" w:rsidRPr="00084D2F" w:rsidRDefault="00496452" w:rsidP="005F2917">
      <w:pPr>
        <w:spacing w:before="60" w:after="60" w:line="240" w:lineRule="auto"/>
        <w:ind w:firstLine="567"/>
        <w:jc w:val="center"/>
        <w:rPr>
          <w:rFonts w:ascii="Times New Roman" w:eastAsia="Times New Roman" w:hAnsi="Times New Roman" w:cs="Times New Roman"/>
          <w:sz w:val="24"/>
          <w:szCs w:val="24"/>
          <w:lang w:eastAsia="uk-UA"/>
        </w:rPr>
      </w:pPr>
      <w:r w:rsidRPr="00084D2F">
        <w:rPr>
          <w:rFonts w:ascii="Times New Roman" w:eastAsia="Times New Roman" w:hAnsi="Times New Roman" w:cs="Times New Roman"/>
          <w:bCs/>
          <w:color w:val="000000"/>
          <w:sz w:val="24"/>
          <w:szCs w:val="24"/>
          <w:lang w:eastAsia="uk-UA"/>
        </w:rPr>
        <w:t>І</w:t>
      </w:r>
      <w:r w:rsidR="00F437D7" w:rsidRPr="00084D2F">
        <w:rPr>
          <w:rFonts w:ascii="Times New Roman" w:eastAsia="Times New Roman" w:hAnsi="Times New Roman" w:cs="Times New Roman"/>
          <w:bCs/>
          <w:color w:val="000000"/>
          <w:sz w:val="24"/>
          <w:szCs w:val="24"/>
          <w:lang w:eastAsia="uk-UA"/>
        </w:rPr>
        <w:t>нформаційна картка</w:t>
      </w:r>
    </w:p>
    <w:p w:rsidR="00084D2F" w:rsidRDefault="00F437D7" w:rsidP="00084D2F">
      <w:pPr>
        <w:spacing w:before="60" w:after="60" w:line="240" w:lineRule="auto"/>
        <w:ind w:firstLine="567"/>
        <w:jc w:val="center"/>
        <w:rPr>
          <w:rFonts w:ascii="Times New Roman" w:eastAsia="Times New Roman" w:hAnsi="Times New Roman" w:cs="Times New Roman"/>
          <w:bCs/>
          <w:color w:val="000000"/>
          <w:sz w:val="24"/>
          <w:szCs w:val="24"/>
          <w:lang w:eastAsia="uk-UA"/>
        </w:rPr>
      </w:pPr>
      <w:r w:rsidRPr="00084D2F">
        <w:rPr>
          <w:rFonts w:ascii="Times New Roman" w:eastAsia="Times New Roman" w:hAnsi="Times New Roman" w:cs="Times New Roman"/>
          <w:bCs/>
          <w:color w:val="000000"/>
          <w:sz w:val="24"/>
          <w:szCs w:val="24"/>
          <w:lang w:eastAsia="uk-UA"/>
        </w:rPr>
        <w:t>адміністративної послуги</w:t>
      </w:r>
      <w:r w:rsidR="00084D2F" w:rsidRPr="00084D2F">
        <w:rPr>
          <w:rFonts w:ascii="Times New Roman" w:eastAsia="Times New Roman" w:hAnsi="Times New Roman" w:cs="Times New Roman"/>
          <w:bCs/>
          <w:color w:val="000000"/>
          <w:sz w:val="24"/>
          <w:szCs w:val="24"/>
          <w:lang w:eastAsia="uk-UA"/>
        </w:rPr>
        <w:t xml:space="preserve"> </w:t>
      </w:r>
      <w:r w:rsidR="00834366">
        <w:rPr>
          <w:rFonts w:ascii="Times New Roman" w:eastAsia="Times New Roman" w:hAnsi="Times New Roman" w:cs="Times New Roman"/>
          <w:bCs/>
          <w:color w:val="000000"/>
          <w:sz w:val="24"/>
          <w:szCs w:val="24"/>
          <w:lang w:eastAsia="uk-UA"/>
        </w:rPr>
        <w:t>№105</w:t>
      </w:r>
    </w:p>
    <w:p w:rsidR="00084D2F" w:rsidRPr="00084D2F" w:rsidRDefault="00084D2F" w:rsidP="00B63C61">
      <w:pPr>
        <w:spacing w:after="0" w:line="240" w:lineRule="auto"/>
        <w:ind w:firstLine="567"/>
        <w:jc w:val="center"/>
        <w:rPr>
          <w:rFonts w:ascii="Times New Roman" w:hAnsi="Times New Roman" w:cs="Times New Roman"/>
          <w:b/>
          <w:color w:val="050505"/>
          <w:sz w:val="24"/>
          <w:szCs w:val="24"/>
        </w:rPr>
      </w:pPr>
      <w:r w:rsidRPr="00084D2F">
        <w:rPr>
          <w:rFonts w:ascii="Times New Roman" w:hAnsi="Times New Roman" w:cs="Times New Roman"/>
          <w:b/>
          <w:color w:val="050505"/>
          <w:sz w:val="24"/>
          <w:szCs w:val="24"/>
        </w:rPr>
        <w:t xml:space="preserve">Видача особі рішення виконавчого комітету </w:t>
      </w:r>
      <w:proofErr w:type="spellStart"/>
      <w:r w:rsidR="0091437D">
        <w:rPr>
          <w:rFonts w:ascii="Times New Roman" w:hAnsi="Times New Roman" w:cs="Times New Roman"/>
          <w:b/>
          <w:color w:val="050505"/>
          <w:sz w:val="24"/>
          <w:szCs w:val="24"/>
        </w:rPr>
        <w:t>Радехівської</w:t>
      </w:r>
      <w:proofErr w:type="spellEnd"/>
      <w:r w:rsidR="0091437D">
        <w:rPr>
          <w:rFonts w:ascii="Times New Roman" w:hAnsi="Times New Roman" w:cs="Times New Roman"/>
          <w:b/>
          <w:color w:val="050505"/>
          <w:sz w:val="24"/>
          <w:szCs w:val="24"/>
        </w:rPr>
        <w:t xml:space="preserve"> </w:t>
      </w:r>
      <w:r w:rsidRPr="00084D2F">
        <w:rPr>
          <w:rFonts w:ascii="Times New Roman" w:hAnsi="Times New Roman" w:cs="Times New Roman"/>
          <w:b/>
          <w:color w:val="050505"/>
          <w:sz w:val="24"/>
          <w:szCs w:val="24"/>
        </w:rPr>
        <w:t xml:space="preserve"> міської ради та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F437D7" w:rsidRPr="00F437D7" w:rsidRDefault="00C42138" w:rsidP="00B63C6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u w:val="single"/>
          <w:lang w:eastAsia="uk-UA"/>
        </w:rPr>
        <w:t>Виконавчий комітет</w:t>
      </w:r>
    </w:p>
    <w:p w:rsidR="00F437D7" w:rsidRPr="00F437D7" w:rsidRDefault="00F437D7" w:rsidP="00B63C61">
      <w:pPr>
        <w:spacing w:after="0" w:line="240" w:lineRule="auto"/>
        <w:ind w:firstLine="567"/>
        <w:jc w:val="center"/>
        <w:rPr>
          <w:rFonts w:ascii="Times New Roman" w:eastAsia="Times New Roman" w:hAnsi="Times New Roman" w:cs="Times New Roman"/>
          <w:sz w:val="24"/>
          <w:szCs w:val="24"/>
          <w:lang w:eastAsia="uk-UA"/>
        </w:rPr>
      </w:pPr>
      <w:r w:rsidRPr="00F437D7">
        <w:rPr>
          <w:rFonts w:ascii="Times New Roman" w:eastAsia="Times New Roman" w:hAnsi="Times New Roman" w:cs="Times New Roman"/>
          <w:color w:val="000000"/>
          <w:sz w:val="24"/>
          <w:szCs w:val="24"/>
          <w:vertAlign w:val="superscript"/>
          <w:lang w:eastAsia="uk-UA"/>
        </w:rPr>
        <w:t>(найменування суб’єкта  надання  послуги)</w:t>
      </w:r>
    </w:p>
    <w:tbl>
      <w:tblPr>
        <w:tblW w:w="5000" w:type="pct"/>
        <w:tblInd w:w="-4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107"/>
        <w:gridCol w:w="407"/>
        <w:gridCol w:w="3064"/>
        <w:gridCol w:w="784"/>
        <w:gridCol w:w="5372"/>
        <w:gridCol w:w="23"/>
      </w:tblGrid>
      <w:tr w:rsidR="00263991" w:rsidRPr="006B3255" w:rsidTr="00084D2F">
        <w:trPr>
          <w:gridBefore w:val="1"/>
          <w:wBefore w:w="55" w:type="pct"/>
        </w:trPr>
        <w:tc>
          <w:tcPr>
            <w:tcW w:w="4945" w:type="pct"/>
            <w:gridSpan w:val="5"/>
            <w:tcBorders>
              <w:top w:val="outset" w:sz="6" w:space="0" w:color="000000"/>
              <w:left w:val="outset" w:sz="6" w:space="0" w:color="000000"/>
              <w:bottom w:val="outset" w:sz="6" w:space="0" w:color="000000"/>
              <w:right w:val="outset" w:sz="6" w:space="0" w:color="000000"/>
            </w:tcBorders>
            <w:hideMark/>
          </w:tcPr>
          <w:p w:rsidR="00263991" w:rsidRPr="006B3255" w:rsidRDefault="00263991" w:rsidP="00B63C61">
            <w:pPr>
              <w:spacing w:after="0" w:line="240" w:lineRule="auto"/>
              <w:jc w:val="center"/>
              <w:rPr>
                <w:rFonts w:ascii="Times New Roman" w:eastAsia="Times New Roman" w:hAnsi="Times New Roman" w:cs="Times New Roman"/>
                <w:b/>
                <w:sz w:val="24"/>
                <w:szCs w:val="24"/>
                <w:lang w:eastAsia="uk-UA"/>
              </w:rPr>
            </w:pPr>
            <w:r w:rsidRPr="00040637">
              <w:rPr>
                <w:rFonts w:ascii="Times New Roman" w:eastAsia="Times New Roman" w:hAnsi="Times New Roman" w:cs="Times New Roman"/>
                <w:b/>
                <w:sz w:val="24"/>
                <w:szCs w:val="24"/>
                <w:lang w:eastAsia="uk-UA"/>
              </w:rPr>
              <w:t xml:space="preserve">Інформація про </w:t>
            </w:r>
            <w:proofErr w:type="spellStart"/>
            <w:r w:rsidRPr="00040637">
              <w:rPr>
                <w:rFonts w:ascii="Times New Roman" w:eastAsia="Times New Roman" w:hAnsi="Times New Roman" w:cs="Times New Roman"/>
                <w:b/>
                <w:sz w:val="24"/>
                <w:szCs w:val="24"/>
                <w:lang w:eastAsia="uk-UA"/>
              </w:rPr>
              <w:t>субєктанаданняадміністративнихпослуг</w:t>
            </w:r>
            <w:proofErr w:type="spellEnd"/>
            <w:r w:rsidRPr="00040637">
              <w:rPr>
                <w:rFonts w:ascii="Times New Roman" w:eastAsia="Times New Roman" w:hAnsi="Times New Roman" w:cs="Times New Roman"/>
                <w:b/>
                <w:sz w:val="24"/>
                <w:szCs w:val="24"/>
                <w:lang w:eastAsia="uk-UA"/>
              </w:rPr>
              <w:t xml:space="preserve"> та/або центру </w:t>
            </w:r>
            <w:proofErr w:type="spellStart"/>
            <w:r w:rsidRPr="00040637">
              <w:rPr>
                <w:rFonts w:ascii="Times New Roman" w:eastAsia="Times New Roman" w:hAnsi="Times New Roman" w:cs="Times New Roman"/>
                <w:b/>
                <w:sz w:val="24"/>
                <w:szCs w:val="24"/>
                <w:lang w:eastAsia="uk-UA"/>
              </w:rPr>
              <w:t>наданняадміністративнихпослуг</w:t>
            </w:r>
            <w:proofErr w:type="spellEnd"/>
          </w:p>
        </w:tc>
      </w:tr>
      <w:tr w:rsidR="00B63C61" w:rsidRPr="006B3255" w:rsidTr="00B63C61">
        <w:trPr>
          <w:gridBefore w:val="1"/>
          <w:wBefore w:w="55" w:type="pct"/>
        </w:trPr>
        <w:tc>
          <w:tcPr>
            <w:tcW w:w="209" w:type="pct"/>
            <w:tcBorders>
              <w:top w:val="outset" w:sz="6" w:space="0" w:color="000000"/>
              <w:left w:val="outset" w:sz="6" w:space="0" w:color="000000"/>
              <w:bottom w:val="outset" w:sz="6" w:space="0" w:color="000000"/>
              <w:right w:val="outset" w:sz="6" w:space="0" w:color="000000"/>
            </w:tcBorders>
            <w:hideMark/>
          </w:tcPr>
          <w:p w:rsidR="00B63C61" w:rsidRPr="006B3255" w:rsidRDefault="00B63C61" w:rsidP="00B63C61">
            <w:pPr>
              <w:spacing w:after="0" w:line="240" w:lineRule="auto"/>
              <w:jc w:val="center"/>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1</w:t>
            </w:r>
          </w:p>
        </w:tc>
        <w:tc>
          <w:tcPr>
            <w:tcW w:w="1569" w:type="pct"/>
            <w:tcBorders>
              <w:top w:val="outset" w:sz="6" w:space="0" w:color="000000"/>
              <w:left w:val="outset" w:sz="6" w:space="0" w:color="000000"/>
              <w:bottom w:val="outset" w:sz="6" w:space="0" w:color="000000"/>
              <w:right w:val="outset" w:sz="6" w:space="0" w:color="000000"/>
            </w:tcBorders>
            <w:hideMark/>
          </w:tcPr>
          <w:p w:rsidR="00B63C61" w:rsidRPr="006B3255" w:rsidRDefault="00B63C61" w:rsidP="00B63C61">
            <w:pPr>
              <w:spacing w:after="0" w:line="240" w:lineRule="auto"/>
              <w:jc w:val="both"/>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 xml:space="preserve">Місцезнаходження </w:t>
            </w:r>
          </w:p>
        </w:tc>
        <w:tc>
          <w:tcPr>
            <w:tcW w:w="3168" w:type="pct"/>
            <w:gridSpan w:val="3"/>
            <w:tcBorders>
              <w:top w:val="outset" w:sz="6" w:space="0" w:color="000000"/>
              <w:left w:val="outset" w:sz="6" w:space="0" w:color="000000"/>
              <w:bottom w:val="outset" w:sz="6" w:space="0" w:color="000000"/>
              <w:right w:val="outset" w:sz="6" w:space="0" w:color="000000"/>
            </w:tcBorders>
            <w:hideMark/>
          </w:tcPr>
          <w:p w:rsidR="00B63C61" w:rsidRPr="00B63C61" w:rsidRDefault="00B63C61" w:rsidP="00B63C61">
            <w:pPr>
              <w:spacing w:after="0" w:line="240" w:lineRule="auto"/>
              <w:rPr>
                <w:rFonts w:ascii="Times New Roman" w:eastAsia="Times New Roman" w:hAnsi="Times New Roman" w:cs="Times New Roman"/>
                <w:b/>
                <w:sz w:val="24"/>
                <w:szCs w:val="24"/>
              </w:rPr>
            </w:pPr>
            <w:r w:rsidRPr="00B63C61">
              <w:rPr>
                <w:rFonts w:ascii="Times New Roman" w:hAnsi="Times New Roman" w:cs="Times New Roman"/>
                <w:b/>
                <w:sz w:val="24"/>
                <w:szCs w:val="24"/>
              </w:rPr>
              <w:t xml:space="preserve">Центр надання адміністративних послуг </w:t>
            </w:r>
            <w:proofErr w:type="spellStart"/>
            <w:r w:rsidRPr="00B63C61">
              <w:rPr>
                <w:rFonts w:ascii="Times New Roman" w:hAnsi="Times New Roman" w:cs="Times New Roman"/>
                <w:b/>
                <w:sz w:val="24"/>
                <w:szCs w:val="24"/>
              </w:rPr>
              <w:t>Радехівської</w:t>
            </w:r>
            <w:proofErr w:type="spellEnd"/>
            <w:r w:rsidRPr="00B63C61">
              <w:rPr>
                <w:rFonts w:ascii="Times New Roman" w:hAnsi="Times New Roman" w:cs="Times New Roman"/>
                <w:b/>
                <w:sz w:val="24"/>
                <w:szCs w:val="24"/>
              </w:rPr>
              <w:t xml:space="preserve"> міської ради  Львівської області</w:t>
            </w:r>
          </w:p>
          <w:p w:rsidR="00B63C61" w:rsidRPr="00B63C61" w:rsidRDefault="00B63C61" w:rsidP="00B63C61">
            <w:pPr>
              <w:spacing w:after="0" w:line="240" w:lineRule="auto"/>
              <w:rPr>
                <w:rFonts w:ascii="Times New Roman" w:eastAsia="Times New Roman" w:hAnsi="Times New Roman" w:cs="Times New Roman"/>
                <w:sz w:val="24"/>
                <w:szCs w:val="24"/>
              </w:rPr>
            </w:pPr>
            <w:r w:rsidRPr="00B63C61">
              <w:rPr>
                <w:rFonts w:ascii="Times New Roman" w:hAnsi="Times New Roman" w:cs="Times New Roman"/>
                <w:sz w:val="24"/>
                <w:szCs w:val="24"/>
              </w:rPr>
              <w:t xml:space="preserve">80200, </w:t>
            </w:r>
            <w:proofErr w:type="spellStart"/>
            <w:r w:rsidRPr="00B63C61">
              <w:rPr>
                <w:rFonts w:ascii="Times New Roman" w:hAnsi="Times New Roman" w:cs="Times New Roman"/>
                <w:sz w:val="24"/>
                <w:szCs w:val="24"/>
              </w:rPr>
              <w:t>пр.Відродження</w:t>
            </w:r>
            <w:proofErr w:type="spellEnd"/>
            <w:r w:rsidRPr="00B63C61">
              <w:rPr>
                <w:rFonts w:ascii="Times New Roman" w:hAnsi="Times New Roman" w:cs="Times New Roman"/>
                <w:sz w:val="24"/>
                <w:szCs w:val="24"/>
              </w:rPr>
              <w:t xml:space="preserve">,3, м. </w:t>
            </w:r>
            <w:proofErr w:type="spellStart"/>
            <w:r w:rsidRPr="00B63C61">
              <w:rPr>
                <w:rFonts w:ascii="Times New Roman" w:hAnsi="Times New Roman" w:cs="Times New Roman"/>
                <w:sz w:val="24"/>
                <w:szCs w:val="24"/>
              </w:rPr>
              <w:t>Радехів</w:t>
            </w:r>
            <w:proofErr w:type="spellEnd"/>
            <w:r w:rsidRPr="00B63C61">
              <w:rPr>
                <w:rFonts w:ascii="Times New Roman" w:hAnsi="Times New Roman" w:cs="Times New Roman"/>
                <w:sz w:val="24"/>
                <w:szCs w:val="24"/>
              </w:rPr>
              <w:t>, Шептицького району,  Львівської області</w:t>
            </w:r>
          </w:p>
        </w:tc>
      </w:tr>
      <w:tr w:rsidR="00B63C61" w:rsidRPr="006B3255" w:rsidTr="00B63C61">
        <w:trPr>
          <w:gridBefore w:val="1"/>
          <w:wBefore w:w="55" w:type="pct"/>
          <w:trHeight w:val="1023"/>
        </w:trPr>
        <w:tc>
          <w:tcPr>
            <w:tcW w:w="209" w:type="pct"/>
            <w:tcBorders>
              <w:top w:val="outset" w:sz="6" w:space="0" w:color="000000"/>
              <w:left w:val="outset" w:sz="6" w:space="0" w:color="000000"/>
              <w:bottom w:val="outset" w:sz="6" w:space="0" w:color="000000"/>
              <w:right w:val="outset" w:sz="6" w:space="0" w:color="000000"/>
            </w:tcBorders>
            <w:hideMark/>
          </w:tcPr>
          <w:p w:rsidR="00B63C61" w:rsidRPr="006B3255" w:rsidRDefault="00B63C61" w:rsidP="00B63C61">
            <w:pPr>
              <w:spacing w:after="0" w:line="240" w:lineRule="auto"/>
              <w:jc w:val="center"/>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2</w:t>
            </w:r>
          </w:p>
        </w:tc>
        <w:tc>
          <w:tcPr>
            <w:tcW w:w="1569" w:type="pct"/>
            <w:tcBorders>
              <w:top w:val="outset" w:sz="6" w:space="0" w:color="000000"/>
              <w:left w:val="outset" w:sz="6" w:space="0" w:color="000000"/>
              <w:bottom w:val="outset" w:sz="6" w:space="0" w:color="000000"/>
              <w:right w:val="outset" w:sz="6" w:space="0" w:color="000000"/>
            </w:tcBorders>
            <w:hideMark/>
          </w:tcPr>
          <w:p w:rsidR="00B63C61" w:rsidRPr="006B3255" w:rsidRDefault="00B63C61" w:rsidP="00B63C61">
            <w:pPr>
              <w:spacing w:after="0" w:line="240" w:lineRule="auto"/>
              <w:jc w:val="both"/>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 xml:space="preserve">Інформація щодо режиму роботи </w:t>
            </w:r>
          </w:p>
        </w:tc>
        <w:tc>
          <w:tcPr>
            <w:tcW w:w="3168" w:type="pct"/>
            <w:gridSpan w:val="3"/>
            <w:tcBorders>
              <w:top w:val="outset" w:sz="6" w:space="0" w:color="000000"/>
              <w:left w:val="outset" w:sz="6" w:space="0" w:color="000000"/>
              <w:bottom w:val="outset" w:sz="6" w:space="0" w:color="000000"/>
              <w:right w:val="outset" w:sz="6" w:space="0" w:color="000000"/>
            </w:tcBorders>
            <w:hideMark/>
          </w:tcPr>
          <w:p w:rsidR="00B63C61" w:rsidRPr="00B63C61" w:rsidRDefault="00B63C61" w:rsidP="00B63C61">
            <w:pPr>
              <w:spacing w:after="0" w:line="240" w:lineRule="auto"/>
              <w:jc w:val="both"/>
              <w:rPr>
                <w:rFonts w:ascii="Times New Roman" w:eastAsia="Times New Roman" w:hAnsi="Times New Roman" w:cs="Times New Roman"/>
                <w:b/>
                <w:sz w:val="24"/>
                <w:szCs w:val="24"/>
              </w:rPr>
            </w:pPr>
            <w:r w:rsidRPr="00B63C61">
              <w:rPr>
                <w:rFonts w:ascii="Times New Roman" w:hAnsi="Times New Roman" w:cs="Times New Roman"/>
                <w:b/>
                <w:sz w:val="24"/>
                <w:szCs w:val="24"/>
              </w:rPr>
              <w:t xml:space="preserve">ЦНАП </w:t>
            </w:r>
            <w:proofErr w:type="spellStart"/>
            <w:r w:rsidRPr="00B63C61">
              <w:rPr>
                <w:rFonts w:ascii="Times New Roman" w:hAnsi="Times New Roman" w:cs="Times New Roman"/>
                <w:b/>
                <w:sz w:val="24"/>
                <w:szCs w:val="24"/>
              </w:rPr>
              <w:t>Радехівської</w:t>
            </w:r>
            <w:proofErr w:type="spellEnd"/>
            <w:r w:rsidRPr="00B63C61">
              <w:rPr>
                <w:rFonts w:ascii="Times New Roman" w:hAnsi="Times New Roman" w:cs="Times New Roman"/>
                <w:b/>
                <w:sz w:val="24"/>
                <w:szCs w:val="24"/>
              </w:rPr>
              <w:t xml:space="preserve"> міської ради</w:t>
            </w:r>
          </w:p>
          <w:p w:rsidR="00B63C61" w:rsidRPr="00B63C61" w:rsidRDefault="00B63C61" w:rsidP="00B63C61">
            <w:pPr>
              <w:spacing w:after="0" w:line="240" w:lineRule="auto"/>
              <w:jc w:val="both"/>
              <w:rPr>
                <w:rFonts w:ascii="Times New Roman" w:hAnsi="Times New Roman" w:cs="Times New Roman"/>
                <w:sz w:val="24"/>
                <w:szCs w:val="24"/>
              </w:rPr>
            </w:pPr>
            <w:r w:rsidRPr="00B63C61">
              <w:rPr>
                <w:rFonts w:ascii="Times New Roman" w:hAnsi="Times New Roman" w:cs="Times New Roman"/>
                <w:sz w:val="24"/>
                <w:szCs w:val="24"/>
              </w:rPr>
              <w:t xml:space="preserve">80200, </w:t>
            </w:r>
            <w:proofErr w:type="spellStart"/>
            <w:r w:rsidRPr="00B63C61">
              <w:rPr>
                <w:rFonts w:ascii="Times New Roman" w:hAnsi="Times New Roman" w:cs="Times New Roman"/>
                <w:sz w:val="24"/>
                <w:szCs w:val="24"/>
              </w:rPr>
              <w:t>пр.Відродження</w:t>
            </w:r>
            <w:proofErr w:type="spellEnd"/>
            <w:r w:rsidRPr="00B63C61">
              <w:rPr>
                <w:rFonts w:ascii="Times New Roman" w:hAnsi="Times New Roman" w:cs="Times New Roman"/>
                <w:sz w:val="24"/>
                <w:szCs w:val="24"/>
              </w:rPr>
              <w:t xml:space="preserve">,3, м. </w:t>
            </w:r>
            <w:proofErr w:type="spellStart"/>
            <w:r w:rsidRPr="00B63C61">
              <w:rPr>
                <w:rFonts w:ascii="Times New Roman" w:hAnsi="Times New Roman" w:cs="Times New Roman"/>
                <w:sz w:val="24"/>
                <w:szCs w:val="24"/>
              </w:rPr>
              <w:t>Радехів</w:t>
            </w:r>
            <w:proofErr w:type="spellEnd"/>
            <w:r w:rsidRPr="00B63C61">
              <w:rPr>
                <w:rFonts w:ascii="Times New Roman" w:hAnsi="Times New Roman" w:cs="Times New Roman"/>
                <w:sz w:val="24"/>
                <w:szCs w:val="24"/>
              </w:rPr>
              <w:t>,  Шептицького району,  Львівської області</w:t>
            </w:r>
          </w:p>
          <w:p w:rsidR="00B63C61" w:rsidRPr="00B63C61" w:rsidRDefault="00B63C61" w:rsidP="00B63C61">
            <w:pPr>
              <w:spacing w:after="0" w:line="240" w:lineRule="auto"/>
              <w:jc w:val="both"/>
              <w:rPr>
                <w:rFonts w:ascii="Times New Roman" w:hAnsi="Times New Roman" w:cs="Times New Roman"/>
                <w:sz w:val="24"/>
                <w:szCs w:val="24"/>
              </w:rPr>
            </w:pPr>
            <w:r w:rsidRPr="00B63C61">
              <w:rPr>
                <w:rFonts w:ascii="Times New Roman" w:hAnsi="Times New Roman" w:cs="Times New Roman"/>
                <w:sz w:val="24"/>
                <w:szCs w:val="24"/>
              </w:rPr>
              <w:t xml:space="preserve">Понеділок, вівторок,середа  з 9.00 до 18.00 год. </w:t>
            </w:r>
          </w:p>
          <w:p w:rsidR="00B63C61" w:rsidRPr="00B63C61" w:rsidRDefault="00B63C61" w:rsidP="00B63C61">
            <w:pPr>
              <w:spacing w:after="0" w:line="240" w:lineRule="auto"/>
              <w:jc w:val="both"/>
              <w:rPr>
                <w:rFonts w:ascii="Times New Roman" w:hAnsi="Times New Roman" w:cs="Times New Roman"/>
                <w:sz w:val="24"/>
                <w:szCs w:val="24"/>
              </w:rPr>
            </w:pPr>
            <w:r w:rsidRPr="00B63C61">
              <w:rPr>
                <w:rFonts w:ascii="Times New Roman" w:hAnsi="Times New Roman" w:cs="Times New Roman"/>
                <w:sz w:val="24"/>
                <w:szCs w:val="24"/>
              </w:rPr>
              <w:t xml:space="preserve"> четвер з 09.00 до 20.00 год.</w:t>
            </w:r>
          </w:p>
          <w:p w:rsidR="00B63C61" w:rsidRPr="00B63C61" w:rsidRDefault="00B63C61" w:rsidP="00B63C61">
            <w:pPr>
              <w:spacing w:after="0" w:line="240" w:lineRule="auto"/>
              <w:jc w:val="both"/>
              <w:rPr>
                <w:rFonts w:ascii="Times New Roman" w:hAnsi="Times New Roman" w:cs="Times New Roman"/>
                <w:sz w:val="24"/>
                <w:szCs w:val="24"/>
              </w:rPr>
            </w:pPr>
            <w:r w:rsidRPr="00B63C61">
              <w:rPr>
                <w:rFonts w:ascii="Times New Roman" w:hAnsi="Times New Roman" w:cs="Times New Roman"/>
                <w:sz w:val="24"/>
                <w:szCs w:val="24"/>
              </w:rPr>
              <w:t>П’ятниця  з 09.00 до 16.00</w:t>
            </w:r>
          </w:p>
          <w:p w:rsidR="00B63C61" w:rsidRPr="00B63C61" w:rsidRDefault="00B63C61" w:rsidP="00B63C61">
            <w:pPr>
              <w:spacing w:after="0" w:line="240" w:lineRule="auto"/>
              <w:jc w:val="both"/>
              <w:rPr>
                <w:rFonts w:ascii="Times New Roman" w:hAnsi="Times New Roman" w:cs="Times New Roman"/>
                <w:sz w:val="24"/>
                <w:szCs w:val="24"/>
              </w:rPr>
            </w:pPr>
            <w:r w:rsidRPr="00B63C61">
              <w:rPr>
                <w:rFonts w:ascii="Times New Roman" w:hAnsi="Times New Roman" w:cs="Times New Roman"/>
                <w:sz w:val="24"/>
                <w:szCs w:val="24"/>
              </w:rPr>
              <w:t xml:space="preserve">Субота з 09.00 год. до 13.00 год. </w:t>
            </w:r>
          </w:p>
          <w:p w:rsidR="00B63C61" w:rsidRPr="00B63C61" w:rsidRDefault="00B63C61" w:rsidP="00B63C61">
            <w:pPr>
              <w:spacing w:after="0" w:line="240" w:lineRule="auto"/>
              <w:rPr>
                <w:rFonts w:ascii="Times New Roman" w:hAnsi="Times New Roman" w:cs="Times New Roman"/>
                <w:sz w:val="24"/>
                <w:szCs w:val="24"/>
              </w:rPr>
            </w:pPr>
            <w:r w:rsidRPr="00B63C61">
              <w:rPr>
                <w:rFonts w:ascii="Times New Roman" w:hAnsi="Times New Roman" w:cs="Times New Roman"/>
                <w:sz w:val="24"/>
                <w:szCs w:val="24"/>
              </w:rPr>
              <w:t>Без обідньої перерви</w:t>
            </w:r>
          </w:p>
          <w:p w:rsidR="00B63C61" w:rsidRPr="00B63C61" w:rsidRDefault="00B63C61" w:rsidP="00B63C61">
            <w:pPr>
              <w:spacing w:after="0" w:line="240" w:lineRule="auto"/>
              <w:rPr>
                <w:rFonts w:ascii="Times New Roman" w:eastAsia="Times New Roman" w:hAnsi="Times New Roman" w:cs="Times New Roman"/>
                <w:sz w:val="24"/>
                <w:szCs w:val="24"/>
              </w:rPr>
            </w:pPr>
            <w:proofErr w:type="spellStart"/>
            <w:r w:rsidRPr="00B63C61">
              <w:rPr>
                <w:rFonts w:ascii="Times New Roman" w:hAnsi="Times New Roman" w:cs="Times New Roman"/>
                <w:sz w:val="24"/>
                <w:szCs w:val="24"/>
              </w:rPr>
              <w:t>Неділя-</w:t>
            </w:r>
            <w:proofErr w:type="spellEnd"/>
            <w:r w:rsidRPr="00B63C61">
              <w:rPr>
                <w:rFonts w:ascii="Times New Roman" w:hAnsi="Times New Roman" w:cs="Times New Roman"/>
                <w:sz w:val="24"/>
                <w:szCs w:val="24"/>
              </w:rPr>
              <w:t xml:space="preserve"> вихідний день</w:t>
            </w:r>
          </w:p>
        </w:tc>
      </w:tr>
      <w:tr w:rsidR="00B63C61" w:rsidRPr="00603D32" w:rsidTr="00B63C61">
        <w:trPr>
          <w:gridBefore w:val="1"/>
          <w:wBefore w:w="55" w:type="pct"/>
        </w:trPr>
        <w:tc>
          <w:tcPr>
            <w:tcW w:w="209" w:type="pct"/>
            <w:tcBorders>
              <w:top w:val="outset" w:sz="6" w:space="0" w:color="000000"/>
              <w:left w:val="outset" w:sz="6" w:space="0" w:color="000000"/>
              <w:bottom w:val="outset" w:sz="6" w:space="0" w:color="000000"/>
              <w:right w:val="outset" w:sz="6" w:space="0" w:color="000000"/>
            </w:tcBorders>
            <w:hideMark/>
          </w:tcPr>
          <w:p w:rsidR="00B63C61" w:rsidRPr="006B3255" w:rsidRDefault="00B63C61" w:rsidP="00B63C61">
            <w:pPr>
              <w:spacing w:after="0" w:line="240" w:lineRule="auto"/>
              <w:jc w:val="center"/>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3</w:t>
            </w:r>
          </w:p>
        </w:tc>
        <w:tc>
          <w:tcPr>
            <w:tcW w:w="1569" w:type="pct"/>
            <w:tcBorders>
              <w:top w:val="outset" w:sz="6" w:space="0" w:color="000000"/>
              <w:left w:val="outset" w:sz="6" w:space="0" w:color="000000"/>
              <w:bottom w:val="outset" w:sz="6" w:space="0" w:color="000000"/>
              <w:right w:val="outset" w:sz="6" w:space="0" w:color="000000"/>
            </w:tcBorders>
            <w:hideMark/>
          </w:tcPr>
          <w:p w:rsidR="00B63C61" w:rsidRPr="006B3255" w:rsidRDefault="00B63C61" w:rsidP="00B63C61">
            <w:pPr>
              <w:spacing w:after="0" w:line="240" w:lineRule="auto"/>
              <w:jc w:val="both"/>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 xml:space="preserve">Телефон, адреса електронної пошти та </w:t>
            </w:r>
            <w:proofErr w:type="spellStart"/>
            <w:r w:rsidRPr="006B3255">
              <w:rPr>
                <w:rFonts w:ascii="Times New Roman" w:eastAsia="Times New Roman" w:hAnsi="Times New Roman" w:cs="Times New Roman"/>
                <w:sz w:val="24"/>
                <w:szCs w:val="24"/>
                <w:lang w:eastAsia="uk-UA"/>
              </w:rPr>
              <w:t>веб-сайт</w:t>
            </w:r>
            <w:proofErr w:type="spellEnd"/>
            <w:r w:rsidRPr="006B3255">
              <w:rPr>
                <w:rFonts w:ascii="Times New Roman" w:eastAsia="Times New Roman" w:hAnsi="Times New Roman" w:cs="Times New Roman"/>
                <w:sz w:val="24"/>
                <w:szCs w:val="24"/>
                <w:lang w:eastAsia="uk-UA"/>
              </w:rPr>
              <w:t xml:space="preserve"> </w:t>
            </w:r>
          </w:p>
        </w:tc>
        <w:tc>
          <w:tcPr>
            <w:tcW w:w="3168" w:type="pct"/>
            <w:gridSpan w:val="3"/>
            <w:tcBorders>
              <w:top w:val="outset" w:sz="6" w:space="0" w:color="000000"/>
              <w:left w:val="outset" w:sz="6" w:space="0" w:color="000000"/>
              <w:bottom w:val="outset" w:sz="6" w:space="0" w:color="000000"/>
              <w:right w:val="outset" w:sz="6" w:space="0" w:color="000000"/>
            </w:tcBorders>
            <w:hideMark/>
          </w:tcPr>
          <w:p w:rsidR="00B63C61" w:rsidRPr="00B63C61" w:rsidRDefault="00B63C61" w:rsidP="00B63C61">
            <w:pPr>
              <w:spacing w:after="0" w:line="240" w:lineRule="auto"/>
              <w:jc w:val="both"/>
              <w:rPr>
                <w:rFonts w:ascii="Times New Roman" w:eastAsia="Times New Roman" w:hAnsi="Times New Roman" w:cs="Times New Roman"/>
                <w:color w:val="000000"/>
                <w:sz w:val="24"/>
                <w:szCs w:val="24"/>
                <w:shd w:val="clear" w:color="auto" w:fill="FFFFFF"/>
              </w:rPr>
            </w:pPr>
            <w:r w:rsidRPr="00B63C61">
              <w:rPr>
                <w:rFonts w:ascii="Times New Roman" w:hAnsi="Times New Roman" w:cs="Times New Roman"/>
                <w:b/>
                <w:color w:val="000000"/>
                <w:sz w:val="24"/>
                <w:szCs w:val="24"/>
                <w:shd w:val="clear" w:color="auto" w:fill="FFFFFF"/>
              </w:rPr>
              <w:t>тел</w:t>
            </w:r>
            <w:r w:rsidRPr="00B63C61">
              <w:rPr>
                <w:rFonts w:ascii="Times New Roman" w:hAnsi="Times New Roman" w:cs="Times New Roman"/>
                <w:color w:val="000000"/>
                <w:sz w:val="24"/>
                <w:szCs w:val="24"/>
                <w:shd w:val="clear" w:color="auto" w:fill="FFFFFF"/>
              </w:rPr>
              <w:t>.  (03255) 4-10-84</w:t>
            </w:r>
          </w:p>
          <w:p w:rsidR="00B63C61" w:rsidRPr="00B63C61" w:rsidRDefault="00B63C61" w:rsidP="00B63C61">
            <w:pPr>
              <w:spacing w:after="0" w:line="240" w:lineRule="auto"/>
              <w:jc w:val="both"/>
              <w:rPr>
                <w:rFonts w:ascii="Times New Roman" w:hAnsi="Times New Roman" w:cs="Times New Roman"/>
                <w:sz w:val="24"/>
                <w:szCs w:val="24"/>
                <w:lang w:val="ru-RU"/>
              </w:rPr>
            </w:pPr>
            <w:proofErr w:type="spellStart"/>
            <w:r w:rsidRPr="00B63C61">
              <w:rPr>
                <w:rFonts w:ascii="Times New Roman" w:hAnsi="Times New Roman" w:cs="Times New Roman"/>
                <w:b/>
                <w:color w:val="000000"/>
                <w:sz w:val="24"/>
                <w:szCs w:val="24"/>
                <w:shd w:val="clear" w:color="auto" w:fill="FFFFFF"/>
              </w:rPr>
              <w:t>ел.пошта</w:t>
            </w:r>
            <w:proofErr w:type="spellEnd"/>
            <w:r w:rsidRPr="00B63C61">
              <w:rPr>
                <w:rFonts w:ascii="Times New Roman" w:hAnsi="Times New Roman" w:cs="Times New Roman"/>
                <w:color w:val="000000"/>
                <w:sz w:val="24"/>
                <w:szCs w:val="24"/>
                <w:shd w:val="clear" w:color="auto" w:fill="FFFFFF"/>
              </w:rPr>
              <w:t xml:space="preserve">: </w:t>
            </w:r>
            <w:hyperlink r:id="rId7" w:history="1">
              <w:r w:rsidRPr="00B63C61">
                <w:rPr>
                  <w:rStyle w:val="a9"/>
                  <w:rFonts w:ascii="Times New Roman" w:hAnsi="Times New Roman" w:cs="Times New Roman"/>
                  <w:sz w:val="24"/>
                  <w:szCs w:val="24"/>
                </w:rPr>
                <w:t>cnap.</w:t>
              </w:r>
              <w:r w:rsidRPr="00B63C61">
                <w:rPr>
                  <w:rStyle w:val="a9"/>
                  <w:rFonts w:ascii="Times New Roman" w:hAnsi="Times New Roman" w:cs="Times New Roman"/>
                  <w:sz w:val="24"/>
                  <w:szCs w:val="24"/>
                  <w:lang w:val="en-US"/>
                </w:rPr>
                <w:t>radekhiv</w:t>
              </w:r>
              <w:r w:rsidRPr="00B63C61">
                <w:rPr>
                  <w:rStyle w:val="a9"/>
                  <w:rFonts w:ascii="Times New Roman" w:hAnsi="Times New Roman" w:cs="Times New Roman"/>
                  <w:sz w:val="24"/>
                  <w:szCs w:val="24"/>
                </w:rPr>
                <w:t>@ukr.net</w:t>
              </w:r>
            </w:hyperlink>
            <w:r w:rsidRPr="00B63C61">
              <w:rPr>
                <w:rFonts w:ascii="Times New Roman" w:hAnsi="Times New Roman" w:cs="Times New Roman"/>
                <w:color w:val="000000"/>
                <w:sz w:val="24"/>
                <w:szCs w:val="24"/>
                <w:shd w:val="clear" w:color="auto" w:fill="FFFFFF"/>
              </w:rPr>
              <w:t xml:space="preserve"> </w:t>
            </w:r>
            <w:hyperlink r:id="rId8" w:history="1">
              <w:r w:rsidRPr="00B63C61">
                <w:rPr>
                  <w:rStyle w:val="a9"/>
                  <w:rFonts w:ascii="Times New Roman" w:hAnsi="Times New Roman" w:cs="Times New Roman"/>
                  <w:sz w:val="24"/>
                  <w:szCs w:val="24"/>
                </w:rPr>
                <w:t>radekhiv-miskrada@ukr.net</w:t>
              </w:r>
            </w:hyperlink>
            <w:r w:rsidRPr="00B63C61">
              <w:rPr>
                <w:rFonts w:ascii="Times New Roman" w:hAnsi="Times New Roman" w:cs="Times New Roman"/>
                <w:color w:val="000000"/>
                <w:sz w:val="24"/>
                <w:szCs w:val="24"/>
                <w:shd w:val="clear" w:color="auto" w:fill="FFFFFF"/>
              </w:rPr>
              <w:t xml:space="preserve"> </w:t>
            </w:r>
          </w:p>
          <w:p w:rsidR="00B63C61" w:rsidRPr="00B63C61" w:rsidRDefault="00B63C61" w:rsidP="00B63C61">
            <w:pPr>
              <w:spacing w:after="0" w:line="240" w:lineRule="auto"/>
              <w:jc w:val="both"/>
              <w:rPr>
                <w:rFonts w:ascii="Times New Roman" w:eastAsia="Times New Roman" w:hAnsi="Times New Roman" w:cs="Times New Roman"/>
                <w:sz w:val="24"/>
                <w:szCs w:val="24"/>
                <w:lang w:val="ru-RU"/>
              </w:rPr>
            </w:pPr>
            <w:proofErr w:type="spellStart"/>
            <w:r w:rsidRPr="00B63C61">
              <w:rPr>
                <w:rFonts w:ascii="Times New Roman" w:hAnsi="Times New Roman" w:cs="Times New Roman"/>
                <w:b/>
                <w:sz w:val="24"/>
                <w:szCs w:val="24"/>
              </w:rPr>
              <w:t>веб-сайт</w:t>
            </w:r>
            <w:proofErr w:type="spellEnd"/>
            <w:r w:rsidRPr="00B63C61">
              <w:rPr>
                <w:rFonts w:ascii="Times New Roman" w:hAnsi="Times New Roman" w:cs="Times New Roman"/>
                <w:sz w:val="24"/>
                <w:szCs w:val="24"/>
              </w:rPr>
              <w:t xml:space="preserve">: </w:t>
            </w:r>
            <w:hyperlink r:id="rId9" w:history="1">
              <w:r w:rsidRPr="00B63C61">
                <w:rPr>
                  <w:rStyle w:val="a9"/>
                  <w:rFonts w:ascii="Times New Roman" w:hAnsi="Times New Roman" w:cs="Times New Roman"/>
                  <w:sz w:val="24"/>
                  <w:szCs w:val="24"/>
                  <w:lang w:val="en-US"/>
                </w:rPr>
                <w:t>www</w:t>
              </w:r>
              <w:r w:rsidRPr="00B63C61">
                <w:rPr>
                  <w:rStyle w:val="a9"/>
                  <w:rFonts w:ascii="Times New Roman" w:hAnsi="Times New Roman" w:cs="Times New Roman"/>
                  <w:sz w:val="24"/>
                  <w:szCs w:val="24"/>
                </w:rPr>
                <w:t>.</w:t>
              </w:r>
              <w:proofErr w:type="spellStart"/>
              <w:r w:rsidRPr="00B63C61">
                <w:rPr>
                  <w:rStyle w:val="a9"/>
                  <w:rFonts w:ascii="Times New Roman" w:hAnsi="Times New Roman" w:cs="Times New Roman"/>
                  <w:sz w:val="24"/>
                  <w:szCs w:val="24"/>
                  <w:lang w:val="en-US"/>
                </w:rPr>
                <w:t>miskrada</w:t>
              </w:r>
              <w:proofErr w:type="spellEnd"/>
              <w:r w:rsidRPr="00B63C61">
                <w:rPr>
                  <w:rStyle w:val="a9"/>
                  <w:rFonts w:ascii="Times New Roman" w:hAnsi="Times New Roman" w:cs="Times New Roman"/>
                  <w:sz w:val="24"/>
                  <w:szCs w:val="24"/>
                </w:rPr>
                <w:t>-</w:t>
              </w:r>
              <w:proofErr w:type="spellStart"/>
              <w:r w:rsidRPr="00B63C61">
                <w:rPr>
                  <w:rStyle w:val="a9"/>
                  <w:rFonts w:ascii="Times New Roman" w:hAnsi="Times New Roman" w:cs="Times New Roman"/>
                  <w:sz w:val="24"/>
                  <w:szCs w:val="24"/>
                  <w:lang w:val="en-US"/>
                </w:rPr>
                <w:t>radekhiv</w:t>
              </w:r>
              <w:proofErr w:type="spellEnd"/>
              <w:r w:rsidRPr="00B63C61">
                <w:rPr>
                  <w:rStyle w:val="a9"/>
                  <w:rFonts w:ascii="Times New Roman" w:hAnsi="Times New Roman" w:cs="Times New Roman"/>
                  <w:sz w:val="24"/>
                  <w:szCs w:val="24"/>
                </w:rPr>
                <w:t>.</w:t>
              </w:r>
              <w:proofErr w:type="spellStart"/>
              <w:r w:rsidRPr="00B63C61">
                <w:rPr>
                  <w:rStyle w:val="a9"/>
                  <w:rFonts w:ascii="Times New Roman" w:hAnsi="Times New Roman" w:cs="Times New Roman"/>
                  <w:sz w:val="24"/>
                  <w:szCs w:val="24"/>
                  <w:lang w:val="en-US"/>
                </w:rPr>
                <w:t>gov</w:t>
              </w:r>
              <w:proofErr w:type="spellEnd"/>
              <w:r w:rsidRPr="00B63C61">
                <w:rPr>
                  <w:rStyle w:val="a9"/>
                  <w:rFonts w:ascii="Times New Roman" w:hAnsi="Times New Roman" w:cs="Times New Roman"/>
                  <w:sz w:val="24"/>
                  <w:szCs w:val="24"/>
                </w:rPr>
                <w:t>.</w:t>
              </w:r>
              <w:proofErr w:type="spellStart"/>
              <w:r w:rsidRPr="00B63C61">
                <w:rPr>
                  <w:rStyle w:val="a9"/>
                  <w:rFonts w:ascii="Times New Roman" w:hAnsi="Times New Roman" w:cs="Times New Roman"/>
                  <w:sz w:val="24"/>
                  <w:szCs w:val="24"/>
                  <w:lang w:val="en-US"/>
                </w:rPr>
                <w:t>ua</w:t>
              </w:r>
              <w:proofErr w:type="spellEnd"/>
            </w:hyperlink>
            <w:r w:rsidRPr="00B63C61">
              <w:rPr>
                <w:rFonts w:ascii="Times New Roman" w:hAnsi="Times New Roman" w:cs="Times New Roman"/>
                <w:sz w:val="24"/>
                <w:szCs w:val="24"/>
                <w:lang w:val="ru-RU"/>
              </w:rPr>
              <w:t xml:space="preserve"> </w:t>
            </w:r>
          </w:p>
        </w:tc>
      </w:tr>
      <w:tr w:rsidR="00263991" w:rsidRPr="006B3255" w:rsidTr="00084D2F">
        <w:trPr>
          <w:gridBefore w:val="1"/>
          <w:wBefore w:w="55" w:type="pct"/>
        </w:trPr>
        <w:tc>
          <w:tcPr>
            <w:tcW w:w="4945" w:type="pct"/>
            <w:gridSpan w:val="5"/>
            <w:tcBorders>
              <w:top w:val="outset" w:sz="6" w:space="0" w:color="000000"/>
              <w:left w:val="outset" w:sz="6" w:space="0" w:color="000000"/>
              <w:bottom w:val="outset" w:sz="6" w:space="0" w:color="000000"/>
              <w:right w:val="outset" w:sz="6" w:space="0" w:color="000000"/>
            </w:tcBorders>
            <w:hideMark/>
          </w:tcPr>
          <w:p w:rsidR="00263991" w:rsidRPr="006B3255" w:rsidRDefault="00263991" w:rsidP="00B63C61">
            <w:pPr>
              <w:spacing w:after="0" w:line="240" w:lineRule="auto"/>
              <w:jc w:val="center"/>
              <w:rPr>
                <w:rFonts w:ascii="Times New Roman" w:eastAsia="Times New Roman" w:hAnsi="Times New Roman" w:cs="Times New Roman"/>
                <w:b/>
                <w:sz w:val="24"/>
                <w:szCs w:val="24"/>
                <w:lang w:eastAsia="uk-UA"/>
              </w:rPr>
            </w:pPr>
            <w:r w:rsidRPr="006B3255">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9549F4" w:rsidRPr="006B3255" w:rsidTr="00B63C61">
        <w:trPr>
          <w:gridBefore w:val="1"/>
          <w:wBefore w:w="55" w:type="pct"/>
          <w:trHeight w:val="368"/>
        </w:trPr>
        <w:tc>
          <w:tcPr>
            <w:tcW w:w="209" w:type="pct"/>
            <w:tcBorders>
              <w:top w:val="outset" w:sz="6" w:space="0" w:color="000000"/>
              <w:left w:val="outset" w:sz="6" w:space="0" w:color="000000"/>
              <w:bottom w:val="outset" w:sz="6" w:space="0" w:color="000000"/>
              <w:right w:val="outset" w:sz="6" w:space="0" w:color="000000"/>
            </w:tcBorders>
            <w:hideMark/>
          </w:tcPr>
          <w:p w:rsidR="009549F4" w:rsidRPr="006B3255" w:rsidRDefault="009549F4" w:rsidP="005A7FA2">
            <w:pPr>
              <w:spacing w:after="0" w:line="240" w:lineRule="auto"/>
              <w:jc w:val="center"/>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4</w:t>
            </w:r>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35729" w:rsidRDefault="009549F4" w:rsidP="005A7FA2">
            <w:pPr>
              <w:pStyle w:val="rvps14"/>
              <w:spacing w:before="0" w:beforeAutospacing="0" w:after="0" w:afterAutospacing="0"/>
              <w:ind w:right="113"/>
              <w:rPr>
                <w:lang w:val="uk-UA"/>
              </w:rPr>
            </w:pPr>
            <w:r w:rsidRPr="00235729">
              <w:rPr>
                <w:lang w:val="uk-UA"/>
              </w:rPr>
              <w:t>Закони України</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Default="009549F4" w:rsidP="005A7FA2">
            <w:pPr>
              <w:pStyle w:val="a3"/>
              <w:spacing w:before="0" w:beforeAutospacing="0" w:after="0" w:afterAutospacing="0"/>
              <w:ind w:right="113"/>
              <w:jc w:val="both"/>
            </w:pPr>
            <w:r>
              <w:rPr>
                <w:color w:val="000000"/>
              </w:rPr>
              <w:t xml:space="preserve">Цивільний кодекс України від 16.01.2003 № 435-IV, Цивільний процесуальний кодекс України від 18.03.2004 </w:t>
            </w:r>
            <w:r>
              <w:rPr>
                <w:color w:val="000000"/>
              </w:rPr>
              <w:br/>
              <w:t> № 1618-IV</w:t>
            </w:r>
          </w:p>
        </w:tc>
      </w:tr>
      <w:tr w:rsidR="009549F4" w:rsidRPr="006B3255" w:rsidTr="00B63C61">
        <w:trPr>
          <w:gridBefore w:val="1"/>
          <w:wBefore w:w="55" w:type="pct"/>
          <w:trHeight w:val="788"/>
        </w:trPr>
        <w:tc>
          <w:tcPr>
            <w:tcW w:w="209" w:type="pct"/>
            <w:tcBorders>
              <w:top w:val="outset" w:sz="6" w:space="0" w:color="000000"/>
              <w:left w:val="outset" w:sz="6" w:space="0" w:color="000000"/>
              <w:bottom w:val="outset" w:sz="6" w:space="0" w:color="000000"/>
              <w:right w:val="outset" w:sz="6" w:space="0" w:color="000000"/>
            </w:tcBorders>
            <w:hideMark/>
          </w:tcPr>
          <w:p w:rsidR="009549F4" w:rsidRPr="006B3255" w:rsidRDefault="009549F4" w:rsidP="005A7FA2">
            <w:pPr>
              <w:spacing w:after="0" w:line="240" w:lineRule="auto"/>
              <w:jc w:val="center"/>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5</w:t>
            </w:r>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pStyle w:val="rvps14"/>
              <w:spacing w:before="0" w:beforeAutospacing="0" w:after="0" w:afterAutospacing="0"/>
              <w:ind w:right="113"/>
              <w:rPr>
                <w:lang w:val="uk-UA"/>
              </w:rPr>
            </w:pPr>
            <w:r w:rsidRPr="002D0A12">
              <w:rPr>
                <w:lang w:val="uk-UA" w:eastAsia="uk-UA"/>
              </w:rPr>
              <w:t>Акти Кабінету Міністрів України</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Pr="002D0A12" w:rsidRDefault="009549F4" w:rsidP="005A7FA2">
            <w:pPr>
              <w:pStyle w:val="a3"/>
              <w:spacing w:before="0" w:beforeAutospacing="0" w:after="0" w:afterAutospacing="0"/>
              <w:ind w:right="113"/>
              <w:jc w:val="both"/>
            </w:pPr>
            <w:r w:rsidRPr="002D0A12">
              <w:t> </w:t>
            </w:r>
          </w:p>
        </w:tc>
      </w:tr>
      <w:tr w:rsidR="009549F4" w:rsidRPr="006B3255" w:rsidTr="00B63C61">
        <w:trPr>
          <w:gridBefore w:val="1"/>
          <w:wBefore w:w="55" w:type="pct"/>
          <w:trHeight w:val="34"/>
        </w:trPr>
        <w:tc>
          <w:tcPr>
            <w:tcW w:w="209" w:type="pct"/>
            <w:tcBorders>
              <w:top w:val="outset" w:sz="6" w:space="0" w:color="000000"/>
              <w:left w:val="outset" w:sz="6" w:space="0" w:color="000000"/>
              <w:bottom w:val="outset" w:sz="6" w:space="0" w:color="000000"/>
              <w:right w:val="outset" w:sz="6" w:space="0" w:color="000000"/>
            </w:tcBorders>
            <w:hideMark/>
          </w:tcPr>
          <w:p w:rsidR="009549F4" w:rsidRPr="006B3255" w:rsidRDefault="009549F4" w:rsidP="005A7FA2">
            <w:pPr>
              <w:spacing w:after="0" w:line="240" w:lineRule="auto"/>
              <w:jc w:val="center"/>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lastRenderedPageBreak/>
              <w:t>6</w:t>
            </w:r>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pStyle w:val="rvps14"/>
              <w:spacing w:before="0" w:beforeAutospacing="0" w:after="0" w:afterAutospacing="0"/>
              <w:ind w:right="113"/>
              <w:rPr>
                <w:lang w:val="uk-UA"/>
              </w:rPr>
            </w:pPr>
            <w:r w:rsidRPr="002D0A12">
              <w:rPr>
                <w:lang w:val="uk-UA"/>
              </w:rPr>
              <w:t>Акти центральних органів виконавчої влади</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Pr="002D0A12" w:rsidRDefault="009549F4" w:rsidP="005A7FA2">
            <w:pPr>
              <w:pStyle w:val="a3"/>
              <w:spacing w:before="0" w:beforeAutospacing="0" w:after="0" w:afterAutospacing="0"/>
              <w:ind w:right="113"/>
              <w:jc w:val="both"/>
            </w:pPr>
            <w:r w:rsidRPr="002D0A12">
              <w:rPr>
                <w:color w:val="000000"/>
              </w:rPr>
              <w:t xml:space="preserve">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w:t>
            </w:r>
            <w:proofErr w:type="spellStart"/>
            <w:r w:rsidRPr="002D0A12">
              <w:rPr>
                <w:color w:val="000000"/>
              </w:rPr>
              <w:t>„Про</w:t>
            </w:r>
            <w:proofErr w:type="spellEnd"/>
            <w:r w:rsidRPr="002D0A12">
              <w:rPr>
                <w:color w:val="000000"/>
              </w:rPr>
              <w:t xml:space="preserve"> затвердження Правил опіки та </w:t>
            </w:r>
            <w:proofErr w:type="spellStart"/>
            <w:r w:rsidRPr="002D0A12">
              <w:rPr>
                <w:color w:val="000000"/>
              </w:rPr>
              <w:t>піклування”</w:t>
            </w:r>
            <w:proofErr w:type="spellEnd"/>
            <w:r w:rsidRPr="002D0A12">
              <w:rPr>
                <w:color w:val="000000"/>
              </w:rPr>
              <w:t>, зареєстрований в Міністерстві юстиції України 17.06.1999 за № 387/3680</w:t>
            </w:r>
          </w:p>
        </w:tc>
      </w:tr>
      <w:tr w:rsidR="00263991" w:rsidRPr="006B3255" w:rsidTr="00084D2F">
        <w:trPr>
          <w:gridBefore w:val="1"/>
          <w:wBefore w:w="55" w:type="pct"/>
        </w:trPr>
        <w:tc>
          <w:tcPr>
            <w:tcW w:w="4945" w:type="pct"/>
            <w:gridSpan w:val="5"/>
            <w:tcBorders>
              <w:top w:val="outset" w:sz="6" w:space="0" w:color="000000"/>
              <w:left w:val="outset" w:sz="6" w:space="0" w:color="000000"/>
              <w:bottom w:val="outset" w:sz="6" w:space="0" w:color="000000"/>
              <w:right w:val="outset" w:sz="6" w:space="0" w:color="000000"/>
            </w:tcBorders>
            <w:hideMark/>
          </w:tcPr>
          <w:p w:rsidR="00263991" w:rsidRPr="002D0A12" w:rsidRDefault="00263991" w:rsidP="005A7FA2">
            <w:pPr>
              <w:spacing w:after="0" w:line="240" w:lineRule="auto"/>
              <w:jc w:val="center"/>
              <w:rPr>
                <w:rFonts w:ascii="Times New Roman" w:eastAsia="Times New Roman" w:hAnsi="Times New Roman" w:cs="Times New Roman"/>
                <w:b/>
                <w:sz w:val="24"/>
                <w:szCs w:val="24"/>
                <w:lang w:eastAsia="uk-UA"/>
              </w:rPr>
            </w:pPr>
            <w:r w:rsidRPr="002D0A12">
              <w:rPr>
                <w:rFonts w:ascii="Times New Roman" w:eastAsia="Times New Roman" w:hAnsi="Times New Roman" w:cs="Times New Roman"/>
                <w:b/>
                <w:sz w:val="24"/>
                <w:szCs w:val="24"/>
                <w:lang w:eastAsia="uk-UA"/>
              </w:rPr>
              <w:t>Умови отримання адміністративної послуги</w:t>
            </w:r>
          </w:p>
        </w:tc>
      </w:tr>
      <w:tr w:rsidR="009549F4" w:rsidRPr="00603D32" w:rsidTr="00B63C61">
        <w:trPr>
          <w:gridBefore w:val="1"/>
          <w:wBefore w:w="55" w:type="pct"/>
          <w:trHeight w:val="624"/>
        </w:trPr>
        <w:tc>
          <w:tcPr>
            <w:tcW w:w="209" w:type="pct"/>
            <w:tcBorders>
              <w:top w:val="outset" w:sz="6" w:space="0" w:color="000000"/>
              <w:left w:val="outset" w:sz="6" w:space="0" w:color="000000"/>
              <w:bottom w:val="outset" w:sz="6" w:space="0" w:color="000000"/>
              <w:right w:val="outset" w:sz="6" w:space="0" w:color="000000"/>
            </w:tcBorders>
          </w:tcPr>
          <w:p w:rsidR="009549F4" w:rsidRPr="006B3255" w:rsidRDefault="009549F4" w:rsidP="005A7FA2">
            <w:pPr>
              <w:spacing w:after="0" w:line="240" w:lineRule="auto"/>
              <w:jc w:val="center"/>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7</w:t>
            </w:r>
          </w:p>
        </w:tc>
        <w:tc>
          <w:tcPr>
            <w:tcW w:w="1569" w:type="pct"/>
            <w:tcBorders>
              <w:top w:val="outset" w:sz="6" w:space="0" w:color="000000"/>
              <w:left w:val="outset" w:sz="6" w:space="0" w:color="000000"/>
              <w:bottom w:val="outset" w:sz="6" w:space="0" w:color="000000"/>
              <w:right w:val="outset" w:sz="6" w:space="0" w:color="000000"/>
            </w:tcBorders>
          </w:tcPr>
          <w:p w:rsidR="009549F4" w:rsidRPr="002D0A12" w:rsidRDefault="009549F4" w:rsidP="005A7FA2">
            <w:pPr>
              <w:jc w:val="both"/>
              <w:rPr>
                <w:rFonts w:ascii="Times New Roman" w:hAnsi="Times New Roman" w:cs="Times New Roman"/>
                <w:sz w:val="24"/>
                <w:szCs w:val="24"/>
              </w:rPr>
            </w:pPr>
            <w:r w:rsidRPr="002D0A12">
              <w:rPr>
                <w:rFonts w:ascii="Times New Roman" w:hAnsi="Times New Roman" w:cs="Times New Roman"/>
                <w:sz w:val="24"/>
                <w:szCs w:val="24"/>
              </w:rPr>
              <w:t>Підстава для отримання адміністративної послуги</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Pr="002D0A12" w:rsidRDefault="00AC39C0" w:rsidP="00AC39C0">
            <w:pPr>
              <w:pStyle w:val="a3"/>
              <w:shd w:val="clear" w:color="auto" w:fill="FFFFFF"/>
              <w:tabs>
                <w:tab w:val="left" w:pos="4677"/>
                <w:tab w:val="left" w:pos="9356"/>
              </w:tabs>
              <w:spacing w:before="0" w:beforeAutospacing="0" w:after="0" w:afterAutospacing="0"/>
              <w:ind w:left="144" w:right="113" w:firstLine="284"/>
              <w:jc w:val="both"/>
            </w:pPr>
            <w:r>
              <w:rPr>
                <w:color w:val="000000"/>
              </w:rPr>
              <w:t>Заява дієздатної фізичної особи</w:t>
            </w:r>
            <w:r w:rsidR="009549F4" w:rsidRPr="002D0A12">
              <w:rPr>
                <w:color w:val="000000"/>
              </w:rPr>
              <w:t>,</w:t>
            </w:r>
            <w:r>
              <w:rPr>
                <w:color w:val="000000"/>
              </w:rPr>
              <w:t xml:space="preserve"> потенційного опікуна</w:t>
            </w:r>
            <w:r w:rsidR="009549F4" w:rsidRPr="002D0A12">
              <w:rPr>
                <w:color w:val="000000"/>
              </w:rPr>
              <w:t>/піклувальника</w:t>
            </w:r>
          </w:p>
        </w:tc>
      </w:tr>
      <w:tr w:rsidR="009549F4" w:rsidRPr="00E74E0A" w:rsidTr="00B63C61">
        <w:trPr>
          <w:gridBefore w:val="1"/>
          <w:wBefore w:w="55" w:type="pct"/>
        </w:trPr>
        <w:tc>
          <w:tcPr>
            <w:tcW w:w="209" w:type="pct"/>
            <w:tcBorders>
              <w:top w:val="outset" w:sz="6" w:space="0" w:color="000000"/>
              <w:left w:val="outset" w:sz="6" w:space="0" w:color="000000"/>
              <w:bottom w:val="outset" w:sz="6" w:space="0" w:color="000000"/>
              <w:right w:val="outset" w:sz="6" w:space="0" w:color="000000"/>
            </w:tcBorders>
            <w:hideMark/>
          </w:tcPr>
          <w:p w:rsidR="009549F4" w:rsidRPr="006B3255" w:rsidRDefault="009549F4" w:rsidP="005A7FA2">
            <w:pPr>
              <w:spacing w:after="0" w:line="240" w:lineRule="auto"/>
              <w:jc w:val="center"/>
              <w:rPr>
                <w:rFonts w:ascii="Times New Roman" w:eastAsia="Times New Roman" w:hAnsi="Times New Roman" w:cs="Times New Roman"/>
                <w:sz w:val="24"/>
                <w:szCs w:val="24"/>
                <w:lang w:eastAsia="uk-UA"/>
              </w:rPr>
            </w:pPr>
            <w:r w:rsidRPr="006B3255">
              <w:rPr>
                <w:rFonts w:ascii="Times New Roman" w:eastAsia="Times New Roman" w:hAnsi="Times New Roman" w:cs="Times New Roman"/>
                <w:sz w:val="24"/>
                <w:szCs w:val="24"/>
                <w:lang w:eastAsia="uk-UA"/>
              </w:rPr>
              <w:t>8</w:t>
            </w:r>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jc w:val="both"/>
              <w:rPr>
                <w:rFonts w:ascii="Times New Roman" w:hAnsi="Times New Roman" w:cs="Times New Roman"/>
                <w:sz w:val="24"/>
                <w:szCs w:val="24"/>
              </w:rPr>
            </w:pPr>
            <w:r w:rsidRPr="002D0A12">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Pr="002D0A12" w:rsidRDefault="009549F4" w:rsidP="005A7FA2">
            <w:pPr>
              <w:pStyle w:val="a3"/>
              <w:tabs>
                <w:tab w:val="left" w:pos="284"/>
              </w:tabs>
              <w:spacing w:before="0" w:beforeAutospacing="0" w:after="0" w:afterAutospacing="0"/>
              <w:ind w:left="144" w:right="113" w:firstLine="284"/>
              <w:jc w:val="both"/>
            </w:pPr>
            <w:r w:rsidRPr="002D0A12">
              <w:rPr>
                <w:color w:val="000000"/>
              </w:rPr>
              <w:t>1. Заява до міської ради про отримання послуги.</w:t>
            </w:r>
          </w:p>
          <w:p w:rsidR="009549F4" w:rsidRPr="002D0A12" w:rsidRDefault="009549F4" w:rsidP="005A7FA2">
            <w:pPr>
              <w:pStyle w:val="a3"/>
              <w:tabs>
                <w:tab w:val="left" w:pos="284"/>
              </w:tabs>
              <w:spacing w:before="0" w:beforeAutospacing="0" w:after="0" w:afterAutospacing="0"/>
              <w:ind w:left="144" w:right="113" w:firstLine="284"/>
              <w:jc w:val="both"/>
            </w:pPr>
            <w:r w:rsidRPr="002D0A12">
              <w:rPr>
                <w:color w:val="000000"/>
              </w:rPr>
              <w:t xml:space="preserve">2. Копія рішення/ухвали суду про </w:t>
            </w:r>
            <w:r w:rsidR="00B63C61">
              <w:rPr>
                <w:color w:val="000000"/>
              </w:rPr>
              <w:t xml:space="preserve">відкриття провадження про визнання </w:t>
            </w:r>
            <w:r w:rsidRPr="002D0A12">
              <w:rPr>
                <w:color w:val="000000"/>
              </w:rPr>
              <w:t>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9549F4" w:rsidRPr="002D0A12" w:rsidRDefault="009549F4" w:rsidP="005A7FA2">
            <w:pPr>
              <w:pStyle w:val="a3"/>
              <w:shd w:val="clear" w:color="auto" w:fill="FFFFFF"/>
              <w:tabs>
                <w:tab w:val="left" w:pos="4677"/>
                <w:tab w:val="left" w:pos="9356"/>
              </w:tabs>
              <w:spacing w:before="0" w:beforeAutospacing="0" w:after="0" w:afterAutospacing="0"/>
              <w:ind w:left="144" w:right="113" w:firstLine="284"/>
              <w:jc w:val="both"/>
            </w:pPr>
            <w:r w:rsidRPr="002D0A12">
              <w:rPr>
                <w:color w:val="000000"/>
              </w:rPr>
              <w:t>3. Копії паспортів потенційного опікуна/піклувальника і підопічного (з пред’явленням оригіналу).</w:t>
            </w:r>
          </w:p>
          <w:p w:rsidR="009549F4" w:rsidRPr="002D0A12" w:rsidRDefault="009549F4" w:rsidP="005A7FA2">
            <w:pPr>
              <w:pStyle w:val="a3"/>
              <w:tabs>
                <w:tab w:val="left" w:pos="142"/>
              </w:tabs>
              <w:spacing w:before="0" w:beforeAutospacing="0" w:after="0" w:afterAutospacing="0"/>
              <w:ind w:left="144" w:firstLine="284"/>
              <w:jc w:val="both"/>
            </w:pPr>
            <w:r w:rsidRPr="002D0A12">
              <w:rPr>
                <w:color w:val="000000"/>
                <w:sz w:val="20"/>
                <w:szCs w:val="20"/>
              </w:rPr>
              <w:t>4.</w:t>
            </w:r>
            <w:r w:rsidRPr="002D0A12">
              <w:rPr>
                <w:color w:val="000000"/>
              </w:rPr>
              <w:t> Копія довідки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з пред’явленням оригіналу.</w:t>
            </w:r>
          </w:p>
          <w:p w:rsidR="009549F4" w:rsidRPr="002D0A12" w:rsidRDefault="009549F4" w:rsidP="005A7FA2">
            <w:pPr>
              <w:pStyle w:val="a3"/>
              <w:tabs>
                <w:tab w:val="left" w:pos="426"/>
              </w:tabs>
              <w:spacing w:before="0" w:beforeAutospacing="0" w:after="0" w:afterAutospacing="0"/>
              <w:ind w:left="144" w:firstLine="284"/>
              <w:jc w:val="both"/>
            </w:pPr>
            <w:r w:rsidRPr="002D0A12">
              <w:rPr>
                <w:color w:val="000000"/>
              </w:rPr>
              <w:t>5. Копія витягу з реєстру територіальної громади про зареєстроване місце проживання (потенційного опікуна/  піклувальника та підопічного).</w:t>
            </w:r>
          </w:p>
          <w:p w:rsidR="009549F4" w:rsidRDefault="009549F4" w:rsidP="005A7FA2">
            <w:pPr>
              <w:pStyle w:val="a3"/>
              <w:shd w:val="clear" w:color="auto" w:fill="FFFFFF"/>
              <w:tabs>
                <w:tab w:val="left" w:pos="426"/>
                <w:tab w:val="left" w:pos="9356"/>
              </w:tabs>
              <w:spacing w:before="0" w:beforeAutospacing="0" w:after="0" w:afterAutospacing="0"/>
              <w:ind w:left="144" w:right="113" w:firstLine="284"/>
              <w:jc w:val="both"/>
              <w:rPr>
                <w:color w:val="000000"/>
              </w:rPr>
            </w:pPr>
            <w:r w:rsidRPr="002D0A12">
              <w:rPr>
                <w:color w:val="000000"/>
              </w:rPr>
              <w:t>6. Акти обстеження житлових умов потенційного опікуна/піклувальника та підопічного(якщо їх проживання знаходиться за однією адресою складається один акт обстеження) (акти можуть бути складені представником органу опіки та піклування після подання особою заяви) (за наявності);</w:t>
            </w:r>
          </w:p>
          <w:p w:rsidR="00B63C61" w:rsidRPr="002D0A12" w:rsidRDefault="00B63C61" w:rsidP="005A7FA2">
            <w:pPr>
              <w:pStyle w:val="a3"/>
              <w:shd w:val="clear" w:color="auto" w:fill="FFFFFF"/>
              <w:tabs>
                <w:tab w:val="left" w:pos="426"/>
                <w:tab w:val="left" w:pos="9356"/>
              </w:tabs>
              <w:spacing w:before="0" w:beforeAutospacing="0" w:after="0" w:afterAutospacing="0"/>
              <w:ind w:left="144" w:right="113" w:firstLine="284"/>
              <w:jc w:val="both"/>
            </w:pPr>
            <w:r>
              <w:rPr>
                <w:color w:val="000000"/>
              </w:rPr>
              <w:t>7. Акт проживання/не проживання на двох осіб підопічного і можливого опікуна;</w:t>
            </w:r>
          </w:p>
          <w:p w:rsidR="009549F4" w:rsidRPr="002D0A12" w:rsidRDefault="00B63C61" w:rsidP="005A7FA2">
            <w:pPr>
              <w:pStyle w:val="a3"/>
              <w:shd w:val="clear" w:color="auto" w:fill="FFFFFF"/>
              <w:tabs>
                <w:tab w:val="left" w:pos="4677"/>
                <w:tab w:val="left" w:pos="9356"/>
              </w:tabs>
              <w:spacing w:before="0" w:beforeAutospacing="0" w:after="0" w:afterAutospacing="0"/>
              <w:ind w:left="144" w:right="113" w:firstLine="284"/>
              <w:jc w:val="both"/>
            </w:pPr>
            <w:r>
              <w:rPr>
                <w:color w:val="000000"/>
              </w:rPr>
              <w:t>8</w:t>
            </w:r>
            <w:r w:rsidR="009549F4" w:rsidRPr="002D0A12">
              <w:rPr>
                <w:color w:val="000000"/>
              </w:rPr>
              <w:t>. Висновок про стан здоров’я потенційного опікуна/піклувальника;</w:t>
            </w:r>
          </w:p>
          <w:p w:rsidR="009549F4" w:rsidRPr="002D0A12" w:rsidRDefault="00B63C61" w:rsidP="005A7FA2">
            <w:pPr>
              <w:pStyle w:val="a3"/>
              <w:shd w:val="clear" w:color="auto" w:fill="FFFFFF"/>
              <w:tabs>
                <w:tab w:val="left" w:pos="4677"/>
                <w:tab w:val="left" w:pos="9356"/>
              </w:tabs>
              <w:spacing w:before="0" w:beforeAutospacing="0" w:after="0" w:afterAutospacing="0"/>
              <w:ind w:left="144" w:right="113" w:firstLine="284"/>
              <w:jc w:val="both"/>
            </w:pPr>
            <w:r>
              <w:rPr>
                <w:color w:val="000000"/>
              </w:rPr>
              <w:t>9</w:t>
            </w:r>
            <w:r w:rsidR="009549F4" w:rsidRPr="002D0A12">
              <w:rPr>
                <w:color w:val="000000"/>
              </w:rPr>
              <w:t xml:space="preserve">. Довідка про відсутність судимості потенційного </w:t>
            </w:r>
            <w:r w:rsidR="009549F4" w:rsidRPr="002D0A12">
              <w:rPr>
                <w:color w:val="000000"/>
              </w:rPr>
              <w:br/>
              <w:t xml:space="preserve"> опікуна/піклувальника; </w:t>
            </w:r>
          </w:p>
          <w:p w:rsidR="009549F4" w:rsidRPr="002D0A12" w:rsidRDefault="00B63C61" w:rsidP="005A7FA2">
            <w:pPr>
              <w:pStyle w:val="a3"/>
              <w:shd w:val="clear" w:color="auto" w:fill="FFFFFF"/>
              <w:tabs>
                <w:tab w:val="left" w:pos="4677"/>
                <w:tab w:val="left" w:pos="9356"/>
              </w:tabs>
              <w:spacing w:before="0" w:beforeAutospacing="0" w:after="0" w:afterAutospacing="0"/>
              <w:ind w:left="144" w:right="113" w:firstLine="284"/>
              <w:jc w:val="both"/>
            </w:pPr>
            <w:r>
              <w:rPr>
                <w:color w:val="000000"/>
              </w:rPr>
              <w:t>10</w:t>
            </w:r>
            <w:r w:rsidR="009549F4" w:rsidRPr="002D0A12">
              <w:rPr>
                <w:color w:val="000000"/>
              </w:rPr>
              <w:t>. Довідка про дохід з місця роботи потенційного опікуна/піклувальника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9549F4" w:rsidRPr="002D0A12" w:rsidRDefault="009549F4" w:rsidP="005A7FA2">
            <w:pPr>
              <w:pStyle w:val="a3"/>
              <w:shd w:val="clear" w:color="auto" w:fill="FFFFFF"/>
              <w:tabs>
                <w:tab w:val="left" w:pos="4677"/>
                <w:tab w:val="left" w:pos="9356"/>
              </w:tabs>
              <w:spacing w:before="0" w:beforeAutospacing="0" w:after="0" w:afterAutospacing="0"/>
              <w:ind w:left="144" w:right="113" w:firstLine="284"/>
              <w:jc w:val="both"/>
            </w:pPr>
            <w:r w:rsidRPr="002D0A12">
              <w:rPr>
                <w:color w:val="000000"/>
              </w:rPr>
              <w:t>1</w:t>
            </w:r>
            <w:r w:rsidR="00B63C61">
              <w:rPr>
                <w:color w:val="000000"/>
              </w:rPr>
              <w:t>1</w:t>
            </w:r>
            <w:r w:rsidRPr="002D0A12">
              <w:rPr>
                <w:color w:val="000000"/>
              </w:rPr>
              <w:t>. Копії документів, які підтверджують родинні відносини потенційного опікуна/піклувальника та підопічного (за наявності родинних відносин);</w:t>
            </w:r>
          </w:p>
          <w:p w:rsidR="009549F4" w:rsidRPr="002D0A12" w:rsidRDefault="00B63C61" w:rsidP="005A7FA2">
            <w:pPr>
              <w:pStyle w:val="a3"/>
              <w:shd w:val="clear" w:color="auto" w:fill="FFFFFF"/>
              <w:tabs>
                <w:tab w:val="left" w:pos="4677"/>
                <w:tab w:val="left" w:pos="9356"/>
              </w:tabs>
              <w:spacing w:before="0" w:beforeAutospacing="0" w:after="0" w:afterAutospacing="0"/>
              <w:ind w:left="144" w:right="113" w:firstLine="284"/>
              <w:jc w:val="both"/>
            </w:pPr>
            <w:r>
              <w:rPr>
                <w:color w:val="000000"/>
              </w:rPr>
              <w:t>12</w:t>
            </w:r>
            <w:r w:rsidR="009549F4" w:rsidRPr="002D0A12">
              <w:rPr>
                <w:color w:val="000000"/>
              </w:rPr>
              <w:t>. Заяви повнолітніх членів сім’ї, які проживають разом із потенційним опікуном/піклувальником про надання згоди на призначення його опікуном / піклувальником;</w:t>
            </w:r>
          </w:p>
          <w:p w:rsidR="009549F4" w:rsidRPr="002D0A12" w:rsidRDefault="00B63C61" w:rsidP="005A7FA2">
            <w:pPr>
              <w:pStyle w:val="a3"/>
              <w:shd w:val="clear" w:color="auto" w:fill="FFFFFF"/>
              <w:tabs>
                <w:tab w:val="left" w:pos="4677"/>
                <w:tab w:val="left" w:pos="9356"/>
              </w:tabs>
              <w:spacing w:before="0" w:beforeAutospacing="0" w:after="0" w:afterAutospacing="0"/>
              <w:ind w:left="144" w:right="113" w:firstLine="284"/>
              <w:jc w:val="both"/>
            </w:pPr>
            <w:r>
              <w:rPr>
                <w:color w:val="000000"/>
              </w:rPr>
              <w:lastRenderedPageBreak/>
              <w:t>13</w:t>
            </w:r>
            <w:r w:rsidR="009549F4" w:rsidRPr="002D0A12">
              <w:rPr>
                <w:color w:val="000000"/>
              </w:rPr>
              <w:t>. Копія правовстановлюючого документа, що підтверджує право власності підопічного на майно (у разі наявності майна);</w:t>
            </w:r>
          </w:p>
          <w:p w:rsidR="00AC39C0" w:rsidRDefault="00B63C61" w:rsidP="005A7FA2">
            <w:pPr>
              <w:pStyle w:val="a3"/>
              <w:shd w:val="clear" w:color="auto" w:fill="FFFFFF"/>
              <w:tabs>
                <w:tab w:val="left" w:pos="4677"/>
                <w:tab w:val="left" w:pos="9356"/>
              </w:tabs>
              <w:spacing w:before="0" w:beforeAutospacing="0" w:after="0" w:afterAutospacing="0"/>
              <w:ind w:left="144" w:right="113" w:firstLine="284"/>
              <w:jc w:val="both"/>
              <w:rPr>
                <w:color w:val="000000"/>
              </w:rPr>
            </w:pPr>
            <w:r>
              <w:rPr>
                <w:color w:val="000000"/>
              </w:rPr>
              <w:t>14</w:t>
            </w:r>
            <w:r w:rsidR="009549F4" w:rsidRPr="002D0A12">
              <w:rPr>
                <w:color w:val="000000"/>
              </w:rPr>
              <w:t>. Довідка</w:t>
            </w:r>
            <w:r w:rsidR="00AC39C0">
              <w:rPr>
                <w:color w:val="000000"/>
              </w:rPr>
              <w:t xml:space="preserve"> лікувальної установи про стан</w:t>
            </w:r>
            <w:r w:rsidR="009549F4" w:rsidRPr="002D0A12">
              <w:rPr>
                <w:color w:val="000000"/>
              </w:rPr>
              <w:t xml:space="preserve"> </w:t>
            </w:r>
            <w:r w:rsidR="00AC39C0" w:rsidRPr="002D0A12">
              <w:rPr>
                <w:color w:val="000000"/>
              </w:rPr>
              <w:t>здоров’я</w:t>
            </w:r>
            <w:r w:rsidR="00AC39C0">
              <w:rPr>
                <w:color w:val="000000"/>
              </w:rPr>
              <w:t xml:space="preserve"> фізичної особи, потенційного опікуна/піклувальника.</w:t>
            </w:r>
          </w:p>
          <w:p w:rsidR="009549F4" w:rsidRPr="00AC39C0" w:rsidRDefault="00B63C61" w:rsidP="005A7FA2">
            <w:pPr>
              <w:pStyle w:val="a3"/>
              <w:shd w:val="clear" w:color="auto" w:fill="FFFFFF"/>
              <w:tabs>
                <w:tab w:val="left" w:pos="4677"/>
                <w:tab w:val="left" w:pos="9356"/>
              </w:tabs>
              <w:spacing w:before="0" w:beforeAutospacing="0" w:after="0" w:afterAutospacing="0"/>
              <w:ind w:left="144" w:right="113" w:firstLine="284"/>
              <w:jc w:val="both"/>
              <w:rPr>
                <w:color w:val="000000"/>
              </w:rPr>
            </w:pPr>
            <w:r>
              <w:rPr>
                <w:color w:val="000000"/>
              </w:rPr>
              <w:t>15</w:t>
            </w:r>
            <w:r w:rsidR="009549F4" w:rsidRPr="002D0A12">
              <w:rPr>
                <w:color w:val="000000"/>
              </w:rPr>
              <w:t>. Копія довідки внутрішньо переміщеної особи (в разі реєстрації в Єдиній інформаційній базі даних про внутрішньо переміщених осіб).</w:t>
            </w:r>
          </w:p>
          <w:p w:rsidR="00C42138" w:rsidRPr="00C42138" w:rsidRDefault="00C42138" w:rsidP="005A7FA2">
            <w:pPr>
              <w:pStyle w:val="a3"/>
              <w:shd w:val="clear" w:color="auto" w:fill="FFFFFF"/>
              <w:tabs>
                <w:tab w:val="left" w:pos="4677"/>
                <w:tab w:val="left" w:pos="9356"/>
              </w:tabs>
              <w:spacing w:before="0" w:beforeAutospacing="0" w:after="0" w:afterAutospacing="0"/>
              <w:ind w:left="144" w:right="113" w:firstLine="284"/>
              <w:jc w:val="both"/>
            </w:pPr>
            <w:r w:rsidRPr="00C42138">
              <w:rPr>
                <w:color w:val="000000"/>
                <w:lang w:val="ru-RU"/>
              </w:rPr>
              <w:t xml:space="preserve">16. </w:t>
            </w:r>
            <w:r w:rsidR="00AC39C0">
              <w:rPr>
                <w:color w:val="000000"/>
              </w:rPr>
              <w:t>Д</w:t>
            </w:r>
            <w:r>
              <w:rPr>
                <w:color w:val="000000"/>
              </w:rPr>
              <w:t>овідка з геріатричної установи про перебування на обліку</w:t>
            </w:r>
            <w:r w:rsidR="00AC39C0">
              <w:rPr>
                <w:color w:val="000000"/>
              </w:rPr>
              <w:t xml:space="preserve"> підопічного (при наявності)</w:t>
            </w:r>
            <w:r>
              <w:rPr>
                <w:color w:val="000000"/>
              </w:rPr>
              <w:t>.</w:t>
            </w:r>
          </w:p>
          <w:p w:rsidR="009549F4" w:rsidRPr="002D0A12" w:rsidRDefault="009549F4" w:rsidP="0091437D">
            <w:pPr>
              <w:pStyle w:val="a3"/>
              <w:shd w:val="clear" w:color="auto" w:fill="FFFFFF"/>
              <w:tabs>
                <w:tab w:val="left" w:pos="4677"/>
                <w:tab w:val="left" w:pos="9356"/>
              </w:tabs>
              <w:spacing w:before="0" w:beforeAutospacing="0" w:after="0" w:afterAutospacing="0"/>
              <w:ind w:left="144" w:right="113" w:firstLine="284"/>
              <w:jc w:val="both"/>
            </w:pPr>
          </w:p>
        </w:tc>
      </w:tr>
      <w:tr w:rsidR="009549F4" w:rsidRPr="006B3255" w:rsidTr="00B63C61">
        <w:trPr>
          <w:gridBefore w:val="1"/>
          <w:wBefore w:w="55" w:type="pct"/>
        </w:trPr>
        <w:tc>
          <w:tcPr>
            <w:tcW w:w="20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spacing w:after="0" w:line="240" w:lineRule="auto"/>
              <w:jc w:val="center"/>
              <w:rPr>
                <w:rFonts w:ascii="Times New Roman" w:eastAsia="Times New Roman" w:hAnsi="Times New Roman" w:cs="Times New Roman"/>
                <w:sz w:val="24"/>
                <w:szCs w:val="24"/>
                <w:lang w:val="en-US" w:eastAsia="uk-UA"/>
              </w:rPr>
            </w:pPr>
            <w:r w:rsidRPr="002D0A12">
              <w:rPr>
                <w:rFonts w:ascii="Times New Roman" w:eastAsia="Times New Roman" w:hAnsi="Times New Roman" w:cs="Times New Roman"/>
                <w:sz w:val="24"/>
                <w:szCs w:val="24"/>
                <w:lang w:val="en-US" w:eastAsia="uk-UA"/>
              </w:rPr>
              <w:lastRenderedPageBreak/>
              <w:t>9</w:t>
            </w:r>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jc w:val="both"/>
              <w:rPr>
                <w:rFonts w:ascii="Times New Roman" w:hAnsi="Times New Roman" w:cs="Times New Roman"/>
                <w:sz w:val="24"/>
                <w:szCs w:val="24"/>
              </w:rPr>
            </w:pPr>
            <w:r w:rsidRPr="002D0A12">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Pr="002D0A12" w:rsidRDefault="009549F4" w:rsidP="005A7FA2">
            <w:pPr>
              <w:pStyle w:val="a3"/>
              <w:shd w:val="clear" w:color="auto" w:fill="FFFFFF"/>
              <w:tabs>
                <w:tab w:val="left" w:pos="4677"/>
                <w:tab w:val="left" w:pos="9356"/>
              </w:tabs>
              <w:spacing w:before="0" w:beforeAutospacing="0" w:after="0" w:afterAutospacing="0"/>
              <w:ind w:left="144" w:right="113" w:firstLine="284"/>
              <w:jc w:val="both"/>
            </w:pPr>
            <w:r w:rsidRPr="002D0A12">
              <w:rPr>
                <w:color w:val="000000"/>
              </w:rPr>
              <w:t xml:space="preserve">Заява та документи, необхідні для отримання подання, подаються заявником особисто або уповноваженою ним особою у паперовій формі або можуть бути надіслані суб’єкту надання адміністративної послуги поштою чи в електронній формі через Єдиний державний </w:t>
            </w:r>
            <w:proofErr w:type="spellStart"/>
            <w:r w:rsidRPr="002D0A12">
              <w:rPr>
                <w:color w:val="000000"/>
              </w:rPr>
              <w:t>веб-портал</w:t>
            </w:r>
            <w:proofErr w:type="spellEnd"/>
            <w:r w:rsidRPr="002D0A12">
              <w:rPr>
                <w:color w:val="000000"/>
              </w:rPr>
              <w:t xml:space="preserve"> електронних послуг (у разі технічної можливості).</w:t>
            </w:r>
          </w:p>
        </w:tc>
      </w:tr>
      <w:tr w:rsidR="009549F4" w:rsidRPr="006B3255" w:rsidTr="00B63C61">
        <w:trPr>
          <w:gridBefore w:val="1"/>
          <w:wBefore w:w="55" w:type="pct"/>
          <w:trHeight w:val="959"/>
        </w:trPr>
        <w:tc>
          <w:tcPr>
            <w:tcW w:w="20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spacing w:after="0" w:line="240" w:lineRule="auto"/>
              <w:jc w:val="center"/>
              <w:rPr>
                <w:rFonts w:ascii="Times New Roman" w:eastAsia="Times New Roman" w:hAnsi="Times New Roman" w:cs="Times New Roman"/>
                <w:sz w:val="24"/>
                <w:szCs w:val="24"/>
                <w:lang w:val="en-US" w:eastAsia="uk-UA"/>
              </w:rPr>
            </w:pPr>
            <w:r w:rsidRPr="002D0A12">
              <w:rPr>
                <w:rFonts w:ascii="Times New Roman" w:eastAsia="Times New Roman" w:hAnsi="Times New Roman" w:cs="Times New Roman"/>
                <w:sz w:val="24"/>
                <w:szCs w:val="24"/>
                <w:lang w:val="en-US" w:eastAsia="uk-UA"/>
              </w:rPr>
              <w:t>10</w:t>
            </w:r>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jc w:val="both"/>
              <w:rPr>
                <w:rFonts w:ascii="Times New Roman" w:hAnsi="Times New Roman" w:cs="Times New Roman"/>
                <w:sz w:val="24"/>
                <w:szCs w:val="24"/>
                <w:highlight w:val="yellow"/>
              </w:rPr>
            </w:pPr>
            <w:r w:rsidRPr="002D0A12">
              <w:rPr>
                <w:rFonts w:ascii="Times New Roman" w:hAnsi="Times New Roman" w:cs="Times New Roman"/>
                <w:sz w:val="24"/>
                <w:szCs w:val="24"/>
              </w:rPr>
              <w:t>Платність (безоплатність) надання адміністративної послуги</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Pr="002D0A12" w:rsidRDefault="009549F4" w:rsidP="005A7FA2">
            <w:pPr>
              <w:pStyle w:val="a3"/>
              <w:spacing w:before="0" w:beforeAutospacing="0" w:after="0" w:afterAutospacing="0"/>
              <w:ind w:left="144" w:right="113" w:firstLine="284"/>
              <w:jc w:val="both"/>
            </w:pPr>
            <w:r w:rsidRPr="002D0A12">
              <w:rPr>
                <w:color w:val="000000"/>
              </w:rPr>
              <w:t>Адміністративна послуга надається безоплатно.</w:t>
            </w:r>
          </w:p>
        </w:tc>
      </w:tr>
      <w:tr w:rsidR="009549F4" w:rsidRPr="006B3255" w:rsidTr="00B63C61">
        <w:trPr>
          <w:gridBefore w:val="1"/>
          <w:wBefore w:w="55" w:type="pct"/>
        </w:trPr>
        <w:tc>
          <w:tcPr>
            <w:tcW w:w="20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spacing w:after="0" w:line="240" w:lineRule="auto"/>
              <w:jc w:val="center"/>
              <w:rPr>
                <w:rFonts w:ascii="Times New Roman" w:eastAsia="Times New Roman" w:hAnsi="Times New Roman" w:cs="Times New Roman"/>
                <w:sz w:val="24"/>
                <w:szCs w:val="24"/>
                <w:lang w:val="en-US" w:eastAsia="uk-UA"/>
              </w:rPr>
            </w:pPr>
            <w:r w:rsidRPr="002D0A12">
              <w:rPr>
                <w:rFonts w:ascii="Times New Roman" w:eastAsia="Times New Roman" w:hAnsi="Times New Roman" w:cs="Times New Roman"/>
                <w:sz w:val="24"/>
                <w:szCs w:val="24"/>
                <w:lang w:eastAsia="uk-UA"/>
              </w:rPr>
              <w:t>1</w:t>
            </w:r>
            <w:proofErr w:type="spellStart"/>
            <w:r w:rsidRPr="002D0A12">
              <w:rPr>
                <w:rFonts w:ascii="Times New Roman" w:eastAsia="Times New Roman" w:hAnsi="Times New Roman" w:cs="Times New Roman"/>
                <w:sz w:val="24"/>
                <w:szCs w:val="24"/>
                <w:lang w:val="en-US" w:eastAsia="uk-UA"/>
              </w:rPr>
              <w:t>1</w:t>
            </w:r>
            <w:proofErr w:type="spellEnd"/>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jc w:val="both"/>
              <w:rPr>
                <w:rFonts w:ascii="Times New Roman" w:hAnsi="Times New Roman" w:cs="Times New Roman"/>
                <w:sz w:val="24"/>
                <w:szCs w:val="24"/>
              </w:rPr>
            </w:pPr>
            <w:r w:rsidRPr="002D0A12">
              <w:rPr>
                <w:rFonts w:ascii="Times New Roman" w:hAnsi="Times New Roman" w:cs="Times New Roman"/>
                <w:sz w:val="24"/>
                <w:szCs w:val="24"/>
              </w:rPr>
              <w:t>Строк надання адміністративної послуги</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Pr="002D0A12" w:rsidRDefault="009549F4" w:rsidP="005A7FA2">
            <w:pPr>
              <w:pStyle w:val="a3"/>
              <w:spacing w:before="0" w:beforeAutospacing="0" w:after="0" w:afterAutospacing="0"/>
              <w:ind w:left="144" w:right="113" w:firstLine="284"/>
              <w:jc w:val="both"/>
            </w:pPr>
            <w:r w:rsidRPr="002D0A12">
              <w:rPr>
                <w:color w:val="000000"/>
              </w:rPr>
              <w:t>Розгляд документів та видача особі рішення виконавчого комітету міської ради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виконавчому комітеті міської ради).</w:t>
            </w:r>
          </w:p>
        </w:tc>
      </w:tr>
      <w:tr w:rsidR="009549F4" w:rsidRPr="006B3255" w:rsidTr="00B63C61">
        <w:trPr>
          <w:gridBefore w:val="1"/>
          <w:wBefore w:w="55" w:type="pct"/>
        </w:trPr>
        <w:tc>
          <w:tcPr>
            <w:tcW w:w="20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spacing w:after="0" w:line="240" w:lineRule="auto"/>
              <w:rPr>
                <w:rFonts w:ascii="Times New Roman" w:eastAsia="Times New Roman" w:hAnsi="Times New Roman" w:cs="Times New Roman"/>
                <w:sz w:val="24"/>
                <w:szCs w:val="24"/>
                <w:lang w:val="en-US" w:eastAsia="uk-UA"/>
              </w:rPr>
            </w:pPr>
            <w:r w:rsidRPr="002D0A12">
              <w:rPr>
                <w:rFonts w:ascii="Times New Roman" w:eastAsia="Times New Roman" w:hAnsi="Times New Roman" w:cs="Times New Roman"/>
                <w:sz w:val="24"/>
                <w:szCs w:val="24"/>
                <w:lang w:eastAsia="uk-UA"/>
              </w:rPr>
              <w:t>1</w:t>
            </w:r>
            <w:r w:rsidRPr="002D0A12">
              <w:rPr>
                <w:rFonts w:ascii="Times New Roman" w:eastAsia="Times New Roman" w:hAnsi="Times New Roman" w:cs="Times New Roman"/>
                <w:sz w:val="24"/>
                <w:szCs w:val="24"/>
                <w:lang w:val="en-US" w:eastAsia="uk-UA"/>
              </w:rPr>
              <w:t>2</w:t>
            </w:r>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jc w:val="both"/>
              <w:rPr>
                <w:rFonts w:ascii="Times New Roman" w:hAnsi="Times New Roman" w:cs="Times New Roman"/>
                <w:sz w:val="24"/>
                <w:szCs w:val="24"/>
                <w:highlight w:val="yellow"/>
              </w:rPr>
            </w:pPr>
            <w:r w:rsidRPr="002D0A12">
              <w:rPr>
                <w:rFonts w:ascii="Times New Roman" w:hAnsi="Times New Roman" w:cs="Times New Roman"/>
                <w:sz w:val="24"/>
                <w:szCs w:val="24"/>
              </w:rPr>
              <w:t>Перелік підстав для відмови у наданні адміністративної послуги</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Pr="002D0A12" w:rsidRDefault="009549F4" w:rsidP="005A7FA2">
            <w:pPr>
              <w:pStyle w:val="a3"/>
              <w:shd w:val="clear" w:color="auto" w:fill="FFFFFF"/>
              <w:tabs>
                <w:tab w:val="left" w:pos="4677"/>
                <w:tab w:val="left" w:pos="9356"/>
              </w:tabs>
              <w:spacing w:before="0" w:beforeAutospacing="0" w:after="0" w:afterAutospacing="0"/>
              <w:ind w:left="144" w:right="113" w:firstLine="284"/>
              <w:jc w:val="both"/>
            </w:pPr>
            <w:r w:rsidRPr="002D0A12">
              <w:rPr>
                <w:color w:val="000000"/>
              </w:rPr>
              <w:t>1. Подання неповного пакету документів.</w:t>
            </w:r>
          </w:p>
          <w:p w:rsidR="009549F4" w:rsidRPr="002D0A12" w:rsidRDefault="009549F4" w:rsidP="005A7FA2">
            <w:pPr>
              <w:pStyle w:val="a3"/>
              <w:shd w:val="clear" w:color="auto" w:fill="FFFFFF"/>
              <w:tabs>
                <w:tab w:val="left" w:pos="4677"/>
                <w:tab w:val="left" w:pos="9356"/>
              </w:tabs>
              <w:spacing w:before="0" w:beforeAutospacing="0" w:after="0" w:afterAutospacing="0"/>
              <w:ind w:left="144" w:right="113" w:firstLine="284"/>
              <w:jc w:val="both"/>
            </w:pPr>
            <w:r w:rsidRPr="002D0A12">
              <w:rPr>
                <w:color w:val="000000"/>
              </w:rPr>
              <w:t>2. Невідповідність поданих документів вимогам чинного законодавства.</w:t>
            </w:r>
          </w:p>
          <w:p w:rsidR="009549F4" w:rsidRPr="002D0A12" w:rsidRDefault="009549F4" w:rsidP="005A7FA2">
            <w:pPr>
              <w:pStyle w:val="a3"/>
              <w:shd w:val="clear" w:color="auto" w:fill="FFFFFF"/>
              <w:tabs>
                <w:tab w:val="left" w:pos="4677"/>
                <w:tab w:val="left" w:pos="9356"/>
              </w:tabs>
              <w:spacing w:before="0" w:beforeAutospacing="0" w:after="0" w:afterAutospacing="0"/>
              <w:ind w:left="144" w:right="113" w:firstLine="284"/>
              <w:jc w:val="both"/>
            </w:pPr>
            <w:r w:rsidRPr="002D0A12">
              <w:rPr>
                <w:color w:val="000000"/>
              </w:rPr>
              <w:t>3. Подання недостовірних даних.</w:t>
            </w:r>
          </w:p>
        </w:tc>
      </w:tr>
      <w:tr w:rsidR="009549F4" w:rsidRPr="006B3255" w:rsidTr="00B63C61">
        <w:trPr>
          <w:gridBefore w:val="1"/>
          <w:wBefore w:w="55" w:type="pct"/>
        </w:trPr>
        <w:tc>
          <w:tcPr>
            <w:tcW w:w="20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spacing w:after="0" w:line="240" w:lineRule="auto"/>
              <w:rPr>
                <w:rFonts w:ascii="Times New Roman" w:eastAsia="Times New Roman" w:hAnsi="Times New Roman" w:cs="Times New Roman"/>
                <w:sz w:val="24"/>
                <w:szCs w:val="24"/>
                <w:lang w:val="en-US" w:eastAsia="uk-UA"/>
              </w:rPr>
            </w:pPr>
            <w:r w:rsidRPr="002D0A12">
              <w:rPr>
                <w:rFonts w:ascii="Times New Roman" w:eastAsia="Times New Roman" w:hAnsi="Times New Roman" w:cs="Times New Roman"/>
                <w:sz w:val="24"/>
                <w:szCs w:val="24"/>
                <w:lang w:eastAsia="uk-UA"/>
              </w:rPr>
              <w:t>1</w:t>
            </w:r>
            <w:r w:rsidRPr="002D0A12">
              <w:rPr>
                <w:rFonts w:ascii="Times New Roman" w:eastAsia="Times New Roman" w:hAnsi="Times New Roman" w:cs="Times New Roman"/>
                <w:sz w:val="24"/>
                <w:szCs w:val="24"/>
                <w:lang w:val="en-US" w:eastAsia="uk-UA"/>
              </w:rPr>
              <w:t>3</w:t>
            </w:r>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jc w:val="both"/>
              <w:rPr>
                <w:rFonts w:ascii="Times New Roman" w:hAnsi="Times New Roman" w:cs="Times New Roman"/>
                <w:sz w:val="24"/>
                <w:szCs w:val="24"/>
                <w:highlight w:val="yellow"/>
              </w:rPr>
            </w:pPr>
            <w:r w:rsidRPr="002D0A12">
              <w:rPr>
                <w:rFonts w:ascii="Times New Roman" w:hAnsi="Times New Roman" w:cs="Times New Roman"/>
                <w:sz w:val="24"/>
                <w:szCs w:val="24"/>
              </w:rPr>
              <w:t>Результат надання адміністративної послуги</w:t>
            </w:r>
          </w:p>
        </w:tc>
        <w:tc>
          <w:tcPr>
            <w:tcW w:w="3168" w:type="pct"/>
            <w:gridSpan w:val="3"/>
            <w:tcBorders>
              <w:top w:val="outset" w:sz="6" w:space="0" w:color="000000"/>
              <w:left w:val="outset" w:sz="6" w:space="0" w:color="000000"/>
              <w:bottom w:val="outset" w:sz="6" w:space="0" w:color="000000"/>
              <w:right w:val="outset" w:sz="6" w:space="0" w:color="000000"/>
            </w:tcBorders>
            <w:vAlign w:val="center"/>
          </w:tcPr>
          <w:p w:rsidR="009549F4" w:rsidRPr="002D0A12" w:rsidRDefault="009549F4" w:rsidP="0091437D">
            <w:pPr>
              <w:pStyle w:val="a3"/>
              <w:shd w:val="clear" w:color="auto" w:fill="FFFFFF"/>
              <w:tabs>
                <w:tab w:val="left" w:pos="4677"/>
                <w:tab w:val="left" w:pos="9356"/>
              </w:tabs>
              <w:spacing w:before="0" w:beforeAutospacing="0" w:after="0" w:afterAutospacing="0"/>
              <w:ind w:left="144" w:right="113" w:firstLine="284"/>
              <w:jc w:val="both"/>
            </w:pPr>
            <w:r w:rsidRPr="002D0A12">
              <w:rPr>
                <w:color w:val="000000"/>
              </w:rPr>
              <w:t xml:space="preserve">Видача особі рішення виконавчого комітету </w:t>
            </w:r>
            <w:proofErr w:type="spellStart"/>
            <w:r w:rsidR="0091437D" w:rsidRPr="002D0A12">
              <w:rPr>
                <w:color w:val="000000"/>
              </w:rPr>
              <w:t>Радехівської</w:t>
            </w:r>
            <w:proofErr w:type="spellEnd"/>
            <w:r w:rsidRPr="002D0A12">
              <w:rPr>
                <w:color w:val="000000"/>
              </w:rPr>
              <w:t xml:space="preserve"> міської ради про направлення в суд подання про можливість призначення її опікуном або піклувальником повнолітньої недієздатної особи або особи, цивільна дієздатність якої обмежена /відмова у видачі</w:t>
            </w:r>
            <w:r w:rsidRPr="002D0A12">
              <w:rPr>
                <w:color w:val="000000"/>
                <w:sz w:val="20"/>
                <w:szCs w:val="20"/>
              </w:rPr>
              <w:t> </w:t>
            </w:r>
            <w:r w:rsidRPr="002D0A12">
              <w:rPr>
                <w:color w:val="000000"/>
              </w:rPr>
              <w:t>особі вищезазначеного подання.</w:t>
            </w:r>
          </w:p>
        </w:tc>
      </w:tr>
      <w:tr w:rsidR="009549F4" w:rsidRPr="006B3255" w:rsidTr="00B63C61">
        <w:trPr>
          <w:gridBefore w:val="1"/>
          <w:wBefore w:w="55" w:type="pct"/>
        </w:trPr>
        <w:tc>
          <w:tcPr>
            <w:tcW w:w="20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spacing w:after="0" w:line="240" w:lineRule="auto"/>
              <w:rPr>
                <w:rFonts w:ascii="Times New Roman" w:eastAsia="Times New Roman" w:hAnsi="Times New Roman" w:cs="Times New Roman"/>
                <w:sz w:val="24"/>
                <w:szCs w:val="24"/>
                <w:lang w:val="en-US" w:eastAsia="uk-UA"/>
              </w:rPr>
            </w:pPr>
            <w:r w:rsidRPr="002D0A12">
              <w:rPr>
                <w:rFonts w:ascii="Times New Roman" w:eastAsia="Times New Roman" w:hAnsi="Times New Roman" w:cs="Times New Roman"/>
                <w:sz w:val="24"/>
                <w:szCs w:val="24"/>
                <w:lang w:eastAsia="uk-UA"/>
              </w:rPr>
              <w:t>1</w:t>
            </w:r>
            <w:r w:rsidRPr="002D0A12">
              <w:rPr>
                <w:rFonts w:ascii="Times New Roman" w:eastAsia="Times New Roman" w:hAnsi="Times New Roman" w:cs="Times New Roman"/>
                <w:sz w:val="24"/>
                <w:szCs w:val="24"/>
                <w:lang w:val="en-US" w:eastAsia="uk-UA"/>
              </w:rPr>
              <w:t>4</w:t>
            </w:r>
          </w:p>
        </w:tc>
        <w:tc>
          <w:tcPr>
            <w:tcW w:w="1569" w:type="pct"/>
            <w:tcBorders>
              <w:top w:val="outset" w:sz="6" w:space="0" w:color="000000"/>
              <w:left w:val="outset" w:sz="6" w:space="0" w:color="000000"/>
              <w:bottom w:val="outset" w:sz="6" w:space="0" w:color="000000"/>
              <w:right w:val="outset" w:sz="6" w:space="0" w:color="000000"/>
            </w:tcBorders>
            <w:hideMark/>
          </w:tcPr>
          <w:p w:rsidR="009549F4" w:rsidRPr="002D0A12" w:rsidRDefault="009549F4" w:rsidP="005A7FA2">
            <w:pPr>
              <w:jc w:val="both"/>
              <w:rPr>
                <w:rFonts w:ascii="Times New Roman" w:hAnsi="Times New Roman" w:cs="Times New Roman"/>
                <w:sz w:val="24"/>
                <w:szCs w:val="24"/>
                <w:highlight w:val="yellow"/>
              </w:rPr>
            </w:pPr>
            <w:r w:rsidRPr="002D0A12">
              <w:rPr>
                <w:rFonts w:ascii="Times New Roman" w:hAnsi="Times New Roman" w:cs="Times New Roman"/>
                <w:sz w:val="24"/>
                <w:szCs w:val="24"/>
              </w:rPr>
              <w:t>Способи отримання відповіді (результату)</w:t>
            </w:r>
          </w:p>
        </w:tc>
        <w:tc>
          <w:tcPr>
            <w:tcW w:w="3168" w:type="pct"/>
            <w:gridSpan w:val="3"/>
            <w:tcBorders>
              <w:top w:val="outset" w:sz="6" w:space="0" w:color="000000"/>
              <w:left w:val="outset" w:sz="6" w:space="0" w:color="000000"/>
              <w:bottom w:val="outset" w:sz="6" w:space="0" w:color="000000"/>
              <w:right w:val="outset" w:sz="6" w:space="0" w:color="000000"/>
            </w:tcBorders>
            <w:vAlign w:val="center"/>
            <w:hideMark/>
          </w:tcPr>
          <w:p w:rsidR="009549F4" w:rsidRPr="002D0A12" w:rsidRDefault="009549F4" w:rsidP="0074683E">
            <w:pPr>
              <w:pStyle w:val="a3"/>
              <w:spacing w:before="0" w:beforeAutospacing="0" w:after="0" w:afterAutospacing="0"/>
              <w:ind w:left="144" w:right="113" w:firstLine="284"/>
              <w:jc w:val="both"/>
            </w:pPr>
            <w:r w:rsidRPr="002D0A12">
              <w:rPr>
                <w:color w:val="000000"/>
              </w:rPr>
              <w:t xml:space="preserve">Заявником особисто шляхом звернення до </w:t>
            </w:r>
            <w:r w:rsidR="0074683E">
              <w:rPr>
                <w:color w:val="000000"/>
              </w:rPr>
              <w:t>відділу</w:t>
            </w:r>
            <w:r w:rsidRPr="002D0A12">
              <w:rPr>
                <w:color w:val="000000"/>
              </w:rPr>
              <w:t xml:space="preserve"> "Центр надання адміністративних послуг" </w:t>
            </w:r>
            <w:proofErr w:type="spellStart"/>
            <w:r w:rsidRPr="002D0A12">
              <w:rPr>
                <w:color w:val="000000"/>
              </w:rPr>
              <w:t>Радехівської</w:t>
            </w:r>
            <w:proofErr w:type="spellEnd"/>
            <w:r w:rsidRPr="002D0A12">
              <w:rPr>
                <w:color w:val="000000"/>
              </w:rPr>
              <w:t xml:space="preserve"> міської ради.</w:t>
            </w:r>
          </w:p>
        </w:tc>
      </w:tr>
      <w:tr w:rsidR="00AA4C57" w:rsidRPr="001D0616" w:rsidTr="00FD5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1"/>
          <w:wAfter w:w="12" w:type="pct"/>
        </w:trPr>
        <w:tc>
          <w:tcPr>
            <w:tcW w:w="2235" w:type="pct"/>
            <w:gridSpan w:val="4"/>
            <w:shd w:val="clear" w:color="auto" w:fill="auto"/>
          </w:tcPr>
          <w:p w:rsidR="00084D2F" w:rsidRDefault="00084D2F" w:rsidP="00AF2FB9">
            <w:pPr>
              <w:jc w:val="center"/>
              <w:rPr>
                <w:rFonts w:ascii="Times New Roman" w:eastAsia="Calibri" w:hAnsi="Times New Roman" w:cs="Times New Roman"/>
                <w:b/>
                <w:bCs/>
                <w:smallCaps/>
                <w:color w:val="000000"/>
                <w:spacing w:val="5"/>
                <w:sz w:val="20"/>
                <w:szCs w:val="20"/>
              </w:rPr>
            </w:pPr>
          </w:p>
          <w:p w:rsidR="002D0A12" w:rsidRDefault="002D0A12" w:rsidP="00AF2FB9">
            <w:pPr>
              <w:jc w:val="center"/>
              <w:rPr>
                <w:rFonts w:ascii="Times New Roman" w:eastAsia="Calibri" w:hAnsi="Times New Roman" w:cs="Times New Roman"/>
                <w:b/>
                <w:bCs/>
                <w:smallCaps/>
                <w:color w:val="000000"/>
                <w:spacing w:val="5"/>
                <w:sz w:val="20"/>
                <w:szCs w:val="20"/>
              </w:rPr>
            </w:pPr>
          </w:p>
          <w:p w:rsidR="00084D2F" w:rsidRDefault="00084D2F" w:rsidP="00AF2FB9">
            <w:pPr>
              <w:jc w:val="center"/>
              <w:rPr>
                <w:rFonts w:ascii="Times New Roman" w:eastAsia="Calibri" w:hAnsi="Times New Roman" w:cs="Times New Roman"/>
                <w:b/>
                <w:bCs/>
                <w:smallCaps/>
                <w:color w:val="000000"/>
                <w:spacing w:val="5"/>
                <w:sz w:val="20"/>
                <w:szCs w:val="20"/>
              </w:rPr>
            </w:pPr>
          </w:p>
          <w:p w:rsidR="00AA4C57" w:rsidRPr="001D0616" w:rsidRDefault="00AA4C57" w:rsidP="00AF2FB9">
            <w:pPr>
              <w:jc w:val="center"/>
              <w:rPr>
                <w:rFonts w:ascii="Times New Roman" w:eastAsia="Calibri" w:hAnsi="Times New Roman" w:cs="Times New Roman"/>
                <w:b/>
                <w:bCs/>
                <w:smallCaps/>
                <w:color w:val="000000"/>
                <w:spacing w:val="5"/>
                <w:sz w:val="20"/>
                <w:szCs w:val="20"/>
              </w:rPr>
            </w:pPr>
            <w:proofErr w:type="spellStart"/>
            <w:r w:rsidRPr="001D0616">
              <w:rPr>
                <w:rFonts w:ascii="Times New Roman" w:eastAsia="Calibri" w:hAnsi="Times New Roman" w:cs="Times New Roman"/>
                <w:b/>
                <w:bCs/>
                <w:smallCaps/>
                <w:color w:val="000000"/>
                <w:spacing w:val="5"/>
                <w:sz w:val="20"/>
                <w:szCs w:val="20"/>
              </w:rPr>
              <w:t>Радехівська</w:t>
            </w:r>
            <w:proofErr w:type="spellEnd"/>
            <w:r w:rsidRPr="001D0616">
              <w:rPr>
                <w:rFonts w:ascii="Times New Roman" w:eastAsia="Calibri" w:hAnsi="Times New Roman" w:cs="Times New Roman"/>
                <w:b/>
                <w:bCs/>
                <w:smallCaps/>
                <w:color w:val="000000"/>
                <w:spacing w:val="5"/>
                <w:sz w:val="20"/>
                <w:szCs w:val="20"/>
              </w:rPr>
              <w:t xml:space="preserve">    міська рада</w:t>
            </w:r>
          </w:p>
          <w:p w:rsidR="00AA4C57" w:rsidRPr="001D0616" w:rsidRDefault="00AA4C57" w:rsidP="00AF2FB9">
            <w:pPr>
              <w:jc w:val="center"/>
              <w:rPr>
                <w:rFonts w:ascii="Times New Roman" w:eastAsia="Calibri" w:hAnsi="Times New Roman" w:cs="Times New Roman"/>
                <w:b/>
                <w:bCs/>
                <w:smallCaps/>
                <w:color w:val="4F81BD"/>
                <w:spacing w:val="5"/>
              </w:rPr>
            </w:pPr>
          </w:p>
          <w:p w:rsidR="00AA4C57" w:rsidRPr="001D0616" w:rsidRDefault="00AA4C57" w:rsidP="00AF2FB9">
            <w:pPr>
              <w:jc w:val="center"/>
              <w:rPr>
                <w:rFonts w:ascii="Times New Roman" w:eastAsia="Calibri" w:hAnsi="Times New Roman" w:cs="Times New Roman"/>
                <w:b/>
                <w:bCs/>
                <w:smallCaps/>
                <w:color w:val="4F81BD"/>
                <w:spacing w:val="5"/>
              </w:rPr>
            </w:pPr>
            <w:r w:rsidRPr="001D0616">
              <w:rPr>
                <w:rFonts w:ascii="Times New Roman" w:hAnsi="Times New Roman" w:cs="Times New Roman"/>
                <w:noProof/>
                <w:lang w:eastAsia="uk-UA"/>
              </w:rPr>
              <w:lastRenderedPageBreak/>
              <w:drawing>
                <wp:inline distT="0" distB="0" distL="0" distR="0">
                  <wp:extent cx="2613660" cy="18376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613660" cy="1837690"/>
                          </a:xfrm>
                          <a:prstGeom prst="rect">
                            <a:avLst/>
                          </a:prstGeom>
                          <a:noFill/>
                          <a:ln w="9525">
                            <a:noFill/>
                            <a:miter lim="800000"/>
                            <a:headEnd/>
                            <a:tailEnd/>
                          </a:ln>
                        </pic:spPr>
                      </pic:pic>
                    </a:graphicData>
                  </a:graphic>
                </wp:inline>
              </w:drawing>
            </w:r>
          </w:p>
        </w:tc>
        <w:tc>
          <w:tcPr>
            <w:tcW w:w="2753" w:type="pct"/>
            <w:shd w:val="clear" w:color="auto" w:fill="auto"/>
            <w:hideMark/>
          </w:tcPr>
          <w:p w:rsidR="00084D2F" w:rsidRDefault="00084D2F" w:rsidP="00AF2FB9">
            <w:pPr>
              <w:jc w:val="center"/>
              <w:rPr>
                <w:rFonts w:ascii="Times New Roman" w:eastAsia="Calibri" w:hAnsi="Times New Roman" w:cs="Times New Roman"/>
                <w:b/>
                <w:sz w:val="32"/>
                <w:szCs w:val="32"/>
              </w:rPr>
            </w:pPr>
          </w:p>
          <w:p w:rsidR="00084D2F" w:rsidRDefault="00084D2F" w:rsidP="00AF2FB9">
            <w:pPr>
              <w:jc w:val="center"/>
              <w:rPr>
                <w:rFonts w:ascii="Times New Roman" w:eastAsia="Calibri" w:hAnsi="Times New Roman" w:cs="Times New Roman"/>
                <w:b/>
                <w:sz w:val="32"/>
                <w:szCs w:val="32"/>
              </w:rPr>
            </w:pPr>
          </w:p>
          <w:p w:rsidR="00AA4C57" w:rsidRPr="001D0616" w:rsidRDefault="00AA4C57" w:rsidP="00AF2FB9">
            <w:pPr>
              <w:jc w:val="center"/>
              <w:rPr>
                <w:rFonts w:ascii="Times New Roman" w:eastAsia="Calibri" w:hAnsi="Times New Roman" w:cs="Times New Roman"/>
                <w:b/>
                <w:sz w:val="32"/>
                <w:szCs w:val="32"/>
              </w:rPr>
            </w:pPr>
            <w:r w:rsidRPr="001D0616">
              <w:rPr>
                <w:rFonts w:ascii="Times New Roman" w:eastAsia="Calibri" w:hAnsi="Times New Roman" w:cs="Times New Roman"/>
                <w:b/>
                <w:sz w:val="32"/>
                <w:szCs w:val="32"/>
              </w:rPr>
              <w:t xml:space="preserve">Центр надання адміністративних послуг </w:t>
            </w:r>
            <w:proofErr w:type="spellStart"/>
            <w:r w:rsidRPr="001D0616">
              <w:rPr>
                <w:rFonts w:ascii="Times New Roman" w:eastAsia="Calibri" w:hAnsi="Times New Roman" w:cs="Times New Roman"/>
                <w:b/>
                <w:sz w:val="32"/>
                <w:szCs w:val="32"/>
              </w:rPr>
              <w:t>Радехівської</w:t>
            </w:r>
            <w:proofErr w:type="spellEnd"/>
            <w:r w:rsidRPr="001D0616">
              <w:rPr>
                <w:rFonts w:ascii="Times New Roman" w:eastAsia="Calibri" w:hAnsi="Times New Roman" w:cs="Times New Roman"/>
                <w:b/>
                <w:sz w:val="32"/>
                <w:szCs w:val="32"/>
              </w:rPr>
              <w:t xml:space="preserve"> міської ради</w:t>
            </w:r>
          </w:p>
          <w:p w:rsidR="00AA4C57" w:rsidRPr="001D0616" w:rsidRDefault="00AA4C57" w:rsidP="00AF2FB9">
            <w:pPr>
              <w:shd w:val="clear" w:color="auto" w:fill="FFFFFF"/>
              <w:jc w:val="center"/>
              <w:rPr>
                <w:rFonts w:ascii="Times New Roman" w:hAnsi="Times New Roman" w:cs="Times New Roman"/>
                <w:color w:val="0000FF"/>
                <w:u w:val="single"/>
              </w:rPr>
            </w:pPr>
            <w:r w:rsidRPr="001D0616">
              <w:rPr>
                <w:rFonts w:ascii="Times New Roman" w:hAnsi="Times New Roman" w:cs="Times New Roman"/>
                <w:color w:val="0000FF"/>
                <w:u w:val="single"/>
              </w:rPr>
              <w:t>https://miskrada-radekhiv.gov.ua/</w:t>
            </w:r>
          </w:p>
          <w:p w:rsidR="00AA4C57" w:rsidRPr="001D0616" w:rsidRDefault="00AA4C57" w:rsidP="00AF2FB9">
            <w:pPr>
              <w:shd w:val="clear" w:color="auto" w:fill="FFFFFF"/>
              <w:jc w:val="center"/>
              <w:rPr>
                <w:rFonts w:ascii="Times New Roman" w:hAnsi="Times New Roman" w:cs="Times New Roman"/>
                <w:color w:val="0000FF"/>
                <w:u w:val="single"/>
              </w:rPr>
            </w:pPr>
            <w:r w:rsidRPr="001D0616">
              <w:rPr>
                <w:rFonts w:ascii="Times New Roman" w:eastAsia="Calibri" w:hAnsi="Times New Roman" w:cs="Times New Roman"/>
                <w:lang w:val="en-US"/>
              </w:rPr>
              <w:t>e</w:t>
            </w:r>
            <w:r w:rsidRPr="001D0616">
              <w:rPr>
                <w:rFonts w:ascii="Times New Roman" w:eastAsia="Calibri" w:hAnsi="Times New Roman" w:cs="Times New Roman"/>
              </w:rPr>
              <w:t>-</w:t>
            </w:r>
            <w:r w:rsidRPr="001D0616">
              <w:rPr>
                <w:rFonts w:ascii="Times New Roman" w:eastAsia="Calibri" w:hAnsi="Times New Roman" w:cs="Times New Roman"/>
                <w:lang w:val="en-US"/>
              </w:rPr>
              <w:t>mail</w:t>
            </w:r>
            <w:r w:rsidRPr="001D0616">
              <w:rPr>
                <w:rFonts w:ascii="Times New Roman" w:eastAsia="Calibri" w:hAnsi="Times New Roman" w:cs="Times New Roman"/>
              </w:rPr>
              <w:t>: radekhiv-miskrada@ukr.net</w:t>
            </w:r>
          </w:p>
        </w:tc>
      </w:tr>
    </w:tbl>
    <w:p w:rsidR="00FD5682" w:rsidRDefault="00FD5682" w:rsidP="00FD5682">
      <w:pPr>
        <w:spacing w:after="0" w:line="240" w:lineRule="auto"/>
        <w:ind w:left="6237"/>
        <w:rPr>
          <w:rFonts w:ascii="Times New Roman" w:hAnsi="Times New Roman" w:cs="Times New Roman"/>
          <w:b/>
          <w:bCs/>
        </w:rPr>
      </w:pPr>
      <w:r>
        <w:rPr>
          <w:rFonts w:ascii="Times New Roman" w:hAnsi="Times New Roman" w:cs="Times New Roman"/>
          <w:b/>
          <w:bCs/>
        </w:rPr>
        <w:lastRenderedPageBreak/>
        <w:t xml:space="preserve">ЗАТВЕРДЖЕНО </w:t>
      </w:r>
    </w:p>
    <w:p w:rsidR="00FD5682" w:rsidRDefault="00FD5682" w:rsidP="00FD5682">
      <w:pPr>
        <w:spacing w:after="0" w:line="240" w:lineRule="auto"/>
        <w:ind w:left="6237"/>
        <w:rPr>
          <w:rFonts w:ascii="Times New Roman" w:hAnsi="Times New Roman" w:cs="Times New Roman"/>
        </w:rPr>
      </w:pPr>
      <w:r>
        <w:rPr>
          <w:rFonts w:ascii="Times New Roman" w:hAnsi="Times New Roman" w:cs="Times New Roman"/>
        </w:rPr>
        <w:t>Розпорядження</w:t>
      </w:r>
      <w:r w:rsidR="002D0A12">
        <w:rPr>
          <w:rFonts w:ascii="Times New Roman" w:hAnsi="Times New Roman" w:cs="Times New Roman"/>
        </w:rPr>
        <w:t>м</w:t>
      </w:r>
      <w:r>
        <w:rPr>
          <w:rFonts w:ascii="Times New Roman" w:hAnsi="Times New Roman" w:cs="Times New Roman"/>
        </w:rPr>
        <w:t xml:space="preserve"> </w:t>
      </w:r>
      <w:proofErr w:type="spellStart"/>
      <w:r>
        <w:rPr>
          <w:rFonts w:ascii="Times New Roman" w:hAnsi="Times New Roman" w:cs="Times New Roman"/>
        </w:rPr>
        <w:t>Радехівського</w:t>
      </w:r>
      <w:proofErr w:type="spellEnd"/>
      <w:r>
        <w:rPr>
          <w:rFonts w:ascii="Times New Roman" w:hAnsi="Times New Roman" w:cs="Times New Roman"/>
        </w:rPr>
        <w:t xml:space="preserve"> міського голови</w:t>
      </w:r>
    </w:p>
    <w:p w:rsidR="00FD5682" w:rsidRDefault="00FD5682" w:rsidP="00FD5682">
      <w:pPr>
        <w:tabs>
          <w:tab w:val="left" w:pos="4305"/>
        </w:tabs>
        <w:spacing w:after="0" w:line="240" w:lineRule="auto"/>
        <w:ind w:left="6237"/>
        <w:rPr>
          <w:rFonts w:ascii="Times New Roman" w:hAnsi="Times New Roman" w:cs="Times New Roman"/>
        </w:rPr>
      </w:pPr>
      <w:r>
        <w:rPr>
          <w:rFonts w:ascii="Times New Roman" w:hAnsi="Times New Roman" w:cs="Times New Roman"/>
        </w:rPr>
        <w:t xml:space="preserve">Від </w:t>
      </w:r>
      <w:r w:rsidR="00C42138">
        <w:rPr>
          <w:rFonts w:ascii="Times New Roman" w:hAnsi="Times New Roman" w:cs="Times New Roman"/>
        </w:rPr>
        <w:t>12</w:t>
      </w:r>
      <w:r w:rsidR="00B63C61">
        <w:rPr>
          <w:rFonts w:ascii="Times New Roman" w:hAnsi="Times New Roman" w:cs="Times New Roman"/>
        </w:rPr>
        <w:t>.1</w:t>
      </w:r>
      <w:r w:rsidR="00C42138">
        <w:rPr>
          <w:rFonts w:ascii="Times New Roman" w:hAnsi="Times New Roman" w:cs="Times New Roman"/>
        </w:rPr>
        <w:t>2</w:t>
      </w:r>
      <w:r w:rsidR="00B63C61">
        <w:rPr>
          <w:rFonts w:ascii="Times New Roman" w:hAnsi="Times New Roman" w:cs="Times New Roman"/>
        </w:rPr>
        <w:t>.2024 р.</w:t>
      </w:r>
      <w:r>
        <w:rPr>
          <w:rFonts w:ascii="Times New Roman" w:hAnsi="Times New Roman" w:cs="Times New Roman"/>
        </w:rPr>
        <w:t>№</w:t>
      </w:r>
      <w:r w:rsidR="00C42138">
        <w:rPr>
          <w:rFonts w:ascii="Times New Roman" w:hAnsi="Times New Roman" w:cs="Times New Roman"/>
        </w:rPr>
        <w:t>1019</w:t>
      </w:r>
    </w:p>
    <w:p w:rsidR="00FD5682" w:rsidRDefault="00FD5682" w:rsidP="00FD5682">
      <w:pPr>
        <w:tabs>
          <w:tab w:val="left" w:pos="4305"/>
        </w:tabs>
        <w:spacing w:after="0" w:line="240" w:lineRule="auto"/>
        <w:ind w:left="6237"/>
        <w:rPr>
          <w:rFonts w:ascii="Times New Roman" w:hAnsi="Times New Roman" w:cs="Times New Roman"/>
        </w:rPr>
      </w:pPr>
      <w:r>
        <w:rPr>
          <w:rFonts w:ascii="Times New Roman" w:hAnsi="Times New Roman" w:cs="Times New Roman"/>
        </w:rPr>
        <w:t>Додаток 2</w:t>
      </w:r>
    </w:p>
    <w:p w:rsidR="00A7494C" w:rsidRDefault="00A7494C">
      <w:pPr>
        <w:rPr>
          <w:rFonts w:ascii="Times New Roman" w:hAnsi="Times New Roman" w:cs="Times New Roman"/>
          <w:b/>
          <w:bCs/>
          <w:sz w:val="24"/>
          <w:szCs w:val="24"/>
        </w:rPr>
      </w:pPr>
    </w:p>
    <w:p w:rsidR="00BB0B95" w:rsidRDefault="00BB0B95">
      <w:pPr>
        <w:rPr>
          <w:rFonts w:ascii="Times New Roman" w:hAnsi="Times New Roman" w:cs="Times New Roman"/>
          <w:b/>
          <w:bCs/>
          <w:sz w:val="24"/>
          <w:szCs w:val="24"/>
        </w:rPr>
      </w:pPr>
    </w:p>
    <w:p w:rsidR="00BB0B95" w:rsidRDefault="00BB0B95" w:rsidP="00084D2F">
      <w:pPr>
        <w:jc w:val="center"/>
        <w:rPr>
          <w:rFonts w:ascii="Times New Roman" w:hAnsi="Times New Roman" w:cs="Times New Roman"/>
          <w:b/>
          <w:bCs/>
          <w:sz w:val="24"/>
          <w:szCs w:val="24"/>
        </w:rPr>
      </w:pPr>
      <w:r>
        <w:rPr>
          <w:rFonts w:ascii="Times New Roman" w:hAnsi="Times New Roman" w:cs="Times New Roman"/>
          <w:b/>
          <w:bCs/>
          <w:sz w:val="24"/>
          <w:szCs w:val="24"/>
        </w:rPr>
        <w:t>Технологічна картка адміністративної послуги</w:t>
      </w:r>
    </w:p>
    <w:p w:rsidR="00084D2F" w:rsidRPr="00084D2F" w:rsidRDefault="00084D2F" w:rsidP="00084D2F">
      <w:pPr>
        <w:spacing w:before="60" w:after="60" w:line="240" w:lineRule="auto"/>
        <w:ind w:firstLine="567"/>
        <w:jc w:val="center"/>
        <w:rPr>
          <w:rFonts w:ascii="Times New Roman" w:hAnsi="Times New Roman" w:cs="Times New Roman"/>
          <w:b/>
          <w:color w:val="050505"/>
          <w:sz w:val="24"/>
          <w:szCs w:val="24"/>
        </w:rPr>
      </w:pPr>
      <w:r w:rsidRPr="00084D2F">
        <w:rPr>
          <w:rFonts w:ascii="Times New Roman" w:hAnsi="Times New Roman" w:cs="Times New Roman"/>
          <w:b/>
          <w:color w:val="050505"/>
          <w:sz w:val="24"/>
          <w:szCs w:val="24"/>
        </w:rPr>
        <w:t xml:space="preserve">Видача особі рішення виконавчого комітету </w:t>
      </w:r>
      <w:proofErr w:type="spellStart"/>
      <w:r w:rsidR="0091437D">
        <w:rPr>
          <w:rFonts w:ascii="Times New Roman" w:hAnsi="Times New Roman" w:cs="Times New Roman"/>
          <w:b/>
          <w:color w:val="050505"/>
          <w:sz w:val="24"/>
          <w:szCs w:val="24"/>
        </w:rPr>
        <w:t>Радехівської</w:t>
      </w:r>
      <w:proofErr w:type="spellEnd"/>
      <w:r w:rsidR="0091437D">
        <w:rPr>
          <w:rFonts w:ascii="Times New Roman" w:hAnsi="Times New Roman" w:cs="Times New Roman"/>
          <w:b/>
          <w:color w:val="050505"/>
          <w:sz w:val="24"/>
          <w:szCs w:val="24"/>
        </w:rPr>
        <w:t xml:space="preserve"> </w:t>
      </w:r>
      <w:r w:rsidRPr="00084D2F">
        <w:rPr>
          <w:rFonts w:ascii="Times New Roman" w:hAnsi="Times New Roman" w:cs="Times New Roman"/>
          <w:b/>
          <w:color w:val="050505"/>
          <w:sz w:val="24"/>
          <w:szCs w:val="24"/>
        </w:rPr>
        <w:t>міської ради та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BB0B95" w:rsidRDefault="00BB0B95" w:rsidP="00084D2F">
      <w:pPr>
        <w:jc w:val="center"/>
        <w:rPr>
          <w:rFonts w:ascii="Times New Roman" w:hAnsi="Times New Roman" w:cs="Times New Roman"/>
          <w:sz w:val="24"/>
          <w:szCs w:val="24"/>
        </w:rPr>
      </w:pPr>
      <w:r>
        <w:rPr>
          <w:rFonts w:ascii="Times New Roman" w:hAnsi="Times New Roman" w:cs="Times New Roman"/>
          <w:sz w:val="24"/>
          <w:szCs w:val="24"/>
        </w:rPr>
        <w:t>( назва адміністративної послуги)</w:t>
      </w:r>
    </w:p>
    <w:tbl>
      <w:tblPr>
        <w:tblStyle w:val="a4"/>
        <w:tblW w:w="0" w:type="auto"/>
        <w:tblLook w:val="04A0"/>
      </w:tblPr>
      <w:tblGrid>
        <w:gridCol w:w="562"/>
        <w:gridCol w:w="3289"/>
        <w:gridCol w:w="1926"/>
        <w:gridCol w:w="1164"/>
        <w:gridCol w:w="2688"/>
      </w:tblGrid>
      <w:tr w:rsidR="00BB0B95" w:rsidTr="00BB0B95">
        <w:tc>
          <w:tcPr>
            <w:tcW w:w="562" w:type="dxa"/>
          </w:tcPr>
          <w:p w:rsidR="00BB0B95" w:rsidRPr="00BB0B95" w:rsidRDefault="00BB0B95">
            <w:pPr>
              <w:rPr>
                <w:rFonts w:ascii="Times New Roman" w:hAnsi="Times New Roman" w:cs="Times New Roman"/>
                <w:b/>
                <w:bCs/>
                <w:sz w:val="24"/>
                <w:szCs w:val="24"/>
              </w:rPr>
            </w:pPr>
            <w:r w:rsidRPr="00BB0B95">
              <w:rPr>
                <w:rFonts w:ascii="Times New Roman" w:hAnsi="Times New Roman" w:cs="Times New Roman"/>
                <w:b/>
                <w:bCs/>
                <w:sz w:val="24"/>
                <w:szCs w:val="24"/>
              </w:rPr>
              <w:t>№ п/п</w:t>
            </w:r>
          </w:p>
        </w:tc>
        <w:tc>
          <w:tcPr>
            <w:tcW w:w="3289" w:type="dxa"/>
          </w:tcPr>
          <w:p w:rsidR="00BB0B95" w:rsidRDefault="00BB0B95" w:rsidP="00BB0B95">
            <w:pPr>
              <w:tabs>
                <w:tab w:val="center" w:pos="1083"/>
              </w:tabs>
              <w:ind w:left="-906"/>
              <w:rPr>
                <w:rFonts w:ascii="Times New Roman" w:hAnsi="Times New Roman" w:cs="Times New Roman"/>
                <w:sz w:val="24"/>
                <w:szCs w:val="24"/>
              </w:rPr>
            </w:pPr>
            <w:r>
              <w:rPr>
                <w:rFonts w:ascii="Times New Roman" w:hAnsi="Times New Roman" w:cs="Times New Roman"/>
                <w:sz w:val="24"/>
                <w:szCs w:val="24"/>
              </w:rPr>
              <w:t>Етап</w:t>
            </w:r>
            <w:r>
              <w:rPr>
                <w:rFonts w:ascii="Times New Roman" w:hAnsi="Times New Roman" w:cs="Times New Roman"/>
                <w:sz w:val="24"/>
                <w:szCs w:val="24"/>
              </w:rPr>
              <w:tab/>
            </w:r>
            <w:r w:rsidRPr="00BB0B95">
              <w:rPr>
                <w:rFonts w:ascii="Times New Roman" w:hAnsi="Times New Roman" w:cs="Times New Roman"/>
                <w:b/>
                <w:bCs/>
                <w:sz w:val="24"/>
                <w:szCs w:val="24"/>
              </w:rPr>
              <w:t>Етапи послуги</w:t>
            </w:r>
          </w:p>
        </w:tc>
        <w:tc>
          <w:tcPr>
            <w:tcW w:w="1926" w:type="dxa"/>
          </w:tcPr>
          <w:p w:rsidR="00BB0B95" w:rsidRPr="00BB0B95" w:rsidRDefault="00BB0B95">
            <w:pPr>
              <w:rPr>
                <w:rFonts w:ascii="Times New Roman" w:hAnsi="Times New Roman" w:cs="Times New Roman"/>
                <w:b/>
                <w:bCs/>
                <w:sz w:val="24"/>
                <w:szCs w:val="24"/>
              </w:rPr>
            </w:pPr>
            <w:r w:rsidRPr="00BB0B95">
              <w:rPr>
                <w:rFonts w:ascii="Times New Roman" w:hAnsi="Times New Roman" w:cs="Times New Roman"/>
                <w:b/>
                <w:bCs/>
                <w:sz w:val="24"/>
                <w:szCs w:val="24"/>
              </w:rPr>
              <w:t>Відповідальна  посадова особа</w:t>
            </w:r>
          </w:p>
        </w:tc>
        <w:tc>
          <w:tcPr>
            <w:tcW w:w="1164" w:type="dxa"/>
          </w:tcPr>
          <w:p w:rsidR="00BB0B95" w:rsidRPr="00BB0B95" w:rsidRDefault="00BB0B95">
            <w:pPr>
              <w:rPr>
                <w:rFonts w:ascii="Times New Roman" w:hAnsi="Times New Roman" w:cs="Times New Roman"/>
                <w:b/>
                <w:bCs/>
                <w:sz w:val="24"/>
                <w:szCs w:val="24"/>
              </w:rPr>
            </w:pPr>
            <w:r w:rsidRPr="00BB0B95">
              <w:rPr>
                <w:rFonts w:ascii="Times New Roman" w:hAnsi="Times New Roman" w:cs="Times New Roman"/>
                <w:b/>
                <w:bCs/>
                <w:sz w:val="24"/>
                <w:szCs w:val="24"/>
              </w:rPr>
              <w:t>Дія</w:t>
            </w:r>
          </w:p>
        </w:tc>
        <w:tc>
          <w:tcPr>
            <w:tcW w:w="2688" w:type="dxa"/>
          </w:tcPr>
          <w:p w:rsidR="00BB0B95" w:rsidRDefault="00BB0B95">
            <w:pPr>
              <w:rPr>
                <w:rFonts w:ascii="Times New Roman" w:hAnsi="Times New Roman" w:cs="Times New Roman"/>
                <w:b/>
                <w:bCs/>
                <w:sz w:val="24"/>
                <w:szCs w:val="24"/>
              </w:rPr>
            </w:pPr>
            <w:r>
              <w:rPr>
                <w:rFonts w:ascii="Times New Roman" w:hAnsi="Times New Roman" w:cs="Times New Roman"/>
                <w:b/>
                <w:bCs/>
                <w:sz w:val="24"/>
                <w:szCs w:val="24"/>
              </w:rPr>
              <w:t xml:space="preserve">Термін виконання </w:t>
            </w:r>
          </w:p>
          <w:p w:rsidR="00BB0B95" w:rsidRPr="00BB0B95" w:rsidRDefault="00BB0B95">
            <w:pPr>
              <w:rPr>
                <w:rFonts w:ascii="Times New Roman" w:hAnsi="Times New Roman" w:cs="Times New Roman"/>
                <w:b/>
                <w:bCs/>
                <w:sz w:val="24"/>
                <w:szCs w:val="24"/>
              </w:rPr>
            </w:pPr>
            <w:r>
              <w:rPr>
                <w:rFonts w:ascii="Times New Roman" w:hAnsi="Times New Roman" w:cs="Times New Roman"/>
                <w:b/>
                <w:bCs/>
                <w:sz w:val="24"/>
                <w:szCs w:val="24"/>
              </w:rPr>
              <w:t xml:space="preserve">            (днів)</w:t>
            </w:r>
          </w:p>
        </w:tc>
      </w:tr>
      <w:tr w:rsidR="00BB0B95" w:rsidTr="00BB0B95">
        <w:tc>
          <w:tcPr>
            <w:tcW w:w="562" w:type="dxa"/>
          </w:tcPr>
          <w:p w:rsidR="00BB0B95" w:rsidRDefault="00BB0B95">
            <w:pPr>
              <w:rPr>
                <w:rFonts w:ascii="Times New Roman" w:hAnsi="Times New Roman" w:cs="Times New Roman"/>
                <w:sz w:val="24"/>
                <w:szCs w:val="24"/>
              </w:rPr>
            </w:pPr>
            <w:r>
              <w:rPr>
                <w:rFonts w:ascii="Times New Roman" w:hAnsi="Times New Roman" w:cs="Times New Roman"/>
                <w:sz w:val="24"/>
                <w:szCs w:val="24"/>
              </w:rPr>
              <w:t>1.</w:t>
            </w:r>
          </w:p>
        </w:tc>
        <w:tc>
          <w:tcPr>
            <w:tcW w:w="3289" w:type="dxa"/>
          </w:tcPr>
          <w:p w:rsidR="00BB0B95" w:rsidRDefault="00BB0B95">
            <w:pPr>
              <w:rPr>
                <w:rFonts w:ascii="Times New Roman" w:hAnsi="Times New Roman" w:cs="Times New Roman"/>
                <w:sz w:val="24"/>
                <w:szCs w:val="24"/>
              </w:rPr>
            </w:pPr>
            <w:r>
              <w:rPr>
                <w:rFonts w:ascii="Times New Roman" w:hAnsi="Times New Roman" w:cs="Times New Roman"/>
                <w:sz w:val="24"/>
                <w:szCs w:val="24"/>
              </w:rPr>
              <w:t>Прийом заяви на надання послуги</w:t>
            </w:r>
          </w:p>
        </w:tc>
        <w:tc>
          <w:tcPr>
            <w:tcW w:w="1926" w:type="dxa"/>
          </w:tcPr>
          <w:p w:rsidR="00BB0B95" w:rsidRDefault="00BB0B95">
            <w:pPr>
              <w:rPr>
                <w:rFonts w:ascii="Times New Roman" w:hAnsi="Times New Roman" w:cs="Times New Roman"/>
                <w:sz w:val="24"/>
                <w:szCs w:val="24"/>
              </w:rPr>
            </w:pPr>
            <w:r>
              <w:rPr>
                <w:rFonts w:ascii="Times New Roman" w:hAnsi="Times New Roman" w:cs="Times New Roman"/>
                <w:sz w:val="24"/>
                <w:szCs w:val="24"/>
              </w:rPr>
              <w:t>Адміністратор ЦНАП</w:t>
            </w:r>
          </w:p>
        </w:tc>
        <w:tc>
          <w:tcPr>
            <w:tcW w:w="1164" w:type="dxa"/>
          </w:tcPr>
          <w:p w:rsidR="00BB0B95" w:rsidRDefault="00BB0B95">
            <w:pPr>
              <w:rPr>
                <w:rFonts w:ascii="Times New Roman" w:hAnsi="Times New Roman" w:cs="Times New Roman"/>
                <w:sz w:val="24"/>
                <w:szCs w:val="24"/>
              </w:rPr>
            </w:pPr>
            <w:r>
              <w:rPr>
                <w:rFonts w:ascii="Times New Roman" w:hAnsi="Times New Roman" w:cs="Times New Roman"/>
                <w:sz w:val="24"/>
                <w:szCs w:val="24"/>
              </w:rPr>
              <w:t xml:space="preserve">   В</w:t>
            </w:r>
          </w:p>
        </w:tc>
        <w:tc>
          <w:tcPr>
            <w:tcW w:w="2688" w:type="dxa"/>
          </w:tcPr>
          <w:p w:rsidR="00BB0B95" w:rsidRDefault="00BB0B95">
            <w:pPr>
              <w:rPr>
                <w:rFonts w:ascii="Times New Roman" w:hAnsi="Times New Roman" w:cs="Times New Roman"/>
                <w:sz w:val="24"/>
                <w:szCs w:val="24"/>
              </w:rPr>
            </w:pPr>
            <w:r>
              <w:rPr>
                <w:rFonts w:ascii="Times New Roman" w:hAnsi="Times New Roman" w:cs="Times New Roman"/>
                <w:sz w:val="24"/>
                <w:szCs w:val="24"/>
              </w:rPr>
              <w:t xml:space="preserve"> У день подання заявником необхідних документів</w:t>
            </w:r>
          </w:p>
        </w:tc>
      </w:tr>
      <w:tr w:rsidR="00BB0B95" w:rsidTr="00BB0B95">
        <w:tc>
          <w:tcPr>
            <w:tcW w:w="562" w:type="dxa"/>
          </w:tcPr>
          <w:p w:rsidR="00BB0B95" w:rsidRDefault="00BB0B95">
            <w:pPr>
              <w:rPr>
                <w:rFonts w:ascii="Times New Roman" w:hAnsi="Times New Roman" w:cs="Times New Roman"/>
                <w:sz w:val="24"/>
                <w:szCs w:val="24"/>
              </w:rPr>
            </w:pPr>
            <w:r>
              <w:rPr>
                <w:rFonts w:ascii="Times New Roman" w:hAnsi="Times New Roman" w:cs="Times New Roman"/>
                <w:sz w:val="24"/>
                <w:szCs w:val="24"/>
              </w:rPr>
              <w:t>2.</w:t>
            </w:r>
          </w:p>
        </w:tc>
        <w:tc>
          <w:tcPr>
            <w:tcW w:w="3289" w:type="dxa"/>
          </w:tcPr>
          <w:p w:rsidR="00BB0B95" w:rsidRDefault="00BB0B95" w:rsidP="00084D2F">
            <w:pPr>
              <w:rPr>
                <w:rFonts w:ascii="Times New Roman" w:hAnsi="Times New Roman" w:cs="Times New Roman"/>
                <w:sz w:val="24"/>
                <w:szCs w:val="24"/>
              </w:rPr>
            </w:pPr>
            <w:r>
              <w:rPr>
                <w:rFonts w:ascii="Times New Roman" w:hAnsi="Times New Roman" w:cs="Times New Roman"/>
                <w:sz w:val="24"/>
                <w:szCs w:val="24"/>
              </w:rPr>
              <w:t xml:space="preserve">Передача документів </w:t>
            </w:r>
            <w:r w:rsidR="00084D2F">
              <w:rPr>
                <w:rFonts w:ascii="Times New Roman" w:hAnsi="Times New Roman" w:cs="Times New Roman"/>
                <w:sz w:val="24"/>
                <w:szCs w:val="24"/>
              </w:rPr>
              <w:t>керуючій справами виконавчого комітету</w:t>
            </w:r>
          </w:p>
        </w:tc>
        <w:tc>
          <w:tcPr>
            <w:tcW w:w="1926" w:type="dxa"/>
          </w:tcPr>
          <w:p w:rsidR="00BB0B95" w:rsidRDefault="00BB0B95">
            <w:pPr>
              <w:rPr>
                <w:rFonts w:ascii="Times New Roman" w:hAnsi="Times New Roman" w:cs="Times New Roman"/>
                <w:sz w:val="24"/>
                <w:szCs w:val="24"/>
              </w:rPr>
            </w:pPr>
            <w:r>
              <w:rPr>
                <w:rFonts w:ascii="Times New Roman" w:hAnsi="Times New Roman" w:cs="Times New Roman"/>
                <w:sz w:val="24"/>
                <w:szCs w:val="24"/>
              </w:rPr>
              <w:t>Адміністратор ЦНАП</w:t>
            </w:r>
          </w:p>
        </w:tc>
        <w:tc>
          <w:tcPr>
            <w:tcW w:w="1164" w:type="dxa"/>
          </w:tcPr>
          <w:p w:rsidR="00BB0B95" w:rsidRDefault="00084D2F">
            <w:pPr>
              <w:rPr>
                <w:rFonts w:ascii="Times New Roman" w:hAnsi="Times New Roman" w:cs="Times New Roman"/>
                <w:sz w:val="24"/>
                <w:szCs w:val="24"/>
              </w:rPr>
            </w:pPr>
            <w:r>
              <w:rPr>
                <w:rFonts w:ascii="Times New Roman" w:hAnsi="Times New Roman" w:cs="Times New Roman"/>
                <w:sz w:val="24"/>
                <w:szCs w:val="24"/>
              </w:rPr>
              <w:t xml:space="preserve">    </w:t>
            </w:r>
            <w:r w:rsidR="00BB0B95">
              <w:rPr>
                <w:rFonts w:ascii="Times New Roman" w:hAnsi="Times New Roman" w:cs="Times New Roman"/>
                <w:sz w:val="24"/>
                <w:szCs w:val="24"/>
              </w:rPr>
              <w:t>В</w:t>
            </w:r>
          </w:p>
        </w:tc>
        <w:tc>
          <w:tcPr>
            <w:tcW w:w="2688" w:type="dxa"/>
          </w:tcPr>
          <w:p w:rsidR="00BB0B95" w:rsidRDefault="00E9382C" w:rsidP="00E9382C">
            <w:pPr>
              <w:rPr>
                <w:rFonts w:ascii="Times New Roman" w:hAnsi="Times New Roman" w:cs="Times New Roman"/>
                <w:sz w:val="24"/>
                <w:szCs w:val="24"/>
              </w:rPr>
            </w:pPr>
            <w:r>
              <w:rPr>
                <w:rFonts w:ascii="Times New Roman" w:hAnsi="Times New Roman" w:cs="Times New Roman"/>
                <w:sz w:val="24"/>
                <w:szCs w:val="24"/>
              </w:rPr>
              <w:t>1 робочий</w:t>
            </w:r>
            <w:r w:rsidR="00BB0B95">
              <w:rPr>
                <w:rFonts w:ascii="Times New Roman" w:hAnsi="Times New Roman" w:cs="Times New Roman"/>
                <w:sz w:val="24"/>
                <w:szCs w:val="24"/>
              </w:rPr>
              <w:t xml:space="preserve"> день </w:t>
            </w:r>
          </w:p>
        </w:tc>
      </w:tr>
      <w:tr w:rsidR="00084D2F" w:rsidTr="00BB0B95">
        <w:tc>
          <w:tcPr>
            <w:tcW w:w="562"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3.</w:t>
            </w:r>
          </w:p>
        </w:tc>
        <w:tc>
          <w:tcPr>
            <w:tcW w:w="3289"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Засідання колегіального органу</w:t>
            </w:r>
          </w:p>
        </w:tc>
        <w:tc>
          <w:tcPr>
            <w:tcW w:w="1926" w:type="dxa"/>
          </w:tcPr>
          <w:p w:rsidR="00084D2F" w:rsidRDefault="00E9382C">
            <w:pPr>
              <w:rPr>
                <w:rFonts w:ascii="Times New Roman" w:hAnsi="Times New Roman" w:cs="Times New Roman"/>
                <w:sz w:val="24"/>
                <w:szCs w:val="24"/>
              </w:rPr>
            </w:pPr>
            <w:r>
              <w:rPr>
                <w:rFonts w:ascii="Times New Roman" w:hAnsi="Times New Roman" w:cs="Times New Roman"/>
                <w:sz w:val="24"/>
                <w:szCs w:val="24"/>
              </w:rPr>
              <w:t>Голова опікунської ради</w:t>
            </w:r>
          </w:p>
        </w:tc>
        <w:tc>
          <w:tcPr>
            <w:tcW w:w="1164"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 xml:space="preserve">    В</w:t>
            </w:r>
          </w:p>
        </w:tc>
        <w:tc>
          <w:tcPr>
            <w:tcW w:w="2688" w:type="dxa"/>
          </w:tcPr>
          <w:p w:rsidR="00084D2F" w:rsidRDefault="00E9382C" w:rsidP="005A7FA2">
            <w:pPr>
              <w:rPr>
                <w:rFonts w:ascii="Times New Roman" w:hAnsi="Times New Roman" w:cs="Times New Roman"/>
                <w:sz w:val="24"/>
                <w:szCs w:val="24"/>
              </w:rPr>
            </w:pPr>
            <w:r>
              <w:rPr>
                <w:rFonts w:ascii="Times New Roman" w:hAnsi="Times New Roman" w:cs="Times New Roman"/>
                <w:sz w:val="24"/>
                <w:szCs w:val="24"/>
              </w:rPr>
              <w:t>До</w:t>
            </w:r>
            <w:r w:rsidR="00084D2F">
              <w:rPr>
                <w:rFonts w:ascii="Times New Roman" w:hAnsi="Times New Roman" w:cs="Times New Roman"/>
                <w:sz w:val="24"/>
                <w:szCs w:val="24"/>
              </w:rPr>
              <w:t xml:space="preserve"> 30-и робочих днів з моменту </w:t>
            </w:r>
            <w:r>
              <w:rPr>
                <w:rFonts w:ascii="Times New Roman" w:hAnsi="Times New Roman" w:cs="Times New Roman"/>
                <w:sz w:val="24"/>
                <w:szCs w:val="24"/>
              </w:rPr>
              <w:t>реєстрації</w:t>
            </w:r>
          </w:p>
        </w:tc>
      </w:tr>
      <w:tr w:rsidR="00084D2F" w:rsidTr="00BB0B95">
        <w:tc>
          <w:tcPr>
            <w:tcW w:w="562"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 xml:space="preserve">4. </w:t>
            </w:r>
          </w:p>
        </w:tc>
        <w:tc>
          <w:tcPr>
            <w:tcW w:w="3289"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Оформлення подання (висновку)</w:t>
            </w:r>
          </w:p>
        </w:tc>
        <w:tc>
          <w:tcPr>
            <w:tcW w:w="1926" w:type="dxa"/>
          </w:tcPr>
          <w:p w:rsidR="00084D2F" w:rsidRDefault="00E9382C">
            <w:pPr>
              <w:rPr>
                <w:rFonts w:ascii="Times New Roman" w:hAnsi="Times New Roman" w:cs="Times New Roman"/>
                <w:sz w:val="24"/>
                <w:szCs w:val="24"/>
              </w:rPr>
            </w:pPr>
            <w:r>
              <w:rPr>
                <w:rFonts w:ascii="Times New Roman" w:hAnsi="Times New Roman" w:cs="Times New Roman"/>
                <w:sz w:val="24"/>
                <w:szCs w:val="24"/>
              </w:rPr>
              <w:t>Секретар опікунської ради</w:t>
            </w:r>
          </w:p>
        </w:tc>
        <w:tc>
          <w:tcPr>
            <w:tcW w:w="1164"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 xml:space="preserve">    В</w:t>
            </w:r>
          </w:p>
        </w:tc>
        <w:tc>
          <w:tcPr>
            <w:tcW w:w="2688" w:type="dxa"/>
          </w:tcPr>
          <w:p w:rsidR="00084D2F" w:rsidRDefault="00E9382C" w:rsidP="009549F4">
            <w:pPr>
              <w:rPr>
                <w:rFonts w:ascii="Times New Roman" w:hAnsi="Times New Roman" w:cs="Times New Roman"/>
                <w:sz w:val="24"/>
                <w:szCs w:val="24"/>
              </w:rPr>
            </w:pPr>
            <w:r>
              <w:rPr>
                <w:rFonts w:ascii="Times New Roman" w:hAnsi="Times New Roman" w:cs="Times New Roman"/>
                <w:sz w:val="24"/>
                <w:szCs w:val="24"/>
              </w:rPr>
              <w:t>2 р</w:t>
            </w:r>
            <w:r w:rsidR="00084D2F">
              <w:rPr>
                <w:rFonts w:ascii="Times New Roman" w:hAnsi="Times New Roman" w:cs="Times New Roman"/>
                <w:sz w:val="24"/>
                <w:szCs w:val="24"/>
              </w:rPr>
              <w:t>обочих дні</w:t>
            </w:r>
          </w:p>
        </w:tc>
      </w:tr>
      <w:tr w:rsidR="00084D2F" w:rsidTr="00BB0B95">
        <w:tc>
          <w:tcPr>
            <w:tcW w:w="562"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5.</w:t>
            </w:r>
          </w:p>
        </w:tc>
        <w:tc>
          <w:tcPr>
            <w:tcW w:w="3289"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Передача акту у відділ ЦНАП</w:t>
            </w:r>
          </w:p>
        </w:tc>
        <w:tc>
          <w:tcPr>
            <w:tcW w:w="1926"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Спеціаліст міської ради або староста села</w:t>
            </w:r>
          </w:p>
        </w:tc>
        <w:tc>
          <w:tcPr>
            <w:tcW w:w="1164"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 xml:space="preserve">    В</w:t>
            </w:r>
          </w:p>
        </w:tc>
        <w:tc>
          <w:tcPr>
            <w:tcW w:w="2688" w:type="dxa"/>
          </w:tcPr>
          <w:p w:rsidR="00084D2F" w:rsidRDefault="00E9382C" w:rsidP="00084D2F">
            <w:pPr>
              <w:rPr>
                <w:rFonts w:ascii="Times New Roman" w:hAnsi="Times New Roman" w:cs="Times New Roman"/>
                <w:sz w:val="24"/>
                <w:szCs w:val="24"/>
              </w:rPr>
            </w:pPr>
            <w:r>
              <w:rPr>
                <w:rFonts w:ascii="Times New Roman" w:hAnsi="Times New Roman" w:cs="Times New Roman"/>
                <w:sz w:val="24"/>
                <w:szCs w:val="24"/>
              </w:rPr>
              <w:t>1 робочий</w:t>
            </w:r>
            <w:r w:rsidR="00084D2F">
              <w:rPr>
                <w:rFonts w:ascii="Times New Roman" w:hAnsi="Times New Roman" w:cs="Times New Roman"/>
                <w:sz w:val="24"/>
                <w:szCs w:val="24"/>
              </w:rPr>
              <w:t xml:space="preserve"> д</w:t>
            </w:r>
            <w:r>
              <w:rPr>
                <w:rFonts w:ascii="Times New Roman" w:hAnsi="Times New Roman" w:cs="Times New Roman"/>
                <w:sz w:val="24"/>
                <w:szCs w:val="24"/>
              </w:rPr>
              <w:t>е</w:t>
            </w:r>
            <w:r w:rsidR="00084D2F">
              <w:rPr>
                <w:rFonts w:ascii="Times New Roman" w:hAnsi="Times New Roman" w:cs="Times New Roman"/>
                <w:sz w:val="24"/>
                <w:szCs w:val="24"/>
              </w:rPr>
              <w:t>н</w:t>
            </w:r>
            <w:r>
              <w:rPr>
                <w:rFonts w:ascii="Times New Roman" w:hAnsi="Times New Roman" w:cs="Times New Roman"/>
                <w:sz w:val="24"/>
                <w:szCs w:val="24"/>
              </w:rPr>
              <w:t>ь</w:t>
            </w:r>
          </w:p>
        </w:tc>
      </w:tr>
      <w:tr w:rsidR="00084D2F" w:rsidTr="00BB0B95">
        <w:tc>
          <w:tcPr>
            <w:tcW w:w="562"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6.</w:t>
            </w:r>
          </w:p>
        </w:tc>
        <w:tc>
          <w:tcPr>
            <w:tcW w:w="3289" w:type="dxa"/>
          </w:tcPr>
          <w:p w:rsidR="00084D2F" w:rsidRPr="008A73BE" w:rsidRDefault="00084D2F">
            <w:pPr>
              <w:rPr>
                <w:rFonts w:ascii="Times New Roman" w:hAnsi="Times New Roman" w:cs="Times New Roman"/>
                <w:sz w:val="24"/>
                <w:szCs w:val="24"/>
              </w:rPr>
            </w:pPr>
            <w:r>
              <w:rPr>
                <w:rFonts w:ascii="Times New Roman" w:hAnsi="Times New Roman" w:cs="Times New Roman"/>
                <w:sz w:val="24"/>
                <w:szCs w:val="24"/>
              </w:rPr>
              <w:t xml:space="preserve">Видача акту </w:t>
            </w:r>
            <w:proofErr w:type="spellStart"/>
            <w:r>
              <w:rPr>
                <w:rFonts w:ascii="Times New Roman" w:hAnsi="Times New Roman" w:cs="Times New Roman"/>
                <w:sz w:val="24"/>
                <w:szCs w:val="24"/>
              </w:rPr>
              <w:t>суб</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rPr>
              <w:t>єкту</w:t>
            </w:r>
            <w:proofErr w:type="spellEnd"/>
            <w:r>
              <w:rPr>
                <w:rFonts w:ascii="Times New Roman" w:hAnsi="Times New Roman" w:cs="Times New Roman"/>
                <w:sz w:val="24"/>
                <w:szCs w:val="24"/>
              </w:rPr>
              <w:t xml:space="preserve"> звернення</w:t>
            </w:r>
          </w:p>
        </w:tc>
        <w:tc>
          <w:tcPr>
            <w:tcW w:w="1926"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Адміністратор</w:t>
            </w:r>
          </w:p>
        </w:tc>
        <w:tc>
          <w:tcPr>
            <w:tcW w:w="1164" w:type="dxa"/>
          </w:tcPr>
          <w:p w:rsidR="00084D2F" w:rsidRDefault="00084D2F">
            <w:pPr>
              <w:rPr>
                <w:rFonts w:ascii="Times New Roman" w:hAnsi="Times New Roman" w:cs="Times New Roman"/>
                <w:sz w:val="24"/>
                <w:szCs w:val="24"/>
              </w:rPr>
            </w:pPr>
            <w:r>
              <w:rPr>
                <w:rFonts w:ascii="Times New Roman" w:hAnsi="Times New Roman" w:cs="Times New Roman"/>
                <w:sz w:val="24"/>
                <w:szCs w:val="24"/>
              </w:rPr>
              <w:t xml:space="preserve">    В</w:t>
            </w:r>
          </w:p>
        </w:tc>
        <w:tc>
          <w:tcPr>
            <w:tcW w:w="2688" w:type="dxa"/>
          </w:tcPr>
          <w:p w:rsidR="00084D2F" w:rsidRDefault="00E9382C" w:rsidP="00E9382C">
            <w:pPr>
              <w:rPr>
                <w:rFonts w:ascii="Times New Roman" w:hAnsi="Times New Roman" w:cs="Times New Roman"/>
                <w:sz w:val="24"/>
                <w:szCs w:val="24"/>
              </w:rPr>
            </w:pPr>
            <w:r>
              <w:rPr>
                <w:rFonts w:ascii="Times New Roman" w:hAnsi="Times New Roman" w:cs="Times New Roman"/>
                <w:sz w:val="24"/>
                <w:szCs w:val="24"/>
              </w:rPr>
              <w:t>1 робочий</w:t>
            </w:r>
            <w:r w:rsidR="00084D2F">
              <w:rPr>
                <w:rFonts w:ascii="Times New Roman" w:hAnsi="Times New Roman" w:cs="Times New Roman"/>
                <w:sz w:val="24"/>
                <w:szCs w:val="24"/>
              </w:rPr>
              <w:t xml:space="preserve"> д</w:t>
            </w:r>
            <w:r>
              <w:rPr>
                <w:rFonts w:ascii="Times New Roman" w:hAnsi="Times New Roman" w:cs="Times New Roman"/>
                <w:sz w:val="24"/>
                <w:szCs w:val="24"/>
              </w:rPr>
              <w:t>ень</w:t>
            </w:r>
            <w:r w:rsidR="00084D2F">
              <w:rPr>
                <w:rFonts w:ascii="Times New Roman" w:hAnsi="Times New Roman" w:cs="Times New Roman"/>
                <w:sz w:val="24"/>
                <w:szCs w:val="24"/>
              </w:rPr>
              <w:t xml:space="preserve"> </w:t>
            </w:r>
          </w:p>
        </w:tc>
      </w:tr>
    </w:tbl>
    <w:p w:rsidR="00BB0B95" w:rsidRPr="00BB0B95" w:rsidRDefault="00BB0B95">
      <w:pPr>
        <w:rPr>
          <w:rFonts w:ascii="Times New Roman" w:hAnsi="Times New Roman" w:cs="Times New Roman"/>
          <w:sz w:val="24"/>
          <w:szCs w:val="24"/>
        </w:rPr>
      </w:pPr>
    </w:p>
    <w:p w:rsidR="00D26789" w:rsidRDefault="00D26789">
      <w:pPr>
        <w:rPr>
          <w:rFonts w:ascii="Times New Roman" w:hAnsi="Times New Roman" w:cs="Times New Roman"/>
          <w:b/>
          <w:bCs/>
          <w:sz w:val="24"/>
          <w:szCs w:val="24"/>
        </w:rPr>
      </w:pPr>
      <w:r w:rsidRPr="00D26789">
        <w:rPr>
          <w:rFonts w:ascii="Times New Roman" w:hAnsi="Times New Roman" w:cs="Times New Roman"/>
          <w:b/>
          <w:bCs/>
          <w:sz w:val="24"/>
          <w:szCs w:val="24"/>
        </w:rPr>
        <w:t>Загальна</w:t>
      </w:r>
      <w:r w:rsidR="00E9382C">
        <w:rPr>
          <w:rFonts w:ascii="Times New Roman" w:hAnsi="Times New Roman" w:cs="Times New Roman"/>
          <w:b/>
          <w:bCs/>
          <w:sz w:val="24"/>
          <w:szCs w:val="24"/>
        </w:rPr>
        <w:t xml:space="preserve"> </w:t>
      </w:r>
      <w:r>
        <w:rPr>
          <w:rFonts w:ascii="Times New Roman" w:hAnsi="Times New Roman" w:cs="Times New Roman"/>
          <w:b/>
          <w:bCs/>
          <w:sz w:val="24"/>
          <w:szCs w:val="24"/>
        </w:rPr>
        <w:t xml:space="preserve">кількість днів надання послуги    -    </w:t>
      </w:r>
      <w:r w:rsidR="00924854">
        <w:rPr>
          <w:rFonts w:ascii="Times New Roman" w:hAnsi="Times New Roman" w:cs="Times New Roman"/>
          <w:b/>
          <w:bCs/>
          <w:sz w:val="24"/>
          <w:szCs w:val="24"/>
        </w:rPr>
        <w:t>3</w:t>
      </w:r>
      <w:r w:rsidR="009549F4">
        <w:rPr>
          <w:rFonts w:ascii="Times New Roman" w:hAnsi="Times New Roman" w:cs="Times New Roman"/>
          <w:b/>
          <w:bCs/>
          <w:sz w:val="24"/>
          <w:szCs w:val="24"/>
        </w:rPr>
        <w:t>0</w:t>
      </w:r>
      <w:r w:rsidR="00924854">
        <w:rPr>
          <w:rFonts w:ascii="Times New Roman" w:hAnsi="Times New Roman" w:cs="Times New Roman"/>
          <w:b/>
          <w:bCs/>
          <w:sz w:val="24"/>
          <w:szCs w:val="24"/>
        </w:rPr>
        <w:t xml:space="preserve"> дні</w:t>
      </w:r>
      <w:r w:rsidR="009549F4">
        <w:rPr>
          <w:rFonts w:ascii="Times New Roman" w:hAnsi="Times New Roman" w:cs="Times New Roman"/>
          <w:b/>
          <w:bCs/>
          <w:sz w:val="24"/>
          <w:szCs w:val="24"/>
        </w:rPr>
        <w:t>в</w:t>
      </w:r>
    </w:p>
    <w:p w:rsidR="00084D2F" w:rsidRPr="00496452" w:rsidRDefault="00D26789">
      <w:pPr>
        <w:rPr>
          <w:rFonts w:ascii="Times New Roman" w:hAnsi="Times New Roman" w:cs="Times New Roman"/>
          <w:sz w:val="24"/>
          <w:szCs w:val="24"/>
        </w:rPr>
      </w:pPr>
      <w:r>
        <w:rPr>
          <w:rFonts w:ascii="Times New Roman" w:hAnsi="Times New Roman" w:cs="Times New Roman"/>
          <w:b/>
          <w:bCs/>
          <w:sz w:val="24"/>
          <w:szCs w:val="24"/>
        </w:rPr>
        <w:t>Загальна кількість днів (передбачена законодавством) – до 30 днів</w:t>
      </w:r>
      <w:r w:rsidR="005F2917">
        <w:rPr>
          <w:rFonts w:ascii="Times New Roman" w:hAnsi="Times New Roman" w:cs="Times New Roman"/>
          <w:b/>
          <w:bCs/>
          <w:sz w:val="24"/>
          <w:szCs w:val="24"/>
        </w:rPr>
        <w:t xml:space="preserve"> </w:t>
      </w:r>
    </w:p>
    <w:sectPr w:rsidR="00084D2F" w:rsidRPr="00496452" w:rsidSect="00084D2F">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366"/>
    <w:multiLevelType w:val="hybridMultilevel"/>
    <w:tmpl w:val="F516F242"/>
    <w:lvl w:ilvl="0" w:tplc="29805C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2E2872D1"/>
    <w:multiLevelType w:val="multilevel"/>
    <w:tmpl w:val="3B7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0BB4"/>
    <w:rsid w:val="00084D2F"/>
    <w:rsid w:val="000B385C"/>
    <w:rsid w:val="000C04D0"/>
    <w:rsid w:val="000E2D90"/>
    <w:rsid w:val="00181A9E"/>
    <w:rsid w:val="001A1F07"/>
    <w:rsid w:val="00263991"/>
    <w:rsid w:val="002D0A12"/>
    <w:rsid w:val="002E2F0D"/>
    <w:rsid w:val="003921A6"/>
    <w:rsid w:val="003A09CD"/>
    <w:rsid w:val="00431DE6"/>
    <w:rsid w:val="00496452"/>
    <w:rsid w:val="004B38C9"/>
    <w:rsid w:val="00570CD1"/>
    <w:rsid w:val="00582B5F"/>
    <w:rsid w:val="005F2917"/>
    <w:rsid w:val="006014C3"/>
    <w:rsid w:val="0074683E"/>
    <w:rsid w:val="00830BB4"/>
    <w:rsid w:val="00834366"/>
    <w:rsid w:val="008A73BE"/>
    <w:rsid w:val="0091437D"/>
    <w:rsid w:val="00924854"/>
    <w:rsid w:val="009549F4"/>
    <w:rsid w:val="009B7E93"/>
    <w:rsid w:val="00A7494C"/>
    <w:rsid w:val="00AA4C57"/>
    <w:rsid w:val="00AB44F4"/>
    <w:rsid w:val="00AC39C0"/>
    <w:rsid w:val="00B63C61"/>
    <w:rsid w:val="00B8515E"/>
    <w:rsid w:val="00BB0B95"/>
    <w:rsid w:val="00C42138"/>
    <w:rsid w:val="00D26789"/>
    <w:rsid w:val="00D46E94"/>
    <w:rsid w:val="00D80E3F"/>
    <w:rsid w:val="00E9382C"/>
    <w:rsid w:val="00F32C8D"/>
    <w:rsid w:val="00F437D7"/>
    <w:rsid w:val="00F62906"/>
    <w:rsid w:val="00FD56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57"/>
  </w:style>
  <w:style w:type="paragraph" w:styleId="1">
    <w:name w:val="heading 1"/>
    <w:basedOn w:val="a"/>
    <w:next w:val="a"/>
    <w:link w:val="10"/>
    <w:qFormat/>
    <w:rsid w:val="00F437D7"/>
    <w:pPr>
      <w:keepNext/>
      <w:pageBreakBefore/>
      <w:numPr>
        <w:numId w:val="2"/>
      </w:numPr>
      <w:spacing w:before="240" w:after="60" w:line="240" w:lineRule="auto"/>
      <w:ind w:left="0"/>
      <w:outlineLvl w:val="0"/>
    </w:pPr>
    <w:rPr>
      <w:rFonts w:ascii="Times New Roman" w:eastAsia="Times New Roman" w:hAnsi="Times New Roman" w:cs="Times New Roman"/>
      <w:b/>
      <w:bCs/>
      <w:kern w:val="32"/>
      <w:sz w:val="32"/>
      <w:szCs w:val="32"/>
      <w:lang w:eastAsia="uk-UA"/>
    </w:rPr>
  </w:style>
  <w:style w:type="paragraph" w:styleId="2">
    <w:name w:val="heading 2"/>
    <w:basedOn w:val="a"/>
    <w:next w:val="a"/>
    <w:link w:val="20"/>
    <w:qFormat/>
    <w:rsid w:val="00F437D7"/>
    <w:pPr>
      <w:keepNext/>
      <w:numPr>
        <w:ilvl w:val="1"/>
        <w:numId w:val="2"/>
      </w:numPr>
      <w:spacing w:before="240" w:after="60" w:line="240" w:lineRule="auto"/>
      <w:outlineLvl w:val="1"/>
    </w:pPr>
    <w:rPr>
      <w:rFonts w:ascii="Times New Roman" w:eastAsia="Times New Roman" w:hAnsi="Times New Roman" w:cs="Times New Roman"/>
      <w:b/>
      <w:bCs/>
      <w:i/>
      <w:iCs/>
      <w:sz w:val="28"/>
      <w:szCs w:val="28"/>
      <w:lang w:eastAsia="uk-UA"/>
    </w:rPr>
  </w:style>
  <w:style w:type="paragraph" w:styleId="3">
    <w:name w:val="heading 3"/>
    <w:basedOn w:val="a"/>
    <w:next w:val="a"/>
    <w:link w:val="30"/>
    <w:qFormat/>
    <w:rsid w:val="00F437D7"/>
    <w:pPr>
      <w:keepNext/>
      <w:numPr>
        <w:ilvl w:val="2"/>
        <w:numId w:val="2"/>
      </w:numPr>
      <w:spacing w:before="240" w:after="60" w:line="240" w:lineRule="auto"/>
      <w:outlineLvl w:val="2"/>
    </w:pPr>
    <w:rPr>
      <w:rFonts w:ascii="Times New Roman" w:eastAsia="Times New Roman" w:hAnsi="Times New Roman" w:cs="Times New Roman"/>
      <w:b/>
      <w:bCs/>
      <w:sz w:val="26"/>
      <w:szCs w:val="26"/>
      <w:lang w:eastAsia="uk-UA"/>
    </w:rPr>
  </w:style>
  <w:style w:type="paragraph" w:styleId="4">
    <w:name w:val="heading 4"/>
    <w:basedOn w:val="a"/>
    <w:next w:val="a"/>
    <w:link w:val="40"/>
    <w:qFormat/>
    <w:rsid w:val="00F437D7"/>
    <w:pPr>
      <w:keepNext/>
      <w:numPr>
        <w:ilvl w:val="3"/>
        <w:numId w:val="2"/>
      </w:numPr>
      <w:spacing w:before="240" w:after="60" w:line="240" w:lineRule="auto"/>
      <w:outlineLvl w:val="3"/>
    </w:pPr>
    <w:rPr>
      <w:rFonts w:ascii="Times New Roman" w:eastAsia="Times New Roman" w:hAnsi="Times New Roman" w:cs="Times New Roman"/>
      <w:b/>
      <w:bCs/>
      <w:sz w:val="28"/>
      <w:szCs w:val="28"/>
      <w:lang w:eastAsia="uk-UA"/>
    </w:rPr>
  </w:style>
  <w:style w:type="paragraph" w:styleId="5">
    <w:name w:val="heading 5"/>
    <w:basedOn w:val="a"/>
    <w:next w:val="a"/>
    <w:link w:val="50"/>
    <w:qFormat/>
    <w:rsid w:val="00F437D7"/>
    <w:pPr>
      <w:numPr>
        <w:ilvl w:val="4"/>
        <w:numId w:val="2"/>
      </w:numPr>
      <w:spacing w:before="240" w:after="60" w:line="240" w:lineRule="auto"/>
      <w:outlineLvl w:val="4"/>
    </w:pPr>
    <w:rPr>
      <w:rFonts w:ascii="Times New Roman" w:eastAsia="Times New Roman" w:hAnsi="Times New Roman" w:cs="Times New Roman"/>
      <w:b/>
      <w:bCs/>
      <w:i/>
      <w:iCs/>
      <w:sz w:val="26"/>
      <w:szCs w:val="26"/>
      <w:lang w:eastAsia="uk-UA"/>
    </w:rPr>
  </w:style>
  <w:style w:type="paragraph" w:styleId="6">
    <w:name w:val="heading 6"/>
    <w:basedOn w:val="a"/>
    <w:next w:val="a"/>
    <w:link w:val="60"/>
    <w:qFormat/>
    <w:rsid w:val="00F437D7"/>
    <w:pPr>
      <w:numPr>
        <w:ilvl w:val="5"/>
        <w:numId w:val="2"/>
      </w:numPr>
      <w:spacing w:before="240" w:after="60" w:line="240" w:lineRule="auto"/>
      <w:outlineLvl w:val="5"/>
    </w:pPr>
    <w:rPr>
      <w:rFonts w:ascii="Times New Roman" w:eastAsia="Times New Roman" w:hAnsi="Times New Roman" w:cs="Times New Roman"/>
      <w:b/>
      <w:bCs/>
      <w:lang w:eastAsia="uk-UA"/>
    </w:rPr>
  </w:style>
  <w:style w:type="paragraph" w:styleId="7">
    <w:name w:val="heading 7"/>
    <w:basedOn w:val="a"/>
    <w:next w:val="a"/>
    <w:link w:val="70"/>
    <w:qFormat/>
    <w:rsid w:val="00F437D7"/>
    <w:pPr>
      <w:numPr>
        <w:ilvl w:val="6"/>
        <w:numId w:val="2"/>
      </w:numPr>
      <w:spacing w:before="240" w:after="60" w:line="240" w:lineRule="auto"/>
      <w:outlineLvl w:val="6"/>
    </w:pPr>
    <w:rPr>
      <w:rFonts w:ascii="Times New Roman" w:eastAsia="Times New Roman" w:hAnsi="Times New Roman" w:cs="Times New Roman"/>
      <w:sz w:val="24"/>
      <w:szCs w:val="24"/>
      <w:lang w:eastAsia="uk-UA"/>
    </w:rPr>
  </w:style>
  <w:style w:type="paragraph" w:styleId="8">
    <w:name w:val="heading 8"/>
    <w:basedOn w:val="a"/>
    <w:next w:val="a"/>
    <w:link w:val="80"/>
    <w:qFormat/>
    <w:rsid w:val="00F437D7"/>
    <w:pPr>
      <w:numPr>
        <w:ilvl w:val="7"/>
        <w:numId w:val="2"/>
      </w:numPr>
      <w:spacing w:before="240" w:after="60" w:line="240" w:lineRule="auto"/>
      <w:outlineLvl w:val="7"/>
    </w:pPr>
    <w:rPr>
      <w:rFonts w:ascii="Times New Roman" w:eastAsia="Times New Roman" w:hAnsi="Times New Roman" w:cs="Times New Roman"/>
      <w:i/>
      <w:iCs/>
      <w:sz w:val="24"/>
      <w:szCs w:val="24"/>
      <w:lang w:eastAsia="uk-UA"/>
    </w:rPr>
  </w:style>
  <w:style w:type="paragraph" w:styleId="9">
    <w:name w:val="heading 9"/>
    <w:basedOn w:val="a"/>
    <w:next w:val="a"/>
    <w:link w:val="90"/>
    <w:qFormat/>
    <w:rsid w:val="00F437D7"/>
    <w:pPr>
      <w:numPr>
        <w:ilvl w:val="8"/>
        <w:numId w:val="2"/>
      </w:numPr>
      <w:spacing w:before="240" w:after="60" w:line="240" w:lineRule="auto"/>
      <w:outlineLvl w:val="8"/>
    </w:pPr>
    <w:rPr>
      <w:rFonts w:ascii="Arial" w:eastAsia="Times New Roman" w:hAnsi="Arial"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137,baiaagaaboqcaaadkgyaaawgbgaaaaaaaaaaaaaaaaaaaaaaaaaaaaaaaaaaaaaaaaaaaaaaaaaaaaaaaaaaaaaaaaaaaaaaaaaaaaaaaaaaaaaaaaaaaaaaaaaaaaaaaaaaaaaaaaaaaaaaaaaaaaaaaaaaaaaaaaaaaaaaaaaaaaaaaaaaaaaaaaaaaaaaaaaaaaaaaaaaaaaaaaaaaaaaaaaaaaaaaaaaaaaa"/>
    <w:basedOn w:val="a"/>
    <w:rsid w:val="00F437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aliases w:val="Обычный (Web),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rsid w:val="00F437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F437D7"/>
    <w:rPr>
      <w:rFonts w:ascii="Times New Roman" w:eastAsia="Times New Roman" w:hAnsi="Times New Roman" w:cs="Times New Roman"/>
      <w:b/>
      <w:bCs/>
      <w:kern w:val="32"/>
      <w:sz w:val="32"/>
      <w:szCs w:val="32"/>
      <w:lang w:eastAsia="uk-UA"/>
    </w:rPr>
  </w:style>
  <w:style w:type="character" w:customStyle="1" w:styleId="20">
    <w:name w:val="Заголовок 2 Знак"/>
    <w:basedOn w:val="a0"/>
    <w:link w:val="2"/>
    <w:rsid w:val="00F437D7"/>
    <w:rPr>
      <w:rFonts w:ascii="Times New Roman" w:eastAsia="Times New Roman" w:hAnsi="Times New Roman" w:cs="Times New Roman"/>
      <w:b/>
      <w:bCs/>
      <w:i/>
      <w:iCs/>
      <w:sz w:val="28"/>
      <w:szCs w:val="28"/>
      <w:lang w:eastAsia="uk-UA"/>
    </w:rPr>
  </w:style>
  <w:style w:type="character" w:customStyle="1" w:styleId="30">
    <w:name w:val="Заголовок 3 Знак"/>
    <w:basedOn w:val="a0"/>
    <w:link w:val="3"/>
    <w:rsid w:val="00F437D7"/>
    <w:rPr>
      <w:rFonts w:ascii="Times New Roman" w:eastAsia="Times New Roman" w:hAnsi="Times New Roman" w:cs="Times New Roman"/>
      <w:b/>
      <w:bCs/>
      <w:sz w:val="26"/>
      <w:szCs w:val="26"/>
      <w:lang w:eastAsia="uk-UA"/>
    </w:rPr>
  </w:style>
  <w:style w:type="character" w:customStyle="1" w:styleId="40">
    <w:name w:val="Заголовок 4 Знак"/>
    <w:basedOn w:val="a0"/>
    <w:link w:val="4"/>
    <w:rsid w:val="00F437D7"/>
    <w:rPr>
      <w:rFonts w:ascii="Times New Roman" w:eastAsia="Times New Roman" w:hAnsi="Times New Roman" w:cs="Times New Roman"/>
      <w:b/>
      <w:bCs/>
      <w:sz w:val="28"/>
      <w:szCs w:val="28"/>
      <w:lang w:eastAsia="uk-UA"/>
    </w:rPr>
  </w:style>
  <w:style w:type="character" w:customStyle="1" w:styleId="50">
    <w:name w:val="Заголовок 5 Знак"/>
    <w:basedOn w:val="a0"/>
    <w:link w:val="5"/>
    <w:rsid w:val="00F437D7"/>
    <w:rPr>
      <w:rFonts w:ascii="Times New Roman" w:eastAsia="Times New Roman" w:hAnsi="Times New Roman" w:cs="Times New Roman"/>
      <w:b/>
      <w:bCs/>
      <w:i/>
      <w:iCs/>
      <w:sz w:val="26"/>
      <w:szCs w:val="26"/>
      <w:lang w:eastAsia="uk-UA"/>
    </w:rPr>
  </w:style>
  <w:style w:type="character" w:customStyle="1" w:styleId="60">
    <w:name w:val="Заголовок 6 Знак"/>
    <w:basedOn w:val="a0"/>
    <w:link w:val="6"/>
    <w:rsid w:val="00F437D7"/>
    <w:rPr>
      <w:rFonts w:ascii="Times New Roman" w:eastAsia="Times New Roman" w:hAnsi="Times New Roman" w:cs="Times New Roman"/>
      <w:b/>
      <w:bCs/>
      <w:lang w:eastAsia="uk-UA"/>
    </w:rPr>
  </w:style>
  <w:style w:type="character" w:customStyle="1" w:styleId="70">
    <w:name w:val="Заголовок 7 Знак"/>
    <w:basedOn w:val="a0"/>
    <w:link w:val="7"/>
    <w:rsid w:val="00F437D7"/>
    <w:rPr>
      <w:rFonts w:ascii="Times New Roman" w:eastAsia="Times New Roman" w:hAnsi="Times New Roman" w:cs="Times New Roman"/>
      <w:sz w:val="24"/>
      <w:szCs w:val="24"/>
      <w:lang w:eastAsia="uk-UA"/>
    </w:rPr>
  </w:style>
  <w:style w:type="character" w:customStyle="1" w:styleId="80">
    <w:name w:val="Заголовок 8 Знак"/>
    <w:basedOn w:val="a0"/>
    <w:link w:val="8"/>
    <w:rsid w:val="00F437D7"/>
    <w:rPr>
      <w:rFonts w:ascii="Times New Roman" w:eastAsia="Times New Roman" w:hAnsi="Times New Roman" w:cs="Times New Roman"/>
      <w:i/>
      <w:iCs/>
      <w:sz w:val="24"/>
      <w:szCs w:val="24"/>
      <w:lang w:eastAsia="uk-UA"/>
    </w:rPr>
  </w:style>
  <w:style w:type="character" w:customStyle="1" w:styleId="90">
    <w:name w:val="Заголовок 9 Знак"/>
    <w:basedOn w:val="a0"/>
    <w:link w:val="9"/>
    <w:rsid w:val="00F437D7"/>
    <w:rPr>
      <w:rFonts w:ascii="Arial" w:eastAsia="Times New Roman" w:hAnsi="Arial" w:cs="Times New Roman"/>
      <w:lang w:eastAsia="uk-UA"/>
    </w:rPr>
  </w:style>
  <w:style w:type="paragraph" w:customStyle="1" w:styleId="rvps12">
    <w:name w:val="rvps12"/>
    <w:basedOn w:val="a"/>
    <w:rsid w:val="004964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496452"/>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rvps14">
    <w:name w:val="rvps14"/>
    <w:basedOn w:val="a"/>
    <w:rsid w:val="0049645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4">
    <w:name w:val="Table Grid"/>
    <w:basedOn w:val="a1"/>
    <w:uiPriority w:val="39"/>
    <w:rsid w:val="00BB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A4C57"/>
    <w:pPr>
      <w:spacing w:after="0" w:line="240" w:lineRule="auto"/>
    </w:pPr>
  </w:style>
  <w:style w:type="paragraph" w:styleId="a6">
    <w:name w:val="Balloon Text"/>
    <w:basedOn w:val="a"/>
    <w:link w:val="a7"/>
    <w:uiPriority w:val="99"/>
    <w:semiHidden/>
    <w:unhideWhenUsed/>
    <w:rsid w:val="005F291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F2917"/>
    <w:rPr>
      <w:rFonts w:ascii="Tahoma" w:hAnsi="Tahoma" w:cs="Tahoma"/>
      <w:sz w:val="16"/>
      <w:szCs w:val="16"/>
    </w:rPr>
  </w:style>
  <w:style w:type="paragraph" w:styleId="a8">
    <w:name w:val="List Paragraph"/>
    <w:basedOn w:val="a"/>
    <w:uiPriority w:val="34"/>
    <w:qFormat/>
    <w:rsid w:val="00263991"/>
    <w:pPr>
      <w:spacing w:after="200" w:line="276" w:lineRule="auto"/>
      <w:ind w:left="720"/>
      <w:contextualSpacing/>
    </w:pPr>
    <w:rPr>
      <w:lang w:val="ru-RU"/>
    </w:rPr>
  </w:style>
  <w:style w:type="character" w:customStyle="1" w:styleId="rvts23">
    <w:name w:val="rvts23"/>
    <w:basedOn w:val="a0"/>
    <w:rsid w:val="009549F4"/>
  </w:style>
  <w:style w:type="paragraph" w:customStyle="1" w:styleId="11title">
    <w:name w:val="11title"/>
    <w:basedOn w:val="a"/>
    <w:rsid w:val="009549F4"/>
    <w:pPr>
      <w:spacing w:before="100" w:beforeAutospacing="1" w:after="100" w:afterAutospacing="1" w:line="240" w:lineRule="auto"/>
    </w:pPr>
    <w:rPr>
      <w:rFonts w:ascii="Times New Roman" w:eastAsia="Calibri" w:hAnsi="Times New Roman" w:cs="Times New Roman"/>
      <w:color w:val="000000"/>
      <w:sz w:val="24"/>
      <w:szCs w:val="24"/>
      <w:lang w:val="ru-RU" w:eastAsia="ru-RU"/>
    </w:rPr>
  </w:style>
  <w:style w:type="character" w:customStyle="1" w:styleId="rvts9">
    <w:name w:val="rvts9"/>
    <w:basedOn w:val="a0"/>
    <w:rsid w:val="009549F4"/>
  </w:style>
  <w:style w:type="paragraph" w:customStyle="1" w:styleId="rvps6">
    <w:name w:val="rvps6"/>
    <w:basedOn w:val="a"/>
    <w:rsid w:val="009549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Hyperlink"/>
    <w:basedOn w:val="a0"/>
    <w:unhideWhenUsed/>
    <w:rsid w:val="00084D2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9818251">
      <w:bodyDiv w:val="1"/>
      <w:marLeft w:val="0"/>
      <w:marRight w:val="0"/>
      <w:marTop w:val="0"/>
      <w:marBottom w:val="0"/>
      <w:divBdr>
        <w:top w:val="none" w:sz="0" w:space="0" w:color="auto"/>
        <w:left w:val="none" w:sz="0" w:space="0" w:color="auto"/>
        <w:bottom w:val="none" w:sz="0" w:space="0" w:color="auto"/>
        <w:right w:val="none" w:sz="0" w:space="0" w:color="auto"/>
      </w:divBdr>
    </w:div>
    <w:div w:id="365568993">
      <w:bodyDiv w:val="1"/>
      <w:marLeft w:val="0"/>
      <w:marRight w:val="0"/>
      <w:marTop w:val="0"/>
      <w:marBottom w:val="0"/>
      <w:divBdr>
        <w:top w:val="none" w:sz="0" w:space="0" w:color="auto"/>
        <w:left w:val="none" w:sz="0" w:space="0" w:color="auto"/>
        <w:bottom w:val="none" w:sz="0" w:space="0" w:color="auto"/>
        <w:right w:val="none" w:sz="0" w:space="0" w:color="auto"/>
      </w:divBdr>
    </w:div>
    <w:div w:id="407847694">
      <w:bodyDiv w:val="1"/>
      <w:marLeft w:val="0"/>
      <w:marRight w:val="0"/>
      <w:marTop w:val="0"/>
      <w:marBottom w:val="0"/>
      <w:divBdr>
        <w:top w:val="none" w:sz="0" w:space="0" w:color="auto"/>
        <w:left w:val="none" w:sz="0" w:space="0" w:color="auto"/>
        <w:bottom w:val="none" w:sz="0" w:space="0" w:color="auto"/>
        <w:right w:val="none" w:sz="0" w:space="0" w:color="auto"/>
      </w:divBdr>
    </w:div>
    <w:div w:id="500437534">
      <w:bodyDiv w:val="1"/>
      <w:marLeft w:val="0"/>
      <w:marRight w:val="0"/>
      <w:marTop w:val="0"/>
      <w:marBottom w:val="0"/>
      <w:divBdr>
        <w:top w:val="none" w:sz="0" w:space="0" w:color="auto"/>
        <w:left w:val="none" w:sz="0" w:space="0" w:color="auto"/>
        <w:bottom w:val="none" w:sz="0" w:space="0" w:color="auto"/>
        <w:right w:val="none" w:sz="0" w:space="0" w:color="auto"/>
      </w:divBdr>
    </w:div>
    <w:div w:id="780688897">
      <w:bodyDiv w:val="1"/>
      <w:marLeft w:val="0"/>
      <w:marRight w:val="0"/>
      <w:marTop w:val="0"/>
      <w:marBottom w:val="0"/>
      <w:divBdr>
        <w:top w:val="none" w:sz="0" w:space="0" w:color="auto"/>
        <w:left w:val="none" w:sz="0" w:space="0" w:color="auto"/>
        <w:bottom w:val="none" w:sz="0" w:space="0" w:color="auto"/>
        <w:right w:val="none" w:sz="0" w:space="0" w:color="auto"/>
      </w:divBdr>
    </w:div>
    <w:div w:id="1694382071">
      <w:bodyDiv w:val="1"/>
      <w:marLeft w:val="0"/>
      <w:marRight w:val="0"/>
      <w:marTop w:val="0"/>
      <w:marBottom w:val="0"/>
      <w:divBdr>
        <w:top w:val="none" w:sz="0" w:space="0" w:color="auto"/>
        <w:left w:val="none" w:sz="0" w:space="0" w:color="auto"/>
        <w:bottom w:val="none" w:sz="0" w:space="0" w:color="auto"/>
        <w:right w:val="none" w:sz="0" w:space="0" w:color="auto"/>
      </w:divBdr>
    </w:div>
    <w:div w:id="1983583883">
      <w:bodyDiv w:val="1"/>
      <w:marLeft w:val="0"/>
      <w:marRight w:val="0"/>
      <w:marTop w:val="0"/>
      <w:marBottom w:val="0"/>
      <w:divBdr>
        <w:top w:val="none" w:sz="0" w:space="0" w:color="auto"/>
        <w:left w:val="none" w:sz="0" w:space="0" w:color="auto"/>
        <w:bottom w:val="none" w:sz="0" w:space="0" w:color="auto"/>
        <w:right w:val="none" w:sz="0" w:space="0" w:color="auto"/>
      </w:divBdr>
    </w:div>
    <w:div w:id="20801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hiv-miskrada@ukr.net" TargetMode="External"/><Relationship Id="rId3" Type="http://schemas.openxmlformats.org/officeDocument/2006/relationships/settings" Target="settings.xml"/><Relationship Id="rId7" Type="http://schemas.openxmlformats.org/officeDocument/2006/relationships/hyperlink" Target="mailto:cnap.radekhiv@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ekhiv-miskrada@ukr.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skrada-radekhiv.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4880</Words>
  <Characters>2782</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Dmytro</cp:lastModifiedBy>
  <cp:revision>16</cp:revision>
  <cp:lastPrinted>2024-12-12T08:38:00Z</cp:lastPrinted>
  <dcterms:created xsi:type="dcterms:W3CDTF">2024-11-29T08:42:00Z</dcterms:created>
  <dcterms:modified xsi:type="dcterms:W3CDTF">2025-01-09T07:41:00Z</dcterms:modified>
</cp:coreProperties>
</file>