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7"/>
      </w:tblGrid>
      <w:tr w:rsidR="006B238C" w:rsidRPr="00ED761A" w:rsidTr="00AC262E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6B238C" w:rsidRPr="001D0616" w:rsidTr="00AC262E">
              <w:tc>
                <w:tcPr>
                  <w:tcW w:w="4362" w:type="dxa"/>
                  <w:shd w:val="clear" w:color="auto" w:fill="auto"/>
                </w:tcPr>
                <w:p w:rsidR="006B238C" w:rsidRPr="001D0616" w:rsidRDefault="006B238C" w:rsidP="00AC262E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proofErr w:type="spellStart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</w:t>
                  </w:r>
                  <w:proofErr w:type="spellEnd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 xml:space="preserve">    міська рада</w:t>
                  </w:r>
                </w:p>
                <w:p w:rsidR="006B238C" w:rsidRPr="001D0616" w:rsidRDefault="006B238C" w:rsidP="00AC262E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6B238C" w:rsidRPr="001D0616" w:rsidRDefault="006B238C" w:rsidP="00AC262E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6B238C" w:rsidRPr="001D0616" w:rsidRDefault="006B238C" w:rsidP="00AC262E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 xml:space="preserve">Центр надання адміністративних послуг </w:t>
                  </w:r>
                  <w:proofErr w:type="spellStart"/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Радехівської</w:t>
                  </w:r>
                  <w:proofErr w:type="spellEnd"/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 xml:space="preserve"> міської ради</w:t>
                  </w:r>
                </w:p>
                <w:p w:rsidR="006B238C" w:rsidRPr="001D0616" w:rsidRDefault="006B238C" w:rsidP="00AC262E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6B238C" w:rsidRPr="001D0616" w:rsidRDefault="006B238C" w:rsidP="00AC262E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6B238C" w:rsidRPr="00080CF9" w:rsidRDefault="006B238C" w:rsidP="00AC262E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6B238C" w:rsidRPr="00080CF9" w:rsidRDefault="006B238C" w:rsidP="00AC262E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 xml:space="preserve">Розпорядженням </w:t>
            </w:r>
            <w:proofErr w:type="spellStart"/>
            <w:r w:rsidRPr="00080CF9">
              <w:rPr>
                <w:szCs w:val="24"/>
              </w:rPr>
              <w:t>Радехівського</w:t>
            </w:r>
            <w:proofErr w:type="spellEnd"/>
            <w:r w:rsidRPr="00080CF9">
              <w:rPr>
                <w:szCs w:val="24"/>
              </w:rPr>
              <w:t xml:space="preserve"> міського голови</w:t>
            </w:r>
          </w:p>
          <w:p w:rsidR="006B238C" w:rsidRPr="008B16AB" w:rsidRDefault="006B238C" w:rsidP="00AC262E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6B238C" w:rsidRPr="006E1C86" w:rsidRDefault="006B238C" w:rsidP="00AC262E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6B238C" w:rsidRPr="00ED761A" w:rsidRDefault="006B238C" w:rsidP="00AC262E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6B238C" w:rsidRPr="00ED761A" w:rsidRDefault="006B238C" w:rsidP="00AC262E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>
              <w:rPr>
                <w:b/>
                <w:caps/>
                <w:sz w:val="20"/>
              </w:rPr>
              <w:t xml:space="preserve"> №224</w:t>
            </w:r>
          </w:p>
          <w:p w:rsidR="006B238C" w:rsidRPr="00ED761A" w:rsidRDefault="006B238C" w:rsidP="00AC262E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Включення до переліку вільних від забудови земельних ділянок комунальної власності, які або права на які виставляються на земельні торги </w:t>
            </w:r>
          </w:p>
          <w:p w:rsidR="006B238C" w:rsidRPr="00ED761A" w:rsidRDefault="006B238C" w:rsidP="00AC262E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6B238C" w:rsidRPr="00ED761A" w:rsidRDefault="006B238C" w:rsidP="00AC262E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 xml:space="preserve">Відділ земельних ресурсів </w:t>
            </w:r>
            <w:proofErr w:type="spellStart"/>
            <w:r w:rsidRPr="00ED761A">
              <w:rPr>
                <w:b/>
                <w:sz w:val="20"/>
                <w:u w:val="single"/>
              </w:rPr>
              <w:t>Радехівської</w:t>
            </w:r>
            <w:proofErr w:type="spellEnd"/>
            <w:r w:rsidRPr="00ED761A">
              <w:rPr>
                <w:b/>
                <w:sz w:val="20"/>
                <w:u w:val="single"/>
              </w:rPr>
              <w:t xml:space="preserve"> міської ради</w:t>
            </w:r>
          </w:p>
          <w:p w:rsidR="006B238C" w:rsidRPr="00ED761A" w:rsidRDefault="006B238C" w:rsidP="00AC262E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7"/>
              <w:gridCol w:w="5664"/>
            </w:tblGrid>
            <w:tr w:rsidR="006B238C" w:rsidRPr="00ED761A" w:rsidTr="00AC262E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6B238C" w:rsidRPr="00ED761A" w:rsidTr="00AC262E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 xml:space="preserve">Центр надання адміністративних послуг </w:t>
                  </w:r>
                  <w:proofErr w:type="spellStart"/>
                  <w:r w:rsidRPr="00ED761A">
                    <w:rPr>
                      <w:b/>
                      <w:sz w:val="20"/>
                    </w:rPr>
                    <w:t>Радехівської</w:t>
                  </w:r>
                  <w:proofErr w:type="spellEnd"/>
                  <w:r w:rsidRPr="00ED761A">
                    <w:rPr>
                      <w:b/>
                      <w:sz w:val="20"/>
                    </w:rPr>
                    <w:t xml:space="preserve"> міської ради</w:t>
                  </w:r>
                </w:p>
              </w:tc>
            </w:tr>
            <w:tr w:rsidR="006B238C" w:rsidRPr="00ED761A" w:rsidTr="00AC26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 xml:space="preserve">Центр надання адміністративних послуг </w:t>
                  </w:r>
                  <w:proofErr w:type="spellStart"/>
                  <w:r w:rsidRPr="00ED761A">
                    <w:rPr>
                      <w:b/>
                      <w:sz w:val="20"/>
                    </w:rPr>
                    <w:t>Радехівської</w:t>
                  </w:r>
                  <w:proofErr w:type="spellEnd"/>
                  <w:r w:rsidRPr="00ED761A">
                    <w:rPr>
                      <w:b/>
                      <w:sz w:val="20"/>
                    </w:rPr>
                    <w:t xml:space="preserve"> міської ради  Львівської області</w:t>
                  </w:r>
                </w:p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proofErr w:type="spellStart"/>
                  <w:r>
                    <w:rPr>
                      <w:sz w:val="20"/>
                    </w:rPr>
                    <w:t>пр.Відродження</w:t>
                  </w:r>
                  <w:proofErr w:type="spellEnd"/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proofErr w:type="spellStart"/>
                  <w:r>
                    <w:rPr>
                      <w:sz w:val="20"/>
                    </w:rPr>
                    <w:t>Радехів</w:t>
                  </w:r>
                  <w:proofErr w:type="spellEnd"/>
                  <w:r w:rsidRPr="00ED761A">
                    <w:rPr>
                      <w:sz w:val="20"/>
                    </w:rPr>
                    <w:t xml:space="preserve">, </w:t>
                  </w:r>
                  <w:r>
                    <w:rPr>
                      <w:sz w:val="20"/>
                    </w:rPr>
                    <w:t xml:space="preserve">Шептицького 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6B238C" w:rsidRPr="00ED761A" w:rsidTr="00AC26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1336E4" w:rsidRDefault="006B238C" w:rsidP="00AC262E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 xml:space="preserve">ЦНАП </w:t>
                  </w:r>
                  <w:proofErr w:type="spellStart"/>
                  <w:r w:rsidRPr="001336E4">
                    <w:rPr>
                      <w:b/>
                      <w:sz w:val="20"/>
                    </w:rPr>
                    <w:t>Радехівської</w:t>
                  </w:r>
                  <w:proofErr w:type="spellEnd"/>
                  <w:r w:rsidRPr="001336E4">
                    <w:rPr>
                      <w:b/>
                      <w:sz w:val="20"/>
                    </w:rPr>
                    <w:t xml:space="preserve"> міської ради</w:t>
                  </w:r>
                </w:p>
                <w:p w:rsidR="006B238C" w:rsidRPr="005627D8" w:rsidRDefault="006B238C" w:rsidP="00AC262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</w:t>
                  </w:r>
                  <w:proofErr w:type="spellStart"/>
                  <w:r w:rsidRPr="005627D8">
                    <w:rPr>
                      <w:sz w:val="20"/>
                    </w:rPr>
                    <w:t>пр.Відродження</w:t>
                  </w:r>
                  <w:proofErr w:type="spellEnd"/>
                  <w:r w:rsidRPr="005627D8">
                    <w:rPr>
                      <w:sz w:val="20"/>
                    </w:rPr>
                    <w:t xml:space="preserve">,3, м. </w:t>
                  </w:r>
                  <w:proofErr w:type="spellStart"/>
                  <w:r w:rsidRPr="005627D8">
                    <w:rPr>
                      <w:sz w:val="20"/>
                    </w:rPr>
                    <w:t>Радехів</w:t>
                  </w:r>
                  <w:proofErr w:type="spellEnd"/>
                  <w:r w:rsidRPr="005627D8">
                    <w:rPr>
                      <w:sz w:val="20"/>
                    </w:rPr>
                    <w:t xml:space="preserve">, </w:t>
                  </w:r>
                  <w:r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:rsidR="006B238C" w:rsidRPr="005627D8" w:rsidRDefault="006B238C" w:rsidP="00AC262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:rsidR="006B238C" w:rsidRPr="005627D8" w:rsidRDefault="006B238C" w:rsidP="00AC262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6B238C" w:rsidRDefault="006B238C" w:rsidP="00AC262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:rsidR="006B238C" w:rsidRPr="005627D8" w:rsidRDefault="006B238C" w:rsidP="00AC262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:rsidR="006B238C" w:rsidRDefault="006B238C" w:rsidP="00AC262E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6B238C" w:rsidRPr="00ED761A" w:rsidRDefault="006B238C" w:rsidP="00AC262E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Неділя-</w:t>
                  </w:r>
                  <w:proofErr w:type="spellEnd"/>
                  <w:r>
                    <w:rPr>
                      <w:sz w:val="20"/>
                    </w:rPr>
                    <w:t xml:space="preserve"> вихідний день</w:t>
                  </w:r>
                </w:p>
              </w:tc>
            </w:tr>
            <w:tr w:rsidR="006B238C" w:rsidRPr="00ED761A" w:rsidTr="00AC26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proofErr w:type="spellStart"/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proofErr w:type="spellEnd"/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6B238C" w:rsidRPr="00710BE0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sz w:val="20"/>
                    </w:rPr>
                    <w:t>веб-сайт</w:t>
                  </w:r>
                  <w:proofErr w:type="spellEnd"/>
                  <w:r w:rsidRPr="00ED761A">
                    <w:rPr>
                      <w:sz w:val="20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www</w:t>
                  </w:r>
                  <w:r>
                    <w:rPr>
                      <w:sz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>
                    <w:rPr>
                      <w:sz w:val="20"/>
                    </w:rPr>
                    <w:t>-</w:t>
                  </w:r>
                  <w:proofErr w:type="spellStart"/>
                  <w:r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proofErr w:type="spellStart"/>
                  <w:r>
                    <w:rPr>
                      <w:sz w:val="20"/>
                      <w:lang w:val="en-US"/>
                    </w:rPr>
                    <w:t>gov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proofErr w:type="spellStart"/>
                  <w:r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6B238C" w:rsidRPr="00ED761A" w:rsidTr="00AC262E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238C" w:rsidRDefault="006B238C" w:rsidP="00AC262E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</w:p>
              </w:tc>
            </w:tr>
            <w:tr w:rsidR="006B238C" w:rsidRPr="00ED761A" w:rsidTr="00AC26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721790" w:rsidRDefault="006B238C" w:rsidP="00AC262E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hyperlink r:id="rId6" w:anchor="Text" w:history="1">
                    <w:r w:rsidRPr="00721790">
                      <w:rPr>
                        <w:rStyle w:val="a3"/>
                        <w:sz w:val="20"/>
                      </w:rPr>
                      <w:t>Земельний кодекс України</w:t>
                    </w:r>
                  </w:hyperlink>
                  <w:r w:rsidRPr="00721790">
                    <w:rPr>
                      <w:sz w:val="20"/>
                    </w:rPr>
                    <w:t xml:space="preserve">, </w:t>
                  </w:r>
                </w:p>
                <w:p w:rsidR="006B238C" w:rsidRPr="00A05C77" w:rsidRDefault="006B238C" w:rsidP="00AC262E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A05C77">
                    <w:rPr>
                      <w:sz w:val="20"/>
                    </w:rPr>
                    <w:t xml:space="preserve">Водний кодекс України;  </w:t>
                  </w:r>
                </w:p>
                <w:p w:rsidR="006B238C" w:rsidRPr="00A05C77" w:rsidRDefault="006B238C" w:rsidP="00AC262E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A05C77">
                    <w:rPr>
                      <w:sz w:val="20"/>
                    </w:rPr>
                    <w:t xml:space="preserve">Лісовий кодекс України;  </w:t>
                  </w:r>
                </w:p>
                <w:p w:rsidR="006B238C" w:rsidRPr="00A05C77" w:rsidRDefault="006B238C" w:rsidP="00AC262E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A05C77">
                    <w:rPr>
                      <w:sz w:val="20"/>
                    </w:rPr>
                    <w:t>Закон України «Про землеустрій»</w:t>
                  </w:r>
                </w:p>
                <w:p w:rsidR="006B238C" w:rsidRPr="00A05C77" w:rsidRDefault="006B238C" w:rsidP="00AC262E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A05C77">
                    <w:rPr>
                      <w:sz w:val="20"/>
                    </w:rPr>
                    <w:t xml:space="preserve"> Закон України «Про оренду землі»;</w:t>
                  </w:r>
                </w:p>
                <w:p w:rsidR="006B238C" w:rsidRPr="00A05C77" w:rsidRDefault="006B238C" w:rsidP="00AC262E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A05C77">
                    <w:rPr>
                      <w:sz w:val="20"/>
                    </w:rPr>
                    <w:t xml:space="preserve"> Закон України «Про державний земельний кадастр»;</w:t>
                  </w:r>
                </w:p>
                <w:p w:rsidR="006B238C" w:rsidRPr="00A05C77" w:rsidRDefault="006B238C" w:rsidP="00AC262E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A05C77">
                    <w:rPr>
                      <w:sz w:val="20"/>
                    </w:rPr>
                    <w:t>Закон України «Про регулювання містобудівної діяльності», статті 25, 26;</w:t>
                  </w:r>
                </w:p>
                <w:p w:rsidR="006B238C" w:rsidRPr="00A05C77" w:rsidRDefault="006B238C" w:rsidP="00AC262E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A05C77">
                    <w:rPr>
                      <w:sz w:val="20"/>
                    </w:rPr>
                    <w:t xml:space="preserve"> Закон України «Про державну реєстрацію речових прав на нерухоме майно та їх обтяжень»;</w:t>
                  </w:r>
                </w:p>
                <w:p w:rsidR="006B238C" w:rsidRPr="00BF527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 9. </w:t>
                  </w:r>
                  <w:r w:rsidRPr="00BF527A">
                    <w:rPr>
                      <w:sz w:val="20"/>
                    </w:rPr>
                    <w:t xml:space="preserve"> </w:t>
                  </w:r>
                  <w:hyperlink r:id="rId7" w:anchor="Text" w:history="1">
                    <w:r w:rsidRPr="00BF527A">
                      <w:rPr>
                        <w:rStyle w:val="a3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>
                    <w:rPr>
                      <w:sz w:val="20"/>
                    </w:rPr>
                    <w:t>»,</w:t>
                  </w:r>
                </w:p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  <w:r w:rsidRPr="00BF527A">
                    <w:rPr>
                      <w:sz w:val="20"/>
                    </w:rPr>
                    <w:t xml:space="preserve">. </w:t>
                  </w:r>
                  <w:hyperlink r:id="rId8" w:anchor="Text" w:history="1">
                    <w:r w:rsidRPr="00BF527A">
                      <w:rPr>
                        <w:rStyle w:val="a3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</w:tc>
            </w:tr>
            <w:tr w:rsidR="006B238C" w:rsidRPr="00ED761A" w:rsidTr="00AC262E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6B238C" w:rsidRPr="00ED761A" w:rsidTr="00AC26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6B238C" w:rsidRPr="00ED761A" w:rsidTr="00AC26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2.Копія доручення у разі подання заяви (клопотання)  представником.</w:t>
                  </w:r>
                </w:p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:rsidR="006B238C" w:rsidRDefault="006B238C" w:rsidP="00AC262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  <w:bookmarkStart w:id="1" w:name="_dx_frag_StartFragment"/>
                  <w:bookmarkEnd w:id="1"/>
                  <w:r w:rsidRPr="00A05C77">
                    <w:rPr>
                      <w:sz w:val="20"/>
                    </w:rPr>
                    <w:t>Викопіюва</w:t>
                  </w:r>
                  <w:r>
                    <w:rPr>
                      <w:sz w:val="20"/>
                    </w:rPr>
                    <w:t>ння з генерального плану.</w:t>
                  </w:r>
                </w:p>
                <w:p w:rsidR="006B238C" w:rsidRPr="00ED761A" w:rsidRDefault="006B238C" w:rsidP="00AC262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A05C77">
                    <w:rPr>
                      <w:sz w:val="20"/>
                    </w:rPr>
                    <w:t>5.Висновок відділу містобудування та архітектури про відповідність намірів щодо забудови земельної ділянки вимогам містобудівної документації</w:t>
                  </w:r>
                  <w:r>
                    <w:rPr>
                      <w:sz w:val="20"/>
                    </w:rPr>
                    <w:t>.</w:t>
                  </w:r>
                </w:p>
              </w:tc>
            </w:tr>
            <w:tr w:rsidR="006B238C" w:rsidRPr="00ED761A" w:rsidTr="00AC26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6B238C" w:rsidRPr="00ED761A" w:rsidTr="00AC26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6B238C" w:rsidRPr="00ED761A" w:rsidTr="00AC26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6B238C" w:rsidRPr="00ED761A" w:rsidTr="00AC26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ED761A">
                    <w:rPr>
                      <w:sz w:val="20"/>
                    </w:rPr>
                    <w:t>. Встановлена Земельним кодексом України заборона на перед</w:t>
                  </w:r>
                  <w:r>
                    <w:rPr>
                      <w:sz w:val="20"/>
                    </w:rPr>
                    <w:t xml:space="preserve">ачу земельної ділянки у </w:t>
                  </w:r>
                  <w:r w:rsidRPr="00ED761A">
                    <w:rPr>
                      <w:sz w:val="20"/>
                    </w:rPr>
                    <w:t xml:space="preserve"> власність.</w:t>
                  </w:r>
                </w:p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6B238C" w:rsidRPr="00ED761A" w:rsidTr="00AC26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A05C77" w:rsidRDefault="006B238C" w:rsidP="00AC262E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1. Рішення </w:t>
                  </w:r>
                  <w:r w:rsidRPr="00A05C77">
                    <w:rPr>
                      <w:sz w:val="20"/>
                    </w:rPr>
                    <w:t>про  включення до переліку вільних від забудови земельних ділянок комунальної власності, які або права на які виставляються на земельні торги</w:t>
                  </w:r>
                  <w:r>
                    <w:rPr>
                      <w:sz w:val="20"/>
                    </w:rPr>
                    <w:t>.</w:t>
                  </w:r>
                  <w:r w:rsidRPr="00A05C77">
                    <w:rPr>
                      <w:sz w:val="20"/>
                    </w:rPr>
                    <w:t xml:space="preserve"> </w:t>
                  </w:r>
                </w:p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6B238C" w:rsidRPr="00ED761A" w:rsidTr="00AC262E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6B238C" w:rsidRPr="00ED761A" w:rsidTr="00AC26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38C" w:rsidRPr="00ED761A" w:rsidRDefault="006B238C" w:rsidP="00AC262E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6B238C" w:rsidRDefault="006B238C" w:rsidP="00AC262E">
            <w:pPr>
              <w:spacing w:before="60" w:after="60"/>
              <w:ind w:firstLine="567"/>
              <w:rPr>
                <w:sz w:val="20"/>
              </w:rPr>
            </w:pPr>
          </w:p>
          <w:p w:rsidR="006B238C" w:rsidRDefault="006B238C" w:rsidP="00AC262E">
            <w:pPr>
              <w:spacing w:before="60" w:after="60"/>
              <w:ind w:firstLine="567"/>
              <w:rPr>
                <w:sz w:val="20"/>
              </w:rPr>
            </w:pPr>
          </w:p>
          <w:p w:rsidR="006B238C" w:rsidRDefault="006B238C" w:rsidP="00AC262E">
            <w:pPr>
              <w:spacing w:before="60" w:after="60"/>
              <w:rPr>
                <w:sz w:val="20"/>
              </w:rPr>
            </w:pPr>
          </w:p>
          <w:p w:rsidR="006B238C" w:rsidRDefault="006B238C" w:rsidP="00AC262E">
            <w:pPr>
              <w:spacing w:before="60" w:after="60"/>
              <w:rPr>
                <w:sz w:val="20"/>
              </w:rPr>
            </w:pPr>
          </w:p>
          <w:p w:rsidR="006B238C" w:rsidRPr="00ED761A" w:rsidRDefault="006B238C" w:rsidP="00AC262E">
            <w:pPr>
              <w:spacing w:before="60" w:after="60"/>
              <w:rPr>
                <w:sz w:val="20"/>
              </w:rPr>
            </w:pPr>
          </w:p>
        </w:tc>
      </w:tr>
    </w:tbl>
    <w:p w:rsidR="006B238C" w:rsidRDefault="006B238C" w:rsidP="006B238C">
      <w:pPr>
        <w:rPr>
          <w:rFonts w:eastAsia="Calibri"/>
          <w:b/>
          <w:bCs/>
          <w:sz w:val="28"/>
          <w:szCs w:val="28"/>
          <w:lang w:eastAsia="ru-RU"/>
        </w:rPr>
      </w:pPr>
    </w:p>
    <w:p w:rsidR="006B238C" w:rsidRDefault="006B238C" w:rsidP="006B238C">
      <w:pPr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6B238C" w:rsidRPr="001D0616" w:rsidTr="00AC262E">
        <w:tc>
          <w:tcPr>
            <w:tcW w:w="4362" w:type="dxa"/>
            <w:shd w:val="clear" w:color="auto" w:fill="auto"/>
          </w:tcPr>
          <w:p w:rsidR="006B238C" w:rsidRPr="001D0616" w:rsidRDefault="006B238C" w:rsidP="00AC262E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2" w:name="_Hlk186755650"/>
            <w:proofErr w:type="spellStart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lastRenderedPageBreak/>
              <w:t>Радехівська</w:t>
            </w:r>
            <w:proofErr w:type="spellEnd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t xml:space="preserve">    міська рада</w:t>
            </w:r>
          </w:p>
          <w:p w:rsidR="006B238C" w:rsidRPr="001D0616" w:rsidRDefault="006B238C" w:rsidP="00AC262E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:rsidR="006B238C" w:rsidRPr="001D0616" w:rsidRDefault="006B238C" w:rsidP="00AC262E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6B238C" w:rsidRPr="001D0616" w:rsidRDefault="006B238C" w:rsidP="00AC262E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 xml:space="preserve">Центр надання адміністративних послуг </w:t>
            </w:r>
            <w:proofErr w:type="spellStart"/>
            <w:r w:rsidRPr="001D0616">
              <w:rPr>
                <w:rFonts w:eastAsia="Calibri"/>
                <w:b/>
                <w:sz w:val="32"/>
                <w:szCs w:val="32"/>
              </w:rPr>
              <w:t>Радехівської</w:t>
            </w:r>
            <w:proofErr w:type="spellEnd"/>
            <w:r w:rsidRPr="001D0616">
              <w:rPr>
                <w:rFonts w:eastAsia="Calibri"/>
                <w:b/>
                <w:sz w:val="32"/>
                <w:szCs w:val="32"/>
              </w:rPr>
              <w:t xml:space="preserve"> міської ради</w:t>
            </w:r>
          </w:p>
          <w:p w:rsidR="006B238C" w:rsidRPr="001D0616" w:rsidRDefault="006B238C" w:rsidP="00AC262E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:rsidR="006B238C" w:rsidRPr="001D0616" w:rsidRDefault="006B238C" w:rsidP="00AC262E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:rsidR="006B238C" w:rsidRPr="00080CF9" w:rsidRDefault="006B238C" w:rsidP="006B238C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:rsidR="006B238C" w:rsidRPr="00080CF9" w:rsidRDefault="006B238C" w:rsidP="006B238C">
      <w:pPr>
        <w:ind w:left="6237"/>
        <w:rPr>
          <w:szCs w:val="24"/>
        </w:rPr>
      </w:pPr>
      <w:r w:rsidRPr="00080CF9">
        <w:rPr>
          <w:szCs w:val="24"/>
        </w:rPr>
        <w:t xml:space="preserve">Розпорядженням </w:t>
      </w:r>
      <w:proofErr w:type="spellStart"/>
      <w:r w:rsidRPr="00080CF9">
        <w:rPr>
          <w:szCs w:val="24"/>
        </w:rPr>
        <w:t>Радехівського</w:t>
      </w:r>
      <w:proofErr w:type="spellEnd"/>
      <w:r w:rsidRPr="00080CF9">
        <w:rPr>
          <w:szCs w:val="24"/>
        </w:rPr>
        <w:t xml:space="preserve"> міського голови</w:t>
      </w:r>
    </w:p>
    <w:p w:rsidR="006B238C" w:rsidRPr="00080CF9" w:rsidRDefault="006B238C" w:rsidP="006B238C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:rsidR="006B238C" w:rsidRPr="006E1C86" w:rsidRDefault="006B238C" w:rsidP="006B238C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  <w:bookmarkEnd w:id="2"/>
    </w:p>
    <w:p w:rsidR="006B238C" w:rsidRPr="00ED761A" w:rsidRDefault="006B238C" w:rsidP="006B238C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:rsidR="006B238C" w:rsidRPr="00ED761A" w:rsidRDefault="006B238C" w:rsidP="006B238C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>
        <w:rPr>
          <w:rFonts w:eastAsia="Calibri"/>
          <w:b/>
          <w:szCs w:val="24"/>
          <w:lang w:eastAsia="ru-RU"/>
        </w:rPr>
        <w:t xml:space="preserve"> №224</w:t>
      </w:r>
    </w:p>
    <w:p w:rsidR="006B238C" w:rsidRPr="00ED761A" w:rsidRDefault="006B238C" w:rsidP="006B238C">
      <w:pPr>
        <w:framePr w:hSpace="180" w:wrap="around" w:vAnchor="text" w:hAnchor="margin" w:x="1" w:y="1"/>
        <w:spacing w:before="60" w:after="60"/>
        <w:ind w:firstLine="56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Включення до переліку вільних від забудови земельних ділянок комунальної власності, які або права на які виставляються на земельні торги </w:t>
      </w:r>
    </w:p>
    <w:p w:rsidR="006B238C" w:rsidRPr="006E1C86" w:rsidRDefault="006B238C" w:rsidP="006B238C">
      <w:pPr>
        <w:framePr w:hSpace="180" w:wrap="around" w:vAnchor="text" w:hAnchor="margin" w:x="1" w:y="1"/>
        <w:jc w:val="center"/>
        <w:rPr>
          <w:rFonts w:eastAsia="Calibri"/>
          <w:szCs w:val="24"/>
          <w:lang w:eastAsia="ru-RU"/>
        </w:rPr>
      </w:pPr>
      <w:r w:rsidRPr="00ED761A">
        <w:rPr>
          <w:rFonts w:eastAsia="Calibri"/>
          <w:szCs w:val="24"/>
          <w:lang w:eastAsia="ru-RU"/>
        </w:rPr>
        <w:t xml:space="preserve">(назва адміністративної послуги) </w:t>
      </w:r>
    </w:p>
    <w:p w:rsidR="006B238C" w:rsidRPr="00ED761A" w:rsidRDefault="006B238C" w:rsidP="006B238C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 xml:space="preserve">Відділ земельних ресурсів </w:t>
      </w:r>
      <w:proofErr w:type="spellStart"/>
      <w:r w:rsidRPr="00ED761A">
        <w:rPr>
          <w:b/>
          <w:sz w:val="20"/>
          <w:u w:val="single"/>
        </w:rPr>
        <w:t>Радехівської</w:t>
      </w:r>
      <w:proofErr w:type="spellEnd"/>
      <w:r w:rsidRPr="00ED761A">
        <w:rPr>
          <w:b/>
          <w:sz w:val="20"/>
          <w:u w:val="single"/>
        </w:rPr>
        <w:t xml:space="preserve"> міської ради</w:t>
      </w:r>
    </w:p>
    <w:p w:rsidR="006B238C" w:rsidRPr="0033404E" w:rsidRDefault="006B238C" w:rsidP="006B238C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911"/>
        <w:gridCol w:w="2020"/>
        <w:gridCol w:w="1670"/>
        <w:gridCol w:w="1996"/>
      </w:tblGrid>
      <w:tr w:rsidR="006B238C" w:rsidRPr="00532BED" w:rsidTr="00AC262E">
        <w:trPr>
          <w:trHeight w:val="180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:rsidR="006B238C" w:rsidRPr="001336E4" w:rsidRDefault="006B238C" w:rsidP="00AC262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:rsidR="006B238C" w:rsidRPr="001336E4" w:rsidRDefault="006B238C" w:rsidP="00AC262E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:rsidR="006B238C" w:rsidRPr="001336E4" w:rsidRDefault="006B238C" w:rsidP="00AC262E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:rsidR="006B238C" w:rsidRPr="001336E4" w:rsidRDefault="006B238C" w:rsidP="00AC262E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6B238C" w:rsidRPr="00532BED" w:rsidTr="00AC262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6B238C" w:rsidRPr="00532BED" w:rsidTr="00AC262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6B238C" w:rsidRPr="00532BED" w:rsidTr="00AC262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6B238C" w:rsidRPr="00532BED" w:rsidTr="00AC262E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6B238C" w:rsidRPr="00532BED" w:rsidTr="00AC262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 xml:space="preserve">після закінчення </w:t>
            </w:r>
            <w:r w:rsidRPr="001336E4">
              <w:rPr>
                <w:szCs w:val="24"/>
              </w:rPr>
              <w:lastRenderedPageBreak/>
              <w:t>цього строку</w:t>
            </w:r>
          </w:p>
        </w:tc>
      </w:tr>
      <w:tr w:rsidR="006B238C" w:rsidRPr="00532BED" w:rsidTr="00AC262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rPr>
                <w:color w:val="000000"/>
                <w:szCs w:val="24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</w:t>
            </w:r>
            <w:r w:rsidRPr="00803742">
              <w:rPr>
                <w:rFonts w:eastAsia="Calibri"/>
                <w:bCs/>
                <w:szCs w:val="24"/>
                <w:lang w:eastAsia="ru-RU"/>
              </w:rPr>
              <w:t xml:space="preserve">про </w:t>
            </w:r>
            <w:r w:rsidRPr="00803742">
              <w:rPr>
                <w:szCs w:val="24"/>
              </w:rPr>
              <w:t xml:space="preserve">  включення до переліку вільних від забудови земельних ділянок комунальної власності, які або права на які виставляються на земельні торги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Default="006B238C" w:rsidP="00AC262E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:rsidR="006B238C" w:rsidRPr="001336E4" w:rsidRDefault="006B238C" w:rsidP="00AC262E">
            <w:pPr>
              <w:spacing w:after="200" w:line="276" w:lineRule="auto"/>
              <w:rPr>
                <w:szCs w:val="24"/>
              </w:rPr>
            </w:pPr>
          </w:p>
        </w:tc>
      </w:tr>
      <w:tr w:rsidR="006B238C" w:rsidRPr="00532BED" w:rsidTr="00AC262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Сесія </w:t>
            </w:r>
            <w:proofErr w:type="spellStart"/>
            <w:r w:rsidRPr="001336E4">
              <w:rPr>
                <w:rFonts w:eastAsia="Calibri"/>
                <w:szCs w:val="24"/>
                <w:lang w:eastAsia="ru-RU"/>
              </w:rPr>
              <w:t>Радехівської</w:t>
            </w:r>
            <w:proofErr w:type="spellEnd"/>
            <w:r w:rsidRPr="001336E4">
              <w:rPr>
                <w:rFonts w:eastAsia="Calibri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6B238C" w:rsidRPr="00532BED" w:rsidTr="00AC262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6B238C" w:rsidRPr="00532BED" w:rsidTr="00AC262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spacing w:after="200" w:line="276" w:lineRule="auto"/>
              <w:rPr>
                <w:szCs w:val="24"/>
              </w:rPr>
            </w:pPr>
          </w:p>
          <w:p w:rsidR="006B238C" w:rsidRPr="001336E4" w:rsidRDefault="006B238C" w:rsidP="00AC262E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6B238C" w:rsidRPr="00532BED" w:rsidTr="00AC262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6B238C" w:rsidRPr="00532BED" w:rsidTr="00AC262E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8C" w:rsidRPr="001336E4" w:rsidRDefault="006B238C" w:rsidP="00AC262E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:rsidR="006B238C" w:rsidRPr="00532BED" w:rsidRDefault="006B238C" w:rsidP="006B238C">
      <w:pPr>
        <w:rPr>
          <w:rFonts w:eastAsia="Calibri"/>
          <w:szCs w:val="24"/>
          <w:lang w:eastAsia="ru-RU"/>
        </w:rPr>
      </w:pPr>
    </w:p>
    <w:p w:rsidR="006B238C" w:rsidRPr="00532BED" w:rsidRDefault="006B238C" w:rsidP="006B238C">
      <w:pPr>
        <w:rPr>
          <w:rFonts w:eastAsia="Calibri"/>
          <w:szCs w:val="24"/>
          <w:lang w:eastAsia="ru-RU"/>
        </w:rPr>
      </w:pPr>
    </w:p>
    <w:p w:rsidR="006B238C" w:rsidRPr="00532BED" w:rsidRDefault="006B238C" w:rsidP="006B238C">
      <w:pPr>
        <w:jc w:val="center"/>
        <w:rPr>
          <w:rFonts w:ascii="Calibri" w:hAnsi="Calibri"/>
          <w:sz w:val="22"/>
          <w:szCs w:val="22"/>
        </w:rPr>
      </w:pPr>
    </w:p>
    <w:p w:rsidR="006B238C" w:rsidRDefault="006B238C" w:rsidP="006B238C">
      <w:pPr>
        <w:rPr>
          <w:b/>
          <w:sz w:val="28"/>
          <w:szCs w:val="28"/>
        </w:rPr>
      </w:pPr>
    </w:p>
    <w:p w:rsidR="006B238C" w:rsidRPr="00FD304F" w:rsidRDefault="006B238C" w:rsidP="006B238C">
      <w:pPr>
        <w:rPr>
          <w:b/>
          <w:sz w:val="28"/>
          <w:szCs w:val="28"/>
        </w:rPr>
      </w:pPr>
    </w:p>
    <w:p w:rsidR="006B238C" w:rsidRDefault="006B238C" w:rsidP="006B238C"/>
    <w:p w:rsidR="006B238C" w:rsidRDefault="006B238C" w:rsidP="006B238C"/>
    <w:p w:rsidR="004B2581" w:rsidRDefault="004B2581"/>
    <w:sectPr w:rsidR="004B2581" w:rsidSect="006B238C">
      <w:pgSz w:w="11906" w:h="16838" w:code="9"/>
      <w:pgMar w:top="1134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761"/>
    <w:multiLevelType w:val="hybridMultilevel"/>
    <w:tmpl w:val="DD1E503C"/>
    <w:lvl w:ilvl="0" w:tplc="40C083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238C"/>
    <w:rsid w:val="004B2581"/>
    <w:rsid w:val="00507381"/>
    <w:rsid w:val="006B238C"/>
    <w:rsid w:val="00F9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38C"/>
    <w:rPr>
      <w:color w:val="0000FF"/>
      <w:u w:val="single"/>
    </w:rPr>
  </w:style>
  <w:style w:type="character" w:customStyle="1" w:styleId="spelle">
    <w:name w:val="spelle"/>
    <w:basedOn w:val="a0"/>
    <w:rsid w:val="006B238C"/>
  </w:style>
  <w:style w:type="paragraph" w:styleId="a4">
    <w:name w:val="List Paragraph"/>
    <w:basedOn w:val="a"/>
    <w:uiPriority w:val="34"/>
    <w:qFormat/>
    <w:rsid w:val="006B23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238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B238C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4652</Words>
  <Characters>2653</Characters>
  <Application>Microsoft Office Word</Application>
  <DocSecurity>0</DocSecurity>
  <Lines>22</Lines>
  <Paragraphs>14</Paragraphs>
  <ScaleCrop>false</ScaleCrop>
  <Company>diakov.net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2025-01-10T09:14:00Z</dcterms:created>
  <dcterms:modified xsi:type="dcterms:W3CDTF">2025-01-10T09:15:00Z</dcterms:modified>
</cp:coreProperties>
</file>