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0F1" w:rsidRPr="00D300F1" w:rsidRDefault="00D300F1" w:rsidP="00D300F1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300F1">
        <w:rPr>
          <w:rFonts w:ascii="Times New Roman" w:hAnsi="Times New Roman" w:cs="Times New Roman"/>
          <w:b/>
          <w:i/>
          <w:noProof/>
          <w:sz w:val="28"/>
          <w:szCs w:val="28"/>
          <w:lang w:eastAsia="uk-UA"/>
        </w:rPr>
        <w:drawing>
          <wp:inline distT="0" distB="0" distL="0" distR="0">
            <wp:extent cx="51816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066" w:rsidRDefault="00A25066" w:rsidP="00D300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0F1" w:rsidRPr="00D300F1" w:rsidRDefault="00D300F1" w:rsidP="00D300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0F1">
        <w:rPr>
          <w:rFonts w:ascii="Times New Roman" w:hAnsi="Times New Roman" w:cs="Times New Roman"/>
          <w:b/>
          <w:sz w:val="28"/>
          <w:szCs w:val="28"/>
        </w:rPr>
        <w:t>РАДЕХІВСЬКА   МІСЬКА    РАДА</w:t>
      </w:r>
    </w:p>
    <w:p w:rsidR="00D300F1" w:rsidRPr="00D300F1" w:rsidRDefault="00D300F1" w:rsidP="00D300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00F1">
        <w:rPr>
          <w:rFonts w:ascii="Times New Roman" w:hAnsi="Times New Roman" w:cs="Times New Roman"/>
          <w:b/>
          <w:bCs/>
          <w:sz w:val="28"/>
          <w:szCs w:val="28"/>
        </w:rPr>
        <w:t>ЛЬВІВСЬКОЇ   ОБЛАСТІ</w:t>
      </w:r>
    </w:p>
    <w:p w:rsidR="00D300F1" w:rsidRDefault="00D300F1" w:rsidP="00D300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00F1">
        <w:rPr>
          <w:rFonts w:ascii="Times New Roman" w:hAnsi="Times New Roman" w:cs="Times New Roman"/>
          <w:b/>
          <w:bCs/>
          <w:sz w:val="28"/>
          <w:szCs w:val="28"/>
        </w:rPr>
        <w:t>ХХХ</w:t>
      </w:r>
      <w:r w:rsidR="004C6FD2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="00F70ADA"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Pr="00D300F1">
        <w:rPr>
          <w:rFonts w:ascii="Times New Roman" w:hAnsi="Times New Roman" w:cs="Times New Roman"/>
          <w:b/>
          <w:bCs/>
          <w:sz w:val="28"/>
          <w:szCs w:val="28"/>
        </w:rPr>
        <w:t xml:space="preserve">І  СЕСІЯ  </w:t>
      </w:r>
      <w:r w:rsidRPr="00D300F1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D300F1">
        <w:rPr>
          <w:rFonts w:ascii="Times New Roman" w:hAnsi="Times New Roman" w:cs="Times New Roman"/>
          <w:b/>
          <w:bCs/>
          <w:sz w:val="28"/>
          <w:szCs w:val="28"/>
        </w:rPr>
        <w:t>ІІІ  СКЛИКАННЯ</w:t>
      </w:r>
    </w:p>
    <w:p w:rsidR="00A25066" w:rsidRPr="00D300F1" w:rsidRDefault="00A25066" w:rsidP="00D300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00F1" w:rsidRPr="00D300F1" w:rsidRDefault="00D300F1" w:rsidP="00D300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0F1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300F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D300F1">
        <w:rPr>
          <w:rFonts w:ascii="Times New Roman" w:hAnsi="Times New Roman" w:cs="Times New Roman"/>
          <w:b/>
          <w:sz w:val="28"/>
          <w:szCs w:val="28"/>
        </w:rPr>
        <w:t xml:space="preserve"> Я    </w:t>
      </w:r>
    </w:p>
    <w:p w:rsidR="0003163F" w:rsidRDefault="0003163F" w:rsidP="00D300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00F1" w:rsidRPr="00A25066" w:rsidRDefault="004C6FD2" w:rsidP="004C6F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21 лютого </w:t>
      </w:r>
      <w:r w:rsidR="0003163F">
        <w:rPr>
          <w:rFonts w:ascii="Times New Roman" w:hAnsi="Times New Roman" w:cs="Times New Roman"/>
          <w:b/>
          <w:sz w:val="28"/>
          <w:szCs w:val="28"/>
        </w:rPr>
        <w:t xml:space="preserve">  2024</w:t>
      </w:r>
      <w:r w:rsidR="00D300F1" w:rsidRPr="00D300F1">
        <w:rPr>
          <w:rFonts w:ascii="Times New Roman" w:hAnsi="Times New Roman" w:cs="Times New Roman"/>
          <w:b/>
          <w:sz w:val="28"/>
          <w:szCs w:val="28"/>
        </w:rPr>
        <w:t xml:space="preserve"> року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D300F1" w:rsidRPr="00D300F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2506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300F1" w:rsidRPr="00D300F1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Pr="00A25066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792E1F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A250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</w:t>
      </w:r>
      <w:proofErr w:type="spellStart"/>
      <w:r w:rsidR="00A25066">
        <w:rPr>
          <w:rFonts w:ascii="Times New Roman" w:hAnsi="Times New Roman" w:cs="Times New Roman"/>
          <w:b/>
          <w:sz w:val="28"/>
          <w:szCs w:val="28"/>
          <w:lang w:val="ru-RU"/>
        </w:rPr>
        <w:t>м.</w:t>
      </w:r>
      <w:r w:rsidR="00E8149B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r w:rsidR="00A25066">
        <w:rPr>
          <w:rFonts w:ascii="Times New Roman" w:hAnsi="Times New Roman" w:cs="Times New Roman"/>
          <w:b/>
          <w:sz w:val="28"/>
          <w:szCs w:val="28"/>
          <w:lang w:val="ru-RU"/>
        </w:rPr>
        <w:t>адехів</w:t>
      </w:r>
      <w:proofErr w:type="spellEnd"/>
    </w:p>
    <w:p w:rsidR="004C6FD2" w:rsidRPr="00A25066" w:rsidRDefault="004C6FD2" w:rsidP="004C6FD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F70ADA" w:rsidRPr="00F70ADA" w:rsidRDefault="00D300F1" w:rsidP="00F70ADA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F70ADA">
        <w:rPr>
          <w:rFonts w:ascii="Times New Roman" w:hAnsi="Times New Roman" w:cs="Times New Roman"/>
          <w:b/>
          <w:sz w:val="28"/>
        </w:rPr>
        <w:t xml:space="preserve">Про затвердження </w:t>
      </w:r>
      <w:r w:rsidR="00F70ADA" w:rsidRPr="00F70ADA">
        <w:rPr>
          <w:rFonts w:ascii="Times New Roman" w:hAnsi="Times New Roman" w:cs="Times New Roman"/>
          <w:b/>
          <w:sz w:val="28"/>
        </w:rPr>
        <w:t xml:space="preserve">Програми </w:t>
      </w:r>
      <w:r w:rsidR="00F70ADA" w:rsidRPr="00F70A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підтримки </w:t>
      </w:r>
    </w:p>
    <w:p w:rsidR="00F70ADA" w:rsidRPr="00F70ADA" w:rsidRDefault="00F70ADA" w:rsidP="00F70ADA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F70A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Головного управління Національної поліції </w:t>
      </w:r>
    </w:p>
    <w:p w:rsidR="00D300F1" w:rsidRPr="00F70ADA" w:rsidRDefault="00F70ADA" w:rsidP="00F70ADA">
      <w:pPr>
        <w:shd w:val="clear" w:color="auto" w:fill="FFFFFF"/>
        <w:spacing w:after="0" w:line="240" w:lineRule="auto"/>
        <w:ind w:firstLine="142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F70A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у Львівській області</w:t>
      </w:r>
      <w:r w:rsidR="005A621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в умовах воєнного стану на 202</w:t>
      </w:r>
      <w:r w:rsidR="00DB5B0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4</w:t>
      </w:r>
      <w:r w:rsidR="00DB5B00" w:rsidRPr="00DB5B0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DB5B00" w:rsidRPr="00F70A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рік</w:t>
      </w:r>
    </w:p>
    <w:p w:rsidR="00D300F1" w:rsidRPr="00F70ADA" w:rsidRDefault="00D300F1" w:rsidP="00D300F1">
      <w:pPr>
        <w:pStyle w:val="Style1"/>
        <w:widowControl/>
        <w:rPr>
          <w:b/>
          <w:sz w:val="28"/>
          <w:lang w:val="uk-UA"/>
        </w:rPr>
      </w:pPr>
      <w:r w:rsidRPr="00F70ADA">
        <w:rPr>
          <w:b/>
          <w:sz w:val="28"/>
          <w:lang w:val="uk-UA"/>
        </w:rPr>
        <w:t xml:space="preserve"> </w:t>
      </w:r>
    </w:p>
    <w:p w:rsidR="00D300F1" w:rsidRPr="00D300F1" w:rsidRDefault="00D300F1" w:rsidP="00D300F1">
      <w:pPr>
        <w:pStyle w:val="ac"/>
        <w:rPr>
          <w:i/>
        </w:rPr>
      </w:pPr>
    </w:p>
    <w:p w:rsidR="00D300F1" w:rsidRPr="00D300F1" w:rsidRDefault="00D300F1" w:rsidP="00D300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>Керуючись пунктом 22 частини 1 статті 26 Закону України «Про місцеве самоврядування в Україні», враховуючи пропозиції постійної комісії питань планування, бюджету, фінансів, енергозбереження, інвестицій та транспорту, постійної комісії з питань регламенту, етики, законності, захисту прав і законних інтересів громадян, постійної комісії з питань соціально-гуманітарного розвитку</w:t>
      </w:r>
      <w:r w:rsidRPr="00D300F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300F1">
        <w:rPr>
          <w:rFonts w:ascii="Times New Roman" w:hAnsi="Times New Roman" w:cs="Times New Roman"/>
          <w:sz w:val="28"/>
          <w:szCs w:val="28"/>
        </w:rPr>
        <w:t xml:space="preserve">територій, інформаційного забезпечення, освіти, охорони здоров’я, культури, молоді і спорту та ЖКГ, постійної комісії з питань землекористування архітектури, будівництва, екології та АПК, </w:t>
      </w:r>
      <w:proofErr w:type="spellStart"/>
      <w:r w:rsidRPr="00D300F1">
        <w:rPr>
          <w:rFonts w:ascii="Times New Roman" w:hAnsi="Times New Roman" w:cs="Times New Roman"/>
          <w:sz w:val="28"/>
          <w:szCs w:val="28"/>
        </w:rPr>
        <w:t>Радехівська</w:t>
      </w:r>
      <w:proofErr w:type="spellEnd"/>
      <w:r w:rsidRPr="00D300F1">
        <w:rPr>
          <w:rFonts w:ascii="Times New Roman" w:hAnsi="Times New Roman" w:cs="Times New Roman"/>
          <w:sz w:val="28"/>
          <w:szCs w:val="28"/>
        </w:rPr>
        <w:t xml:space="preserve"> міська рада</w:t>
      </w:r>
      <w:r w:rsidRPr="00D300F1">
        <w:rPr>
          <w:rFonts w:ascii="Times New Roman" w:hAnsi="Times New Roman" w:cs="Times New Roman"/>
          <w:color w:val="000000"/>
          <w:sz w:val="28"/>
          <w:szCs w:val="28"/>
        </w:rPr>
        <w:t>,-</w:t>
      </w:r>
    </w:p>
    <w:p w:rsidR="00D300F1" w:rsidRPr="00D300F1" w:rsidRDefault="00D300F1" w:rsidP="00D300F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300F1" w:rsidRPr="00D300F1" w:rsidRDefault="00D300F1" w:rsidP="00A2506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0F1">
        <w:rPr>
          <w:rFonts w:ascii="Times New Roman" w:hAnsi="Times New Roman" w:cs="Times New Roman"/>
          <w:b/>
          <w:i/>
          <w:sz w:val="28"/>
          <w:szCs w:val="28"/>
        </w:rPr>
        <w:t>ВИРІШИЛА</w:t>
      </w:r>
      <w:r w:rsidRPr="00D300F1">
        <w:rPr>
          <w:rFonts w:ascii="Times New Roman" w:hAnsi="Times New Roman" w:cs="Times New Roman"/>
          <w:sz w:val="28"/>
          <w:szCs w:val="28"/>
        </w:rPr>
        <w:t>:</w:t>
      </w:r>
    </w:p>
    <w:p w:rsidR="00D300F1" w:rsidRPr="00D300F1" w:rsidRDefault="00D300F1" w:rsidP="00D300F1">
      <w:pPr>
        <w:pStyle w:val="ac"/>
        <w:ind w:firstLine="709"/>
      </w:pPr>
    </w:p>
    <w:p w:rsidR="00D300F1" w:rsidRPr="00D300F1" w:rsidRDefault="00D300F1" w:rsidP="00F70ADA">
      <w:pPr>
        <w:pStyle w:val="a5"/>
        <w:shd w:val="clear" w:color="auto" w:fill="FFFFFF"/>
        <w:spacing w:after="0" w:line="240" w:lineRule="auto"/>
        <w:ind w:left="0" w:right="22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 xml:space="preserve">1. Затвердити </w:t>
      </w:r>
      <w:r w:rsidR="00F70ADA">
        <w:rPr>
          <w:rFonts w:ascii="Times New Roman" w:hAnsi="Times New Roman" w:cs="Times New Roman"/>
          <w:sz w:val="28"/>
          <w:szCs w:val="28"/>
        </w:rPr>
        <w:t xml:space="preserve">Програму </w:t>
      </w:r>
      <w:r w:rsidR="00F70ADA" w:rsidRPr="00F70AD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підтримки Головного управління Національної поліції у Львівській області</w:t>
      </w:r>
      <w:r w:rsidR="005A62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 в умовах воєнного стану на 2024</w:t>
      </w:r>
      <w:r w:rsidR="00F70ADA" w:rsidRPr="00F70AD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 рік</w:t>
      </w:r>
      <w:r w:rsidR="00F70ADA" w:rsidRPr="00D300F1">
        <w:rPr>
          <w:rFonts w:ascii="Times New Roman" w:hAnsi="Times New Roman" w:cs="Times New Roman"/>
          <w:sz w:val="28"/>
          <w:szCs w:val="28"/>
        </w:rPr>
        <w:t xml:space="preserve"> </w:t>
      </w:r>
      <w:r w:rsidRPr="00D300F1">
        <w:rPr>
          <w:rFonts w:ascii="Times New Roman" w:hAnsi="Times New Roman" w:cs="Times New Roman"/>
          <w:sz w:val="28"/>
          <w:szCs w:val="28"/>
        </w:rPr>
        <w:t xml:space="preserve">(далі Програма) відповідно до додатку до цього рішення. </w:t>
      </w:r>
    </w:p>
    <w:p w:rsidR="00D300F1" w:rsidRPr="00D300F1" w:rsidRDefault="00D300F1" w:rsidP="00D3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 xml:space="preserve">2. Проводити фінансування </w:t>
      </w:r>
      <w:r w:rsidRPr="00D300F1">
        <w:rPr>
          <w:rFonts w:ascii="Times New Roman" w:hAnsi="Times New Roman" w:cs="Times New Roman"/>
          <w:color w:val="000000"/>
          <w:sz w:val="28"/>
          <w:szCs w:val="28"/>
        </w:rPr>
        <w:t xml:space="preserve">заходів </w:t>
      </w:r>
      <w:r w:rsidRPr="00D300F1">
        <w:rPr>
          <w:rFonts w:ascii="Times New Roman" w:hAnsi="Times New Roman" w:cs="Times New Roman"/>
          <w:sz w:val="28"/>
          <w:szCs w:val="28"/>
        </w:rPr>
        <w:t xml:space="preserve">Програми в межах асигнувань, передбачених на дані цілі у бюджеті </w:t>
      </w:r>
      <w:proofErr w:type="spellStart"/>
      <w:r w:rsidRPr="00D300F1">
        <w:rPr>
          <w:rFonts w:ascii="Times New Roman" w:hAnsi="Times New Roman" w:cs="Times New Roman"/>
          <w:sz w:val="28"/>
          <w:szCs w:val="28"/>
        </w:rPr>
        <w:t>Радехівської</w:t>
      </w:r>
      <w:proofErr w:type="spellEnd"/>
      <w:r w:rsidRPr="00D300F1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</w:t>
      </w:r>
      <w:r w:rsidRPr="00D300F1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5A6215">
        <w:rPr>
          <w:rFonts w:ascii="Times New Roman" w:hAnsi="Times New Roman" w:cs="Times New Roman"/>
          <w:sz w:val="28"/>
        </w:rPr>
        <w:t>2024</w:t>
      </w:r>
      <w:r w:rsidRPr="00D300F1">
        <w:rPr>
          <w:rFonts w:ascii="Times New Roman" w:hAnsi="Times New Roman" w:cs="Times New Roman"/>
          <w:sz w:val="28"/>
        </w:rPr>
        <w:t xml:space="preserve"> рік.</w:t>
      </w:r>
      <w:r w:rsidRPr="00D300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0F1" w:rsidRPr="00D300F1" w:rsidRDefault="00D300F1" w:rsidP="00D300F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>3. Контроль за виконанням цього рішення покласти на постійну депутатську</w:t>
      </w:r>
      <w:r w:rsidRPr="00D300F1">
        <w:rPr>
          <w:rFonts w:ascii="Times New Roman" w:hAnsi="Times New Roman" w:cs="Times New Roman"/>
        </w:rPr>
        <w:t xml:space="preserve"> </w:t>
      </w:r>
      <w:r w:rsidRPr="00D300F1">
        <w:rPr>
          <w:rFonts w:ascii="Times New Roman" w:hAnsi="Times New Roman" w:cs="Times New Roman"/>
          <w:sz w:val="28"/>
          <w:szCs w:val="28"/>
        </w:rPr>
        <w:t>комісію з питань</w:t>
      </w:r>
      <w:r w:rsidRPr="00D300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00F1">
        <w:rPr>
          <w:rStyle w:val="ae"/>
          <w:rFonts w:ascii="Times New Roman" w:hAnsi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планування, бюджету, фінансів, енергозбереження, інвестицій та транспорту</w:t>
      </w:r>
      <w:r w:rsidRPr="00D300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00F1">
        <w:rPr>
          <w:rFonts w:ascii="Times New Roman" w:hAnsi="Times New Roman" w:cs="Times New Roman"/>
          <w:sz w:val="28"/>
          <w:szCs w:val="28"/>
        </w:rPr>
        <w:t>(П.Й.Ткачук).</w:t>
      </w:r>
    </w:p>
    <w:p w:rsidR="00D300F1" w:rsidRPr="00D300F1" w:rsidRDefault="00D300F1" w:rsidP="00D3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 xml:space="preserve">4. Дане рішення набирає чинності з моменту його оприлюднення на офіційному </w:t>
      </w:r>
      <w:proofErr w:type="spellStart"/>
      <w:r w:rsidRPr="00D300F1">
        <w:rPr>
          <w:rFonts w:ascii="Times New Roman" w:hAnsi="Times New Roman" w:cs="Times New Roman"/>
          <w:sz w:val="28"/>
          <w:szCs w:val="28"/>
        </w:rPr>
        <w:t>веб-сайті</w:t>
      </w:r>
      <w:proofErr w:type="spellEnd"/>
      <w:r w:rsidRPr="00D300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00F1">
        <w:rPr>
          <w:rFonts w:ascii="Times New Roman" w:hAnsi="Times New Roman" w:cs="Times New Roman"/>
          <w:sz w:val="28"/>
          <w:szCs w:val="28"/>
        </w:rPr>
        <w:t>Радехівської</w:t>
      </w:r>
      <w:proofErr w:type="spellEnd"/>
      <w:r w:rsidRPr="00D300F1">
        <w:rPr>
          <w:rFonts w:ascii="Times New Roman" w:hAnsi="Times New Roman" w:cs="Times New Roman"/>
          <w:sz w:val="28"/>
          <w:szCs w:val="28"/>
        </w:rPr>
        <w:t xml:space="preserve"> міської ради.</w:t>
      </w:r>
    </w:p>
    <w:p w:rsidR="00D300F1" w:rsidRPr="00D300F1" w:rsidRDefault="00D300F1" w:rsidP="00D300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D300F1" w:rsidRPr="00A25066" w:rsidRDefault="00D300F1" w:rsidP="00D300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C6FD2" w:rsidRPr="00A25066" w:rsidRDefault="004C6FD2" w:rsidP="00D300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C6FD2" w:rsidRPr="00A70D7C" w:rsidRDefault="004C6FD2" w:rsidP="00D300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00F1" w:rsidRPr="00D300F1" w:rsidRDefault="00D300F1" w:rsidP="00D300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00F1" w:rsidRPr="00D300F1" w:rsidRDefault="00D300F1" w:rsidP="00D300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300F1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    </w:t>
      </w:r>
      <w:r w:rsidRPr="00D300F1">
        <w:rPr>
          <w:rFonts w:ascii="Times New Roman" w:hAnsi="Times New Roman" w:cs="Times New Roman"/>
          <w:b/>
          <w:sz w:val="28"/>
          <w:szCs w:val="28"/>
        </w:rPr>
        <w:tab/>
      </w:r>
      <w:r w:rsidRPr="00D300F1">
        <w:rPr>
          <w:rFonts w:ascii="Times New Roman" w:hAnsi="Times New Roman" w:cs="Times New Roman"/>
          <w:b/>
          <w:sz w:val="28"/>
          <w:szCs w:val="28"/>
        </w:rPr>
        <w:tab/>
      </w:r>
      <w:r w:rsidRPr="00D300F1">
        <w:rPr>
          <w:rFonts w:ascii="Times New Roman" w:hAnsi="Times New Roman" w:cs="Times New Roman"/>
          <w:b/>
          <w:sz w:val="28"/>
          <w:szCs w:val="28"/>
        </w:rPr>
        <w:tab/>
      </w:r>
      <w:r w:rsidRPr="00D300F1">
        <w:rPr>
          <w:rFonts w:ascii="Times New Roman" w:hAnsi="Times New Roman" w:cs="Times New Roman"/>
          <w:b/>
          <w:sz w:val="28"/>
          <w:szCs w:val="28"/>
        </w:rPr>
        <w:tab/>
      </w:r>
      <w:r w:rsidR="00A2506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300F1">
        <w:rPr>
          <w:rFonts w:ascii="Times New Roman" w:hAnsi="Times New Roman" w:cs="Times New Roman"/>
          <w:b/>
          <w:sz w:val="28"/>
          <w:szCs w:val="28"/>
        </w:rPr>
        <w:t>Степан КОХАНЧУК</w:t>
      </w:r>
    </w:p>
    <w:p w:rsidR="00D300F1" w:rsidRPr="00D300F1" w:rsidRDefault="00D300F1" w:rsidP="00D300F1">
      <w:pPr>
        <w:spacing w:after="0" w:line="240" w:lineRule="auto"/>
        <w:rPr>
          <w:rFonts w:ascii="Times New Roman" w:hAnsi="Times New Roman" w:cs="Times New Roman"/>
        </w:rPr>
      </w:pPr>
      <w:r w:rsidRPr="00D300F1">
        <w:rPr>
          <w:rFonts w:ascii="Times New Roman" w:hAnsi="Times New Roman" w:cs="Times New Roman"/>
        </w:rPr>
        <w:t xml:space="preserve">  </w:t>
      </w:r>
    </w:p>
    <w:tbl>
      <w:tblPr>
        <w:tblpPr w:leftFromText="180" w:rightFromText="180" w:vertAnchor="text" w:horzAnchor="page" w:tblpX="5559" w:tblpY="-337"/>
        <w:tblW w:w="0" w:type="auto"/>
        <w:tblLook w:val="04A0"/>
      </w:tblPr>
      <w:tblGrid>
        <w:gridCol w:w="5211"/>
      </w:tblGrid>
      <w:tr w:rsidR="00D300F1" w:rsidRPr="00D300F1" w:rsidTr="004B2A8F">
        <w:tc>
          <w:tcPr>
            <w:tcW w:w="5211" w:type="dxa"/>
          </w:tcPr>
          <w:tbl>
            <w:tblPr>
              <w:tblpPr w:leftFromText="180" w:rightFromText="180" w:vertAnchor="text" w:horzAnchor="page" w:tblpX="5450" w:tblpY="-337"/>
              <w:tblW w:w="0" w:type="auto"/>
              <w:tblLook w:val="04A0"/>
            </w:tblPr>
            <w:tblGrid>
              <w:gridCol w:w="4995"/>
            </w:tblGrid>
            <w:tr w:rsidR="00D300F1" w:rsidRPr="00D300F1" w:rsidTr="004B2A8F">
              <w:tc>
                <w:tcPr>
                  <w:tcW w:w="49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300F1" w:rsidRPr="00D300F1" w:rsidRDefault="00D300F1" w:rsidP="00D300F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300F1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>ДОДАТОК 1</w:t>
                  </w:r>
                </w:p>
                <w:p w:rsidR="00D300F1" w:rsidRPr="00D300F1" w:rsidRDefault="00D300F1" w:rsidP="00D300F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300F1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до рішення </w:t>
                  </w:r>
                  <w:proofErr w:type="spellStart"/>
                  <w:r w:rsidRPr="00D300F1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Радехівської</w:t>
                  </w:r>
                  <w:proofErr w:type="spellEnd"/>
                  <w:r w:rsidRPr="00D300F1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міської ради</w:t>
                  </w:r>
                </w:p>
                <w:p w:rsidR="00D300F1" w:rsidRPr="00D300F1" w:rsidRDefault="00D300F1" w:rsidP="00D300F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300F1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від </w:t>
                  </w:r>
                  <w:r w:rsidR="00A0406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 w:rsidR="00A70D7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21</w:t>
                  </w:r>
                  <w:r w:rsidRPr="00D300F1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A0406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.</w:t>
                  </w:r>
                  <w:r w:rsidR="00A70D7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лютого</w:t>
                  </w:r>
                  <w:proofErr w:type="spellEnd"/>
                  <w:r w:rsidR="00A0406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  </w:t>
                  </w:r>
                  <w:r w:rsidR="00026BB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2024</w:t>
                  </w:r>
                  <w:r w:rsidRPr="00D300F1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року № </w:t>
                  </w:r>
                  <w:r w:rsidR="00A70D7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1</w:t>
                  </w:r>
                  <w:r w:rsidR="00792E1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  <w:p w:rsidR="00D300F1" w:rsidRPr="00D300F1" w:rsidRDefault="00D300F1" w:rsidP="00D300F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D300F1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ЗАТВЕРДЖЕНО</w:t>
                  </w:r>
                </w:p>
              </w:tc>
            </w:tr>
            <w:tr w:rsidR="00D300F1" w:rsidRPr="00D300F1" w:rsidTr="004B2A8F">
              <w:tc>
                <w:tcPr>
                  <w:tcW w:w="49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300F1" w:rsidRPr="00D300F1" w:rsidRDefault="00D300F1" w:rsidP="00D300F1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D300F1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Рішенням   сесії    </w:t>
                  </w:r>
                  <w:proofErr w:type="spellStart"/>
                  <w:r w:rsidRPr="00D300F1">
                    <w:rPr>
                      <w:rFonts w:ascii="Times New Roman" w:hAnsi="Times New Roman" w:cs="Times New Roman"/>
                      <w:bCs/>
                      <w:color w:val="000000"/>
                    </w:rPr>
                    <w:t>Радехівської</w:t>
                  </w:r>
                  <w:proofErr w:type="spellEnd"/>
                  <w:r w:rsidRPr="00D300F1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  </w:t>
                  </w:r>
                  <w:r w:rsidRPr="00D300F1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 xml:space="preserve">  </w:t>
                  </w:r>
                  <w:r w:rsidRPr="00D300F1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міської </w:t>
                  </w:r>
                </w:p>
              </w:tc>
            </w:tr>
            <w:tr w:rsidR="00D300F1" w:rsidRPr="00D300F1" w:rsidTr="004B2A8F">
              <w:tc>
                <w:tcPr>
                  <w:tcW w:w="49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300F1" w:rsidRPr="00D300F1" w:rsidRDefault="00D300F1" w:rsidP="00792E1F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D300F1">
                    <w:rPr>
                      <w:rFonts w:ascii="Times New Roman" w:hAnsi="Times New Roman" w:cs="Times New Roman"/>
                      <w:bCs/>
                      <w:color w:val="000000"/>
                    </w:rPr>
                    <w:t>ради   №</w:t>
                  </w:r>
                  <w:r w:rsidR="00792E1F">
                    <w:rPr>
                      <w:rFonts w:ascii="Times New Roman" w:hAnsi="Times New Roman" w:cs="Times New Roman"/>
                      <w:bCs/>
                      <w:color w:val="000000"/>
                    </w:rPr>
                    <w:t>12</w:t>
                  </w:r>
                  <w:r w:rsidRPr="00D300F1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   </w:t>
                  </w:r>
                  <w:r w:rsidRPr="00D300F1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r w:rsidRPr="00D300F1">
                    <w:rPr>
                      <w:rFonts w:ascii="Times New Roman" w:hAnsi="Times New Roman" w:cs="Times New Roman"/>
                      <w:bCs/>
                      <w:color w:val="000000"/>
                    </w:rPr>
                    <w:t>від  «</w:t>
                  </w:r>
                  <w:r w:rsidR="00792E1F">
                    <w:rPr>
                      <w:rFonts w:ascii="Times New Roman" w:hAnsi="Times New Roman" w:cs="Times New Roman"/>
                      <w:bCs/>
                      <w:color w:val="000000"/>
                    </w:rPr>
                    <w:t>21</w:t>
                  </w:r>
                  <w:r w:rsidR="00A04066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 </w:t>
                  </w:r>
                  <w:r w:rsidRPr="00D300F1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» </w:t>
                  </w:r>
                  <w:r w:rsidR="00792E1F">
                    <w:rPr>
                      <w:rFonts w:ascii="Times New Roman" w:hAnsi="Times New Roman" w:cs="Times New Roman"/>
                      <w:bCs/>
                      <w:color w:val="000000"/>
                    </w:rPr>
                    <w:t>лютого</w:t>
                  </w:r>
                  <w:r w:rsidR="00A04066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 2024</w:t>
                  </w:r>
                  <w:r w:rsidRPr="00D300F1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  року.</w:t>
                  </w:r>
                </w:p>
              </w:tc>
            </w:tr>
            <w:tr w:rsidR="00D300F1" w:rsidRPr="00D300F1" w:rsidTr="004B2A8F">
              <w:tc>
                <w:tcPr>
                  <w:tcW w:w="49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300F1" w:rsidRPr="00D300F1" w:rsidRDefault="00D300F1" w:rsidP="00D300F1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</w:p>
              </w:tc>
            </w:tr>
          </w:tbl>
          <w:p w:rsidR="00D300F1" w:rsidRPr="00D300F1" w:rsidRDefault="00D300F1" w:rsidP="00D300F1">
            <w:pPr>
              <w:shd w:val="clear" w:color="auto" w:fill="FFFFFF"/>
              <w:spacing w:after="0" w:line="240" w:lineRule="auto"/>
              <w:ind w:left="-426" w:firstLine="426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D300F1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Міський голова </w:t>
            </w:r>
            <w:r w:rsidRPr="00D300F1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  <w:u w:val="single"/>
              </w:rPr>
              <w:t xml:space="preserve">            </w:t>
            </w:r>
            <w:r w:rsidRPr="00D300F1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Степан КОХАНЧУК</w:t>
            </w:r>
          </w:p>
          <w:p w:rsidR="00D300F1" w:rsidRPr="00D300F1" w:rsidRDefault="00D300F1" w:rsidP="00D300F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300F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                                                       </w:t>
            </w:r>
          </w:p>
        </w:tc>
      </w:tr>
      <w:tr w:rsidR="00D300F1" w:rsidRPr="00D300F1" w:rsidTr="004B2A8F">
        <w:tc>
          <w:tcPr>
            <w:tcW w:w="5211" w:type="dxa"/>
          </w:tcPr>
          <w:p w:rsidR="00D300F1" w:rsidRPr="00D300F1" w:rsidRDefault="00D300F1" w:rsidP="00D300F1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pacing w:val="-8"/>
              </w:rPr>
            </w:pPr>
          </w:p>
        </w:tc>
      </w:tr>
      <w:tr w:rsidR="00D300F1" w:rsidRPr="00D300F1" w:rsidTr="004B2A8F">
        <w:tc>
          <w:tcPr>
            <w:tcW w:w="5211" w:type="dxa"/>
          </w:tcPr>
          <w:p w:rsidR="00D300F1" w:rsidRPr="00D300F1" w:rsidRDefault="00D300F1" w:rsidP="00D300F1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</w:p>
        </w:tc>
      </w:tr>
      <w:tr w:rsidR="00D300F1" w:rsidRPr="00D300F1" w:rsidTr="004B2A8F">
        <w:tc>
          <w:tcPr>
            <w:tcW w:w="5211" w:type="dxa"/>
          </w:tcPr>
          <w:p w:rsidR="00D300F1" w:rsidRPr="00D300F1" w:rsidRDefault="00D300F1" w:rsidP="00D300F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</w:tbl>
    <w:p w:rsidR="00D300F1" w:rsidRPr="00D300F1" w:rsidRDefault="00D300F1" w:rsidP="00D300F1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</w:rPr>
      </w:pPr>
      <w:r w:rsidRPr="00D300F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          </w:t>
      </w:r>
    </w:p>
    <w:p w:rsidR="00D300F1" w:rsidRPr="00D300F1" w:rsidRDefault="00D300F1" w:rsidP="00D300F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pacing w:val="-8"/>
        </w:rPr>
      </w:pPr>
    </w:p>
    <w:p w:rsidR="00D300F1" w:rsidRPr="00D300F1" w:rsidRDefault="00D300F1" w:rsidP="00D300F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D300F1" w:rsidRPr="00D300F1" w:rsidRDefault="00D300F1" w:rsidP="00D300F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D300F1" w:rsidRPr="00D300F1" w:rsidRDefault="00D300F1" w:rsidP="00D300F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D300F1" w:rsidRPr="00D300F1" w:rsidRDefault="00D300F1" w:rsidP="00D300F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D300F1" w:rsidRPr="00D300F1" w:rsidRDefault="00D300F1" w:rsidP="00D300F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D300F1" w:rsidRPr="00D300F1" w:rsidRDefault="00D300F1" w:rsidP="00D300F1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D300F1" w:rsidRPr="00D300F1" w:rsidRDefault="00D300F1" w:rsidP="00D300F1">
      <w:pPr>
        <w:pStyle w:val="Style1"/>
        <w:widowControl/>
        <w:ind w:firstLine="567"/>
        <w:jc w:val="center"/>
        <w:rPr>
          <w:rStyle w:val="FontStyle16"/>
          <w:rFonts w:eastAsia="Calibri"/>
          <w:b/>
          <w:sz w:val="48"/>
          <w:szCs w:val="48"/>
          <w:lang w:val="uk-UA" w:eastAsia="uk-UA"/>
        </w:rPr>
      </w:pPr>
    </w:p>
    <w:p w:rsidR="00D300F1" w:rsidRPr="00D300F1" w:rsidRDefault="00D300F1" w:rsidP="00D300F1">
      <w:pPr>
        <w:pStyle w:val="Style1"/>
        <w:widowControl/>
        <w:tabs>
          <w:tab w:val="left" w:pos="1276"/>
          <w:tab w:val="left" w:pos="3119"/>
        </w:tabs>
        <w:ind w:firstLine="709"/>
        <w:jc w:val="center"/>
        <w:rPr>
          <w:rStyle w:val="FontStyle16"/>
          <w:rFonts w:eastAsia="Calibri"/>
          <w:b/>
          <w:sz w:val="44"/>
          <w:szCs w:val="44"/>
          <w:lang w:val="uk-UA" w:eastAsia="uk-UA"/>
        </w:rPr>
      </w:pPr>
    </w:p>
    <w:p w:rsidR="00D300F1" w:rsidRPr="00D300F1" w:rsidRDefault="00D300F1" w:rsidP="00D300F1">
      <w:pPr>
        <w:pStyle w:val="Style1"/>
        <w:widowControl/>
        <w:ind w:firstLine="709"/>
        <w:jc w:val="center"/>
        <w:rPr>
          <w:rStyle w:val="FontStyle16"/>
          <w:rFonts w:eastAsia="Calibri"/>
          <w:b/>
          <w:sz w:val="44"/>
          <w:szCs w:val="44"/>
          <w:lang w:val="uk-UA" w:eastAsia="uk-UA"/>
        </w:rPr>
      </w:pPr>
    </w:p>
    <w:p w:rsidR="0032374D" w:rsidRPr="0032374D" w:rsidRDefault="0032374D" w:rsidP="0032374D">
      <w:pPr>
        <w:pStyle w:val="a5"/>
        <w:shd w:val="clear" w:color="auto" w:fill="FFFFFF"/>
        <w:spacing w:after="0" w:line="240" w:lineRule="auto"/>
        <w:ind w:left="0" w:right="225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bdr w:val="none" w:sz="0" w:space="0" w:color="auto" w:frame="1"/>
          <w:lang w:eastAsia="uk-UA"/>
        </w:rPr>
      </w:pPr>
      <w:r w:rsidRPr="0032374D">
        <w:rPr>
          <w:rFonts w:ascii="Times New Roman" w:eastAsia="Times New Roman" w:hAnsi="Times New Roman" w:cs="Times New Roman"/>
          <w:b/>
          <w:bCs/>
          <w:sz w:val="36"/>
          <w:szCs w:val="36"/>
          <w:bdr w:val="none" w:sz="0" w:space="0" w:color="auto" w:frame="1"/>
          <w:lang w:eastAsia="uk-UA"/>
        </w:rPr>
        <w:t>ПРОГРАМА</w:t>
      </w:r>
    </w:p>
    <w:p w:rsidR="0032374D" w:rsidRDefault="0032374D" w:rsidP="0032374D">
      <w:pPr>
        <w:pStyle w:val="a5"/>
        <w:shd w:val="clear" w:color="auto" w:fill="FFFFFF"/>
        <w:spacing w:after="0" w:line="240" w:lineRule="auto"/>
        <w:ind w:left="0" w:right="225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bdr w:val="none" w:sz="0" w:space="0" w:color="auto" w:frame="1"/>
          <w:lang w:eastAsia="uk-UA"/>
        </w:rPr>
      </w:pPr>
      <w:r w:rsidRPr="0032374D">
        <w:rPr>
          <w:rFonts w:ascii="Times New Roman" w:eastAsia="Times New Roman" w:hAnsi="Times New Roman" w:cs="Times New Roman"/>
          <w:b/>
          <w:bCs/>
          <w:sz w:val="36"/>
          <w:szCs w:val="36"/>
          <w:bdr w:val="none" w:sz="0" w:space="0" w:color="auto" w:frame="1"/>
          <w:lang w:eastAsia="uk-UA"/>
        </w:rPr>
        <w:t>підтримки Головного управління Національної поліції у Львівській області</w:t>
      </w:r>
      <w:r w:rsidR="00406C5C">
        <w:rPr>
          <w:rFonts w:ascii="Times New Roman" w:eastAsia="Times New Roman" w:hAnsi="Times New Roman" w:cs="Times New Roman"/>
          <w:b/>
          <w:bCs/>
          <w:sz w:val="36"/>
          <w:szCs w:val="36"/>
          <w:bdr w:val="none" w:sz="0" w:space="0" w:color="auto" w:frame="1"/>
          <w:lang w:eastAsia="uk-UA"/>
        </w:rPr>
        <w:t xml:space="preserve"> в умовах воєнного стану на 2024</w:t>
      </w:r>
      <w:r w:rsidRPr="0032374D">
        <w:rPr>
          <w:rFonts w:ascii="Times New Roman" w:eastAsia="Times New Roman" w:hAnsi="Times New Roman" w:cs="Times New Roman"/>
          <w:b/>
          <w:bCs/>
          <w:sz w:val="36"/>
          <w:szCs w:val="36"/>
          <w:bdr w:val="none" w:sz="0" w:space="0" w:color="auto" w:frame="1"/>
          <w:lang w:eastAsia="uk-UA"/>
        </w:rPr>
        <w:t xml:space="preserve"> рік</w:t>
      </w:r>
    </w:p>
    <w:p w:rsidR="0032374D" w:rsidRPr="0032374D" w:rsidRDefault="0032374D" w:rsidP="0032374D">
      <w:pPr>
        <w:pStyle w:val="a5"/>
        <w:shd w:val="clear" w:color="auto" w:fill="FFFFFF"/>
        <w:spacing w:after="0" w:line="240" w:lineRule="auto"/>
        <w:ind w:left="0" w:right="225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bdr w:val="none" w:sz="0" w:space="0" w:color="auto" w:frame="1"/>
          <w:lang w:eastAsia="uk-UA"/>
        </w:rPr>
      </w:pPr>
    </w:p>
    <w:p w:rsidR="00D300F1" w:rsidRPr="00D300F1" w:rsidRDefault="00D300F1" w:rsidP="00DD1106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55" w:type="dxa"/>
        <w:tblInd w:w="108" w:type="dxa"/>
        <w:tblLook w:val="01E0"/>
      </w:tblPr>
      <w:tblGrid>
        <w:gridCol w:w="3751"/>
        <w:gridCol w:w="1705"/>
        <w:gridCol w:w="3999"/>
      </w:tblGrid>
      <w:tr w:rsidR="00D300F1" w:rsidRPr="00D300F1" w:rsidTr="004B2A8F">
        <w:tc>
          <w:tcPr>
            <w:tcW w:w="3751" w:type="dxa"/>
          </w:tcPr>
          <w:p w:rsidR="00D300F1" w:rsidRPr="00D300F1" w:rsidRDefault="00D300F1" w:rsidP="00DD11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00F1">
              <w:rPr>
                <w:rFonts w:ascii="Times New Roman" w:hAnsi="Times New Roman" w:cs="Times New Roman"/>
                <w:b/>
                <w:sz w:val="28"/>
                <w:szCs w:val="28"/>
              </w:rPr>
              <w:t>Погоджено</w:t>
            </w:r>
          </w:p>
          <w:p w:rsidR="00D300F1" w:rsidRPr="00D300F1" w:rsidRDefault="00DD1106" w:rsidP="00DD1106">
            <w:pPr>
              <w:spacing w:after="0" w:line="240" w:lineRule="auto"/>
              <w:ind w:hanging="1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300F1" w:rsidRPr="00D300F1">
              <w:rPr>
                <w:rFonts w:ascii="Times New Roman" w:hAnsi="Times New Roman" w:cs="Times New Roman"/>
                <w:sz w:val="28"/>
                <w:szCs w:val="28"/>
              </w:rPr>
              <w:t>Голова постійної комісії з питань планування, бюджету, фінансів, енергозбереження, інвестицій та транспорту</w:t>
            </w:r>
          </w:p>
          <w:p w:rsidR="00D300F1" w:rsidRPr="00D300F1" w:rsidRDefault="00D300F1" w:rsidP="00DD11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0F1">
              <w:rPr>
                <w:rFonts w:ascii="Times New Roman" w:hAnsi="Times New Roman" w:cs="Times New Roman"/>
                <w:sz w:val="28"/>
                <w:szCs w:val="28"/>
              </w:rPr>
              <w:t>_________   Петра ТКАЧУК</w:t>
            </w:r>
          </w:p>
          <w:p w:rsidR="00D300F1" w:rsidRPr="00D300F1" w:rsidRDefault="00D300F1" w:rsidP="00A70D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0F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70D7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026B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00F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70D7C">
              <w:rPr>
                <w:rFonts w:ascii="Times New Roman" w:hAnsi="Times New Roman" w:cs="Times New Roman"/>
                <w:sz w:val="28"/>
                <w:szCs w:val="28"/>
              </w:rPr>
              <w:t xml:space="preserve"> лютого </w:t>
            </w:r>
            <w:r w:rsidR="00026BB6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D300F1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1705" w:type="dxa"/>
          </w:tcPr>
          <w:p w:rsidR="00D300F1" w:rsidRPr="00D300F1" w:rsidRDefault="00D300F1" w:rsidP="00DD11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9" w:type="dxa"/>
          </w:tcPr>
          <w:p w:rsidR="00D300F1" w:rsidRPr="00D300F1" w:rsidRDefault="00D300F1" w:rsidP="00DD11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00F1">
              <w:rPr>
                <w:rFonts w:ascii="Times New Roman" w:hAnsi="Times New Roman" w:cs="Times New Roman"/>
                <w:b/>
                <w:sz w:val="28"/>
                <w:szCs w:val="28"/>
              </w:rPr>
              <w:t>Погоджено</w:t>
            </w:r>
          </w:p>
          <w:p w:rsidR="00D300F1" w:rsidRPr="00D300F1" w:rsidRDefault="00DD1106" w:rsidP="00DD1106">
            <w:pPr>
              <w:spacing w:after="0" w:line="240" w:lineRule="auto"/>
              <w:ind w:hanging="1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300F1" w:rsidRPr="00D300F1">
              <w:rPr>
                <w:rFonts w:ascii="Times New Roman" w:hAnsi="Times New Roman" w:cs="Times New Roman"/>
                <w:sz w:val="28"/>
                <w:szCs w:val="28"/>
              </w:rPr>
              <w:t xml:space="preserve">Голова постійної комісії з питань регламенту, етики, законності, захисту прав і законних інтересів громадян </w:t>
            </w:r>
          </w:p>
          <w:p w:rsidR="00D300F1" w:rsidRPr="00D300F1" w:rsidRDefault="00D300F1" w:rsidP="00DD11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0F1">
              <w:rPr>
                <w:rFonts w:ascii="Times New Roman" w:hAnsi="Times New Roman" w:cs="Times New Roman"/>
                <w:sz w:val="28"/>
                <w:szCs w:val="28"/>
              </w:rPr>
              <w:t xml:space="preserve">_______________ Василь ЖУК </w:t>
            </w:r>
          </w:p>
          <w:p w:rsidR="00D300F1" w:rsidRPr="00D300F1" w:rsidRDefault="00A70D7C" w:rsidP="00DD11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0F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 w:rsidRPr="00D300F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лютого 2024</w:t>
            </w:r>
            <w:r w:rsidRPr="00D300F1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</w:tr>
      <w:tr w:rsidR="00D300F1" w:rsidRPr="00D300F1" w:rsidTr="004B2A8F">
        <w:tc>
          <w:tcPr>
            <w:tcW w:w="3751" w:type="dxa"/>
          </w:tcPr>
          <w:p w:rsidR="00D300F1" w:rsidRPr="00D300F1" w:rsidRDefault="00D300F1" w:rsidP="00D300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300F1" w:rsidRPr="00D300F1" w:rsidRDefault="00D300F1" w:rsidP="00D300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5" w:type="dxa"/>
          </w:tcPr>
          <w:p w:rsidR="00D300F1" w:rsidRPr="00D300F1" w:rsidRDefault="00D300F1" w:rsidP="00D300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9" w:type="dxa"/>
          </w:tcPr>
          <w:p w:rsidR="00D300F1" w:rsidRPr="00D300F1" w:rsidRDefault="00D300F1" w:rsidP="00D30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0F1" w:rsidRPr="00D300F1" w:rsidRDefault="00D300F1" w:rsidP="00D30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0F1" w:rsidRPr="00D300F1" w:rsidTr="004B2A8F">
        <w:tc>
          <w:tcPr>
            <w:tcW w:w="3751" w:type="dxa"/>
          </w:tcPr>
          <w:p w:rsidR="00D300F1" w:rsidRPr="00D300F1" w:rsidRDefault="00D300F1" w:rsidP="00DD11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00F1">
              <w:rPr>
                <w:rFonts w:ascii="Times New Roman" w:hAnsi="Times New Roman" w:cs="Times New Roman"/>
                <w:b/>
                <w:sz w:val="28"/>
                <w:szCs w:val="28"/>
              </w:rPr>
              <w:t>Погоджено</w:t>
            </w:r>
          </w:p>
          <w:p w:rsidR="00D300F1" w:rsidRPr="00D300F1" w:rsidRDefault="00DD1106" w:rsidP="00DD1106">
            <w:pPr>
              <w:spacing w:after="0" w:line="240" w:lineRule="auto"/>
              <w:ind w:hanging="1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D300F1" w:rsidRPr="00D300F1">
              <w:rPr>
                <w:rFonts w:ascii="Times New Roman" w:hAnsi="Times New Roman" w:cs="Times New Roman"/>
                <w:sz w:val="28"/>
                <w:szCs w:val="28"/>
              </w:rPr>
              <w:t>Голова постійної комісії з питань соціально-гуманітарного розвитку територій, інформаційного забезпечення, освіти, охорони здоров’я, культури, молоді і спорту та ЖКП</w:t>
            </w:r>
          </w:p>
          <w:p w:rsidR="00D300F1" w:rsidRPr="00D300F1" w:rsidRDefault="00D300F1" w:rsidP="00DD11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00F1">
              <w:rPr>
                <w:rFonts w:ascii="Times New Roman" w:hAnsi="Times New Roman" w:cs="Times New Roman"/>
                <w:sz w:val="28"/>
                <w:szCs w:val="28"/>
              </w:rPr>
              <w:t>_________Юлія</w:t>
            </w:r>
            <w:proofErr w:type="spellEnd"/>
            <w:r w:rsidRPr="00D300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300F1">
              <w:rPr>
                <w:rFonts w:ascii="Times New Roman" w:hAnsi="Times New Roman" w:cs="Times New Roman"/>
                <w:sz w:val="28"/>
                <w:szCs w:val="28"/>
              </w:rPr>
              <w:t>КУЛИЧ</w:t>
            </w:r>
            <w:proofErr w:type="spellEnd"/>
          </w:p>
          <w:p w:rsidR="00D300F1" w:rsidRPr="00D300F1" w:rsidRDefault="00D300F1" w:rsidP="00DD11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00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0D7C" w:rsidRPr="00D300F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70D7C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 w:rsidR="00A70D7C" w:rsidRPr="00D300F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70D7C">
              <w:rPr>
                <w:rFonts w:ascii="Times New Roman" w:hAnsi="Times New Roman" w:cs="Times New Roman"/>
                <w:sz w:val="28"/>
                <w:szCs w:val="28"/>
              </w:rPr>
              <w:t xml:space="preserve"> лютого 2024</w:t>
            </w:r>
            <w:r w:rsidR="00A70D7C" w:rsidRPr="00D300F1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1705" w:type="dxa"/>
          </w:tcPr>
          <w:p w:rsidR="00D300F1" w:rsidRPr="00D300F1" w:rsidRDefault="00D300F1" w:rsidP="00DD11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9" w:type="dxa"/>
          </w:tcPr>
          <w:p w:rsidR="00D300F1" w:rsidRPr="00D300F1" w:rsidRDefault="00D300F1" w:rsidP="00DD11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300F1" w:rsidRPr="00D300F1" w:rsidRDefault="00D300F1" w:rsidP="00DD11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00F1">
              <w:rPr>
                <w:rFonts w:ascii="Times New Roman" w:hAnsi="Times New Roman" w:cs="Times New Roman"/>
                <w:b/>
                <w:sz w:val="28"/>
                <w:szCs w:val="28"/>
              </w:rPr>
              <w:t>Погоджено</w:t>
            </w:r>
          </w:p>
          <w:p w:rsidR="00D300F1" w:rsidRPr="00D300F1" w:rsidRDefault="00DD1106" w:rsidP="00DD1106">
            <w:pPr>
              <w:spacing w:after="0" w:line="240" w:lineRule="auto"/>
              <w:ind w:hanging="1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300F1" w:rsidRPr="00D300F1">
              <w:rPr>
                <w:rFonts w:ascii="Times New Roman" w:hAnsi="Times New Roman" w:cs="Times New Roman"/>
                <w:sz w:val="28"/>
                <w:szCs w:val="28"/>
              </w:rPr>
              <w:t>Голова постійної комісії з питань землекористування, архітектури, будівництва,  екології та АПК</w:t>
            </w:r>
          </w:p>
          <w:p w:rsidR="00D300F1" w:rsidRPr="00D300F1" w:rsidRDefault="00D300F1" w:rsidP="00DD11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00F1">
              <w:rPr>
                <w:rFonts w:ascii="Times New Roman" w:hAnsi="Times New Roman" w:cs="Times New Roman"/>
                <w:sz w:val="28"/>
                <w:szCs w:val="28"/>
              </w:rPr>
              <w:t>_______Русла</w:t>
            </w:r>
            <w:proofErr w:type="spellEnd"/>
            <w:r w:rsidRPr="00D300F1">
              <w:rPr>
                <w:rFonts w:ascii="Times New Roman" w:hAnsi="Times New Roman" w:cs="Times New Roman"/>
                <w:sz w:val="28"/>
                <w:szCs w:val="28"/>
              </w:rPr>
              <w:t>на МУЛЯВКА</w:t>
            </w:r>
          </w:p>
          <w:p w:rsidR="00D300F1" w:rsidRPr="00D300F1" w:rsidRDefault="00D300F1" w:rsidP="00DD11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0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0D7C" w:rsidRPr="00D300F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70D7C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 w:rsidR="00A70D7C" w:rsidRPr="00D300F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70D7C">
              <w:rPr>
                <w:rFonts w:ascii="Times New Roman" w:hAnsi="Times New Roman" w:cs="Times New Roman"/>
                <w:sz w:val="28"/>
                <w:szCs w:val="28"/>
              </w:rPr>
              <w:t xml:space="preserve"> лютого 2024</w:t>
            </w:r>
            <w:r w:rsidR="00A70D7C" w:rsidRPr="00D300F1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</w:tr>
    </w:tbl>
    <w:p w:rsidR="00D300F1" w:rsidRPr="00D300F1" w:rsidRDefault="00D300F1" w:rsidP="00D300F1">
      <w:pPr>
        <w:pStyle w:val="a5"/>
        <w:shd w:val="clear" w:color="auto" w:fill="FFFFFF"/>
        <w:spacing w:after="0" w:line="240" w:lineRule="auto"/>
        <w:ind w:left="1789" w:firstLine="371"/>
        <w:jc w:val="right"/>
        <w:rPr>
          <w:rFonts w:ascii="Times New Roman" w:hAnsi="Times New Roman" w:cs="Times New Roman"/>
          <w:lang w:eastAsia="en-GB"/>
        </w:rPr>
      </w:pPr>
    </w:p>
    <w:p w:rsidR="0032374D" w:rsidRDefault="0032374D" w:rsidP="00D300F1">
      <w:pPr>
        <w:pStyle w:val="a5"/>
        <w:shd w:val="clear" w:color="auto" w:fill="FFFFFF"/>
        <w:spacing w:after="0" w:line="240" w:lineRule="auto"/>
        <w:ind w:left="0" w:firstLine="371"/>
        <w:jc w:val="center"/>
        <w:rPr>
          <w:rFonts w:ascii="Times New Roman" w:hAnsi="Times New Roman" w:cs="Times New Roman"/>
          <w:b/>
          <w:sz w:val="28"/>
          <w:szCs w:val="28"/>
          <w:lang w:eastAsia="en-GB"/>
        </w:rPr>
      </w:pPr>
    </w:p>
    <w:p w:rsidR="0032374D" w:rsidRDefault="0032374D" w:rsidP="00D300F1">
      <w:pPr>
        <w:pStyle w:val="a5"/>
        <w:shd w:val="clear" w:color="auto" w:fill="FFFFFF"/>
        <w:spacing w:after="0" w:line="240" w:lineRule="auto"/>
        <w:ind w:left="0" w:firstLine="371"/>
        <w:jc w:val="center"/>
        <w:rPr>
          <w:rFonts w:ascii="Times New Roman" w:hAnsi="Times New Roman" w:cs="Times New Roman"/>
          <w:b/>
          <w:sz w:val="28"/>
          <w:szCs w:val="28"/>
          <w:lang w:eastAsia="en-GB"/>
        </w:rPr>
      </w:pPr>
    </w:p>
    <w:p w:rsidR="00A25066" w:rsidRDefault="00A25066" w:rsidP="00D300F1">
      <w:pPr>
        <w:pStyle w:val="a5"/>
        <w:shd w:val="clear" w:color="auto" w:fill="FFFFFF"/>
        <w:spacing w:after="0" w:line="240" w:lineRule="auto"/>
        <w:ind w:left="0" w:firstLine="371"/>
        <w:jc w:val="center"/>
        <w:rPr>
          <w:rFonts w:ascii="Times New Roman" w:hAnsi="Times New Roman" w:cs="Times New Roman"/>
          <w:b/>
          <w:sz w:val="28"/>
          <w:szCs w:val="28"/>
          <w:lang w:eastAsia="en-GB"/>
        </w:rPr>
      </w:pPr>
    </w:p>
    <w:p w:rsidR="00A25066" w:rsidRDefault="00A25066" w:rsidP="00D300F1">
      <w:pPr>
        <w:pStyle w:val="a5"/>
        <w:shd w:val="clear" w:color="auto" w:fill="FFFFFF"/>
        <w:spacing w:after="0" w:line="240" w:lineRule="auto"/>
        <w:ind w:left="0" w:firstLine="371"/>
        <w:jc w:val="center"/>
        <w:rPr>
          <w:rFonts w:ascii="Times New Roman" w:hAnsi="Times New Roman" w:cs="Times New Roman"/>
          <w:b/>
          <w:sz w:val="28"/>
          <w:szCs w:val="28"/>
          <w:lang w:eastAsia="en-GB"/>
        </w:rPr>
      </w:pPr>
    </w:p>
    <w:p w:rsidR="00D300F1" w:rsidRPr="00D300F1" w:rsidRDefault="00871827" w:rsidP="00D300F1">
      <w:pPr>
        <w:pStyle w:val="a5"/>
        <w:shd w:val="clear" w:color="auto" w:fill="FFFFFF"/>
        <w:spacing w:after="0" w:line="240" w:lineRule="auto"/>
        <w:ind w:left="0" w:firstLine="371"/>
        <w:jc w:val="center"/>
        <w:rPr>
          <w:rFonts w:ascii="Times New Roman" w:hAnsi="Times New Roman" w:cs="Times New Roman"/>
          <w:b/>
          <w:sz w:val="28"/>
          <w:szCs w:val="28"/>
          <w:lang w:eastAsia="en-GB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eastAsia="en-GB"/>
        </w:rPr>
        <w:t>Радехів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en-GB"/>
        </w:rPr>
        <w:t>-2024</w:t>
      </w:r>
      <w:r w:rsidR="00D300F1" w:rsidRPr="00D300F1">
        <w:rPr>
          <w:rFonts w:ascii="Times New Roman" w:hAnsi="Times New Roman" w:cs="Times New Roman"/>
          <w:b/>
          <w:sz w:val="28"/>
          <w:szCs w:val="28"/>
          <w:lang w:eastAsia="en-GB"/>
        </w:rPr>
        <w:t xml:space="preserve"> рік</w:t>
      </w:r>
    </w:p>
    <w:p w:rsidR="00D300F1" w:rsidRPr="00D300F1" w:rsidRDefault="00D300F1" w:rsidP="00D300F1">
      <w:pPr>
        <w:tabs>
          <w:tab w:val="left" w:pos="609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:rsidR="00D300F1" w:rsidRPr="00D300F1" w:rsidRDefault="00D300F1" w:rsidP="00D300F1">
      <w:pPr>
        <w:pStyle w:val="a"/>
        <w:numPr>
          <w:ilvl w:val="0"/>
          <w:numId w:val="0"/>
        </w:numPr>
        <w:ind w:left="5245"/>
        <w:jc w:val="both"/>
        <w:rPr>
          <w:sz w:val="24"/>
          <w:szCs w:val="24"/>
        </w:rPr>
      </w:pPr>
    </w:p>
    <w:p w:rsidR="003A4642" w:rsidRPr="00D300F1" w:rsidRDefault="003A4642" w:rsidP="00D300F1">
      <w:pPr>
        <w:pStyle w:val="a5"/>
        <w:shd w:val="clear" w:color="auto" w:fill="FFFFFF"/>
        <w:spacing w:after="0" w:line="240" w:lineRule="auto"/>
        <w:ind w:left="0" w:right="22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D300F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lastRenderedPageBreak/>
        <w:t>Загальні положення</w:t>
      </w:r>
    </w:p>
    <w:p w:rsidR="00C00D0E" w:rsidRPr="00D300F1" w:rsidRDefault="00C00D0E" w:rsidP="00D300F1">
      <w:pPr>
        <w:pStyle w:val="a5"/>
        <w:shd w:val="clear" w:color="auto" w:fill="FFFFFF"/>
        <w:spacing w:after="0" w:line="240" w:lineRule="auto"/>
        <w:ind w:left="1305" w:right="225"/>
        <w:jc w:val="center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</w:p>
    <w:p w:rsidR="005D28E1" w:rsidRPr="00D300F1" w:rsidRDefault="003A4642" w:rsidP="0085629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Програму</w:t>
      </w:r>
      <w:r w:rsidR="00CD5153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підтримки Головного управління Національної поліції у Львівській області</w:t>
      </w:r>
      <w:r w:rsidR="00E3734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в умовах воєнного стану на 2024</w:t>
      </w: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рік (далі – Програма) розроблено відповідно до</w:t>
      </w:r>
      <w:r w:rsidR="00C00D0E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Конституції України, Бюджетного кодексу України,</w:t>
      </w: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Закону України "Про Національну поліцію</w:t>
      </w:r>
      <w:r w:rsidR="00CD5153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", </w:t>
      </w:r>
      <w:r w:rsidR="00C00D0E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Закону України "Про місцеве самоврядування в Україні" Закону України </w:t>
      </w:r>
      <w:r w:rsidR="00CD5153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"Про правовий режим воєнного стану"</w:t>
      </w:r>
      <w:r w:rsidR="00C00D0E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, Закону України </w:t>
      </w:r>
      <w:r w:rsidR="00CD5153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"Про </w:t>
      </w:r>
      <w:r w:rsidR="00C00D0E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н</w:t>
      </w:r>
      <w:r w:rsidR="00CD5153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аціональну </w:t>
      </w:r>
      <w:r w:rsidR="00C00D0E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безпеку України"</w:t>
      </w:r>
      <w:r w:rsidR="005D28E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</w:t>
      </w:r>
    </w:p>
    <w:p w:rsidR="00C00D0E" w:rsidRPr="0085629C" w:rsidRDefault="003A4642" w:rsidP="008562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D300F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Визначення проблеми, на розв’язання якої спрямована Програма</w:t>
      </w:r>
    </w:p>
    <w:p w:rsidR="00652A3B" w:rsidRPr="008C6A01" w:rsidRDefault="003A4642" w:rsidP="00D300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У зв’язку зі повномасштабним воєнним вторгненням російської федерації до України, зростанням соціальної напруги в країні, захопленням російськими військовими та незаконно створеними збройними формуваннями проросійського спрямування будівель органів державної влади, аеропортів, транспортних комунікацій та захоплення інших територій України, дій диверсійно-розвідувальних груп щодо дезорганізації критично важливих об’єктів забезпечення життєдіяльності населення, системи державного та військового управління в державі виникла нагальна проблема в</w:t>
      </w:r>
      <w:r w:rsidR="001B0A3B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забезпеченні </w:t>
      </w:r>
      <w:r w:rsidR="00405031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працівників </w:t>
      </w:r>
      <w:r w:rsidR="001B0A3B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Головного управління Національної поліції у Львівській області </w:t>
      </w:r>
      <w:r w:rsidR="006E1D19" w:rsidRPr="008C6A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в </w:t>
      </w:r>
      <w:r w:rsidR="001B0A3B" w:rsidRPr="008C6A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межами місця постійної дислокації для виконання</w:t>
      </w:r>
      <w:r w:rsidR="00405031" w:rsidRPr="008C6A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службово-бойових</w:t>
      </w:r>
      <w:r w:rsidR="001B0A3B" w:rsidRPr="008C6A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завдань на </w:t>
      </w:r>
      <w:r w:rsidR="006E1D19" w:rsidRPr="008C6A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території </w:t>
      </w:r>
      <w:r w:rsidR="001B0A3B" w:rsidRPr="008C6A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країни п</w:t>
      </w:r>
      <w:r w:rsidR="005D28E1" w:rsidRPr="008C6A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аливно-мастильними матеріалами зокрема</w:t>
      </w:r>
      <w:r w:rsidR="00B92E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:</w:t>
      </w:r>
      <w:r w:rsidR="005D28E1" w:rsidRPr="008C6A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дизельним паливом</w:t>
      </w:r>
      <w:r w:rsidR="00B92E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B92E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бензин-</w:t>
      </w:r>
      <w:proofErr w:type="spellEnd"/>
      <w:r w:rsidR="00B92E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А-95</w:t>
      </w:r>
      <w:r w:rsidR="005D28E1" w:rsidRPr="008C6A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та </w:t>
      </w:r>
      <w:r w:rsidR="00652A3B" w:rsidRPr="008C6A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сучасними технічними засобами,  зокрема оргтехнікою.</w:t>
      </w:r>
    </w:p>
    <w:p w:rsidR="001B0A3B" w:rsidRPr="00D300F1" w:rsidRDefault="001B0A3B" w:rsidP="00D300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</w:t>
      </w:r>
      <w:r w:rsidR="003A4642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причини недостатнього наповнення та дефіциту державного бюджету виникає потреба у здійсненні </w:t>
      </w: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додаткового фінансування підрозділів Національної поліції</w:t>
      </w:r>
      <w:r w:rsidR="003A4642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з місцевого бюджету та інших джерел, не заборонених законодавством, а також забезпечення охорони територій і населення громади.</w:t>
      </w:r>
    </w:p>
    <w:p w:rsidR="003A4642" w:rsidRPr="0085629C" w:rsidRDefault="003A4642" w:rsidP="0085629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8C6A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Успішне вирішення постійно зростаючого обсягу завдань для </w:t>
      </w:r>
      <w:r w:rsidR="001B0A3B" w:rsidRPr="008C6A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Головного управління Національної поліції у Львівській області</w:t>
      </w:r>
      <w:r w:rsidRPr="008C6A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, пов’язаних</w:t>
      </w:r>
      <w:r w:rsidR="00BB4F3F" w:rsidRPr="008C6A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з</w:t>
      </w:r>
      <w:r w:rsidRPr="008C6A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5D28E1" w:rsidRPr="008C6A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покращення рівня правопорядку, забезпечення безпеки населення,  вдосконалення діяльності правоохоронних органів, підвищення їх матеріально-технічного забезпечення, </w:t>
      </w:r>
      <w:r w:rsidRPr="008C6A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вирішення матеріально-технічних проблем потребує фінансування з місцевого бюджету.</w:t>
      </w:r>
    </w:p>
    <w:p w:rsidR="00C00D0E" w:rsidRPr="0085629C" w:rsidRDefault="003A4642" w:rsidP="008562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D300F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Мета програми</w:t>
      </w:r>
    </w:p>
    <w:p w:rsidR="00F90FAF" w:rsidRPr="00923385" w:rsidRDefault="00F90FAF" w:rsidP="00F90FA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Pr="0092338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   Метою заходів передбачених Програмою є:                </w:t>
      </w:r>
    </w:p>
    <w:p w:rsidR="00F90FAF" w:rsidRPr="00923385" w:rsidRDefault="00F90FAF" w:rsidP="00F90FAF">
      <w:pPr>
        <w:numPr>
          <w:ilvl w:val="0"/>
          <w:numId w:val="8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92338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Якісна взаємодія поліції з населенням, своєчасне реагування на заяви й повідомлення про вчинені правопорушення, прибуття на місце події у найкоротший термін; </w:t>
      </w:r>
    </w:p>
    <w:p w:rsidR="00F90FAF" w:rsidRPr="00923385" w:rsidRDefault="00F90FAF" w:rsidP="00F90FAF">
      <w:pPr>
        <w:numPr>
          <w:ilvl w:val="0"/>
          <w:numId w:val="8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92338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Покращення рівня правопорядку, забезпечення безпеки населення,  вдосконалення діяльності органів місцевого самоврядування, правоохоронних органів, підвищення їх матеріально-технічного забезпечення;</w:t>
      </w:r>
    </w:p>
    <w:p w:rsidR="00F90FAF" w:rsidRPr="00923385" w:rsidRDefault="00F90FAF" w:rsidP="00F90FAF">
      <w:pPr>
        <w:numPr>
          <w:ilvl w:val="0"/>
          <w:numId w:val="8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92338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Профілактика правопорушень, швидке надання  поліцейських послуг шляхом здійснення комплексу заходів, спрямованих на усунення причин та умов учинення протиправних діянь, а також налагодження дієвої співпраці правоохоронних органів та органів місцевого самоврядування;</w:t>
      </w:r>
    </w:p>
    <w:p w:rsidR="00F90FAF" w:rsidRPr="00923385" w:rsidRDefault="00F90FAF" w:rsidP="00F90FAF">
      <w:pPr>
        <w:numPr>
          <w:ilvl w:val="0"/>
          <w:numId w:val="8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92338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Виявлення фактів домашнього насильства, за ознакою статі, насильства стосовно дітей та своєчасному реагуванню на них, вжиття заходів для надання допомоги постраждалим.</w:t>
      </w:r>
    </w:p>
    <w:p w:rsidR="00F7044E" w:rsidRPr="00D300F1" w:rsidRDefault="00F7044E" w:rsidP="00D300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lastRenderedPageBreak/>
        <w:t>Для досягнення мети, визначеної Програмою, передбачається виконання комплексу взаємопов’язаних завдань  на період дії правового режиму воєнного стану:</w:t>
      </w:r>
    </w:p>
    <w:p w:rsidR="00F7044E" w:rsidRPr="00D300F1" w:rsidRDefault="00F7044E" w:rsidP="00D300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- забезпечення захисту державного суверенітету, конституційного ладу, територіальної цілісності;</w:t>
      </w:r>
    </w:p>
    <w:p w:rsidR="00F7044E" w:rsidRPr="00D300F1" w:rsidRDefault="00F7044E" w:rsidP="00D300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- виявлення, припинення та розкриття кримінальних правопорушень проти миру і безпеки людства, тероризму та інших протиправних дій, які безпосередньо створюють загрозу життєво важливим інтересам України;</w:t>
      </w:r>
    </w:p>
    <w:p w:rsidR="00923385" w:rsidRPr="00D300F1" w:rsidRDefault="00DA3F15" w:rsidP="00855E3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- забезпечення заходів щодо захисту життя і здоров’я громадян, захисту їхніх прав, свобод, законних інтересів;</w:t>
      </w:r>
    </w:p>
    <w:p w:rsidR="006F2D59" w:rsidRPr="00D300F1" w:rsidRDefault="006F2D59" w:rsidP="00D300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- охорони публічної безпеки і порядку </w:t>
      </w:r>
      <w:r w:rsidR="00813F90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у</w:t>
      </w: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громадських місцях, місць масового перебування населення;</w:t>
      </w:r>
    </w:p>
    <w:p w:rsidR="00DA3F15" w:rsidRPr="00D300F1" w:rsidRDefault="006F2D59" w:rsidP="0085629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- здійснення інших заходів участі у територіальній обороні, передбачених законодавством України.</w:t>
      </w:r>
    </w:p>
    <w:p w:rsidR="00C00D0E" w:rsidRPr="0085629C" w:rsidRDefault="003A4642" w:rsidP="008562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D300F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Обґрунтування шляхів і засобів розв’язання проблеми, обсягів та джерел фінансування, строки виконання програми</w:t>
      </w:r>
    </w:p>
    <w:p w:rsidR="00C00D0E" w:rsidRPr="00D300F1" w:rsidRDefault="003A4642" w:rsidP="00D300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Програма передбачає комплексне розв’язання проблем матеріально-технічного забезпечення </w:t>
      </w:r>
      <w:r w:rsidR="00B802E9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Головного управління Національної поліції у Львівській області</w:t>
      </w:r>
      <w:r w:rsidR="00C00D0E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з метою виконання в повному обсязі покладених на них завдань.</w:t>
      </w:r>
    </w:p>
    <w:p w:rsidR="00855E34" w:rsidRPr="00855E34" w:rsidRDefault="003A4642" w:rsidP="00855E3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Виконання Програми надасть </w:t>
      </w:r>
      <w:r w:rsidR="00855E34" w:rsidRPr="00855E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можливість :</w:t>
      </w:r>
    </w:p>
    <w:p w:rsidR="00855E34" w:rsidRPr="00855E34" w:rsidRDefault="00855E34" w:rsidP="00855E34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855E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покращити ефективність діяльності правоохоронних органів щодо захисту прав і свобод людини;</w:t>
      </w:r>
    </w:p>
    <w:p w:rsidR="00855E34" w:rsidRPr="00855E34" w:rsidRDefault="00855E34" w:rsidP="00855E34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855E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оперативно реагувати на заяви та повідомлення про скоєні правопорушення;</w:t>
      </w:r>
    </w:p>
    <w:p w:rsidR="00855E34" w:rsidRPr="00855E34" w:rsidRDefault="00855E34" w:rsidP="00855E34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855E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підвищити рівень довіри населення до роботи правоохоронних органів;</w:t>
      </w:r>
    </w:p>
    <w:p w:rsidR="00855E34" w:rsidRPr="00855E34" w:rsidRDefault="00855E34" w:rsidP="00855E34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855E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підвищити рівень розкриття злочинів та правопорушень;</w:t>
      </w:r>
    </w:p>
    <w:p w:rsidR="00855E34" w:rsidRPr="00855E34" w:rsidRDefault="00855E34" w:rsidP="00855E34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855E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забезпечити високий рівень публічної  безпеки та порядку;</w:t>
      </w:r>
    </w:p>
    <w:p w:rsidR="00855E34" w:rsidRPr="00855E34" w:rsidRDefault="00855E34" w:rsidP="00855E34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855E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покращити рівень профілактики правопорушень.</w:t>
      </w:r>
    </w:p>
    <w:p w:rsidR="003A4642" w:rsidRPr="00D300F1" w:rsidRDefault="00982FE2" w:rsidP="00DC6FE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- </w:t>
      </w:r>
      <w:r w:rsidR="003A4642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здійснити матеріально-технічне забезпечення</w:t>
      </w:r>
      <w:r w:rsidR="006F2D59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підрозділів Головного управління Національної поліції у Львівській області необхідне для виконання завдань в умовах воєнного стану</w:t>
      </w:r>
      <w:r w:rsidR="003A4642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;</w:t>
      </w:r>
    </w:p>
    <w:p w:rsidR="003A4642" w:rsidRPr="00D300F1" w:rsidRDefault="00DC6FE0" w:rsidP="00DC6F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     </w:t>
      </w:r>
      <w:r w:rsidR="00982FE2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-</w:t>
      </w:r>
      <w:r w:rsidR="006F2D59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3A4642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вжити заходи для охорони важливих об’єктів і комунікацій в умовах воєнного </w:t>
      </w:r>
      <w:r w:rsidR="00C00D0E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стану.</w:t>
      </w:r>
    </w:p>
    <w:p w:rsidR="00C00D0E" w:rsidRPr="00D300F1" w:rsidRDefault="00C00D0E" w:rsidP="00D300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Орієнтовний  обсяг фінансування Програми становить: </w:t>
      </w:r>
      <w:r w:rsidR="00B92E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uk-UA"/>
        </w:rPr>
        <w:t>300 000</w:t>
      </w: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грн.</w:t>
      </w:r>
      <w:r w:rsidR="00CC5FC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відповідно до додатку 1 Програми. </w:t>
      </w:r>
    </w:p>
    <w:p w:rsidR="0085629C" w:rsidRPr="0085629C" w:rsidRDefault="00C00D0E" w:rsidP="0085629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Реалізація Програми </w:t>
      </w:r>
      <w:r w:rsidR="00855E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буде здійснюватись протягом 2024 </w:t>
      </w: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 року за рахунок коштів бюджету </w:t>
      </w:r>
      <w:proofErr w:type="spellStart"/>
      <w:r w:rsidR="00456E43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Радехівської</w:t>
      </w:r>
      <w:proofErr w:type="spellEnd"/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494722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міської</w:t>
      </w: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територіальної громади, виходячи з його реальних можливостей, а також інших джерел, не заборонених чинним законодавством.</w:t>
      </w:r>
    </w:p>
    <w:p w:rsidR="00406FBE" w:rsidRPr="0085629C" w:rsidRDefault="00406FBE" w:rsidP="0085629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D300F1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uk-UA"/>
        </w:rPr>
        <w:t>План заходів і бюджет Програми</w:t>
      </w:r>
    </w:p>
    <w:p w:rsidR="00406FBE" w:rsidRPr="00D300F1" w:rsidRDefault="00406FBE" w:rsidP="00D300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Для забезпечення належного </w:t>
      </w:r>
      <w:r w:rsidR="00405031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виконання службово-бойових завдань на </w:t>
      </w:r>
      <w:proofErr w:type="spellStart"/>
      <w:r w:rsidR="00405031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деокупованих</w:t>
      </w:r>
      <w:proofErr w:type="spellEnd"/>
      <w:r w:rsidR="00405031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територіях країни працівниками підрозділів Головного управління Національної поліції у Львівській області,</w:t>
      </w: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даною Програмою передбачені  заходи</w:t>
      </w:r>
      <w:r w:rsidR="007269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відповідно до додатку 2 до Програми</w:t>
      </w: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:</w:t>
      </w:r>
    </w:p>
    <w:p w:rsidR="0032374D" w:rsidRDefault="0032374D" w:rsidP="0085629C">
      <w:pPr>
        <w:spacing w:after="0" w:line="240" w:lineRule="auto"/>
        <w:jc w:val="both"/>
        <w:rPr>
          <w:rFonts w:ascii="Times New Roman" w:hAnsi="Times New Roman" w:cs="Times New Roman"/>
          <w:b/>
          <w:shd w:val="clear" w:color="auto" w:fill="FFFFFF"/>
        </w:rPr>
      </w:pPr>
    </w:p>
    <w:p w:rsidR="0032374D" w:rsidRPr="00A25066" w:rsidRDefault="007269A3" w:rsidP="00C828B9">
      <w:pPr>
        <w:tabs>
          <w:tab w:val="left" w:pos="1134"/>
          <w:tab w:val="left" w:pos="2835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A25066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Секретар міської ради                              </w:t>
      </w:r>
      <w:r w:rsidR="00A25066" w:rsidRPr="00A25066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                       </w:t>
      </w:r>
      <w:r w:rsidRPr="00A25066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Марія КЛИМОЧКО</w:t>
      </w:r>
    </w:p>
    <w:p w:rsidR="00A25066" w:rsidRDefault="00A25066" w:rsidP="0032374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44"/>
          <w:sz w:val="32"/>
          <w:szCs w:val="32"/>
        </w:rPr>
      </w:pPr>
    </w:p>
    <w:p w:rsidR="0032374D" w:rsidRPr="0032374D" w:rsidRDefault="0032374D" w:rsidP="0032374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44"/>
          <w:sz w:val="32"/>
          <w:szCs w:val="32"/>
        </w:rPr>
      </w:pPr>
      <w:r w:rsidRPr="0032374D">
        <w:rPr>
          <w:rFonts w:ascii="Times New Roman" w:hAnsi="Times New Roman" w:cs="Times New Roman"/>
          <w:b/>
          <w:bCs/>
          <w:color w:val="000000"/>
          <w:spacing w:val="44"/>
          <w:sz w:val="32"/>
          <w:szCs w:val="32"/>
        </w:rPr>
        <w:lastRenderedPageBreak/>
        <w:t>ПАСПОРТ</w:t>
      </w:r>
    </w:p>
    <w:p w:rsidR="0032374D" w:rsidRDefault="0032374D" w:rsidP="0032374D">
      <w:pPr>
        <w:pStyle w:val="a5"/>
        <w:shd w:val="clear" w:color="auto" w:fill="FFFFFF"/>
        <w:spacing w:after="0" w:line="240" w:lineRule="auto"/>
        <w:ind w:left="0" w:right="225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bdr w:val="none" w:sz="0" w:space="0" w:color="auto" w:frame="1"/>
          <w:lang w:eastAsia="uk-UA"/>
        </w:rPr>
      </w:pPr>
      <w:r w:rsidRPr="0032374D">
        <w:rPr>
          <w:rFonts w:ascii="Times New Roman" w:hAnsi="Times New Roman" w:cs="Times New Roman"/>
          <w:b/>
          <w:sz w:val="36"/>
          <w:szCs w:val="36"/>
          <w:lang w:eastAsia="uk-UA"/>
        </w:rPr>
        <w:t xml:space="preserve"> програми</w:t>
      </w:r>
      <w:r w:rsidRPr="0032374D">
        <w:rPr>
          <w:rFonts w:ascii="Times New Roman" w:hAnsi="Times New Roman" w:cs="Times New Roman"/>
          <w:b/>
          <w:sz w:val="32"/>
          <w:szCs w:val="32"/>
          <w:lang w:eastAsia="uk-UA"/>
        </w:rPr>
        <w:t xml:space="preserve"> </w:t>
      </w:r>
      <w:r w:rsidRPr="0032374D">
        <w:rPr>
          <w:rFonts w:ascii="Times New Roman" w:eastAsia="Times New Roman" w:hAnsi="Times New Roman" w:cs="Times New Roman"/>
          <w:b/>
          <w:bCs/>
          <w:sz w:val="36"/>
          <w:szCs w:val="36"/>
          <w:bdr w:val="none" w:sz="0" w:space="0" w:color="auto" w:frame="1"/>
          <w:lang w:eastAsia="uk-UA"/>
        </w:rPr>
        <w:t>підтримки Головного управління Національної поліції у Львівській області</w:t>
      </w:r>
      <w:r w:rsidR="00E37343">
        <w:rPr>
          <w:rFonts w:ascii="Times New Roman" w:eastAsia="Times New Roman" w:hAnsi="Times New Roman" w:cs="Times New Roman"/>
          <w:b/>
          <w:bCs/>
          <w:sz w:val="36"/>
          <w:szCs w:val="36"/>
          <w:bdr w:val="none" w:sz="0" w:space="0" w:color="auto" w:frame="1"/>
          <w:lang w:eastAsia="uk-UA"/>
        </w:rPr>
        <w:t xml:space="preserve"> в умовах воєнного стану на 2024</w:t>
      </w:r>
      <w:r w:rsidRPr="0032374D">
        <w:rPr>
          <w:rFonts w:ascii="Times New Roman" w:eastAsia="Times New Roman" w:hAnsi="Times New Roman" w:cs="Times New Roman"/>
          <w:b/>
          <w:bCs/>
          <w:sz w:val="36"/>
          <w:szCs w:val="36"/>
          <w:bdr w:val="none" w:sz="0" w:space="0" w:color="auto" w:frame="1"/>
          <w:lang w:eastAsia="uk-UA"/>
        </w:rPr>
        <w:t xml:space="preserve"> рік</w:t>
      </w:r>
    </w:p>
    <w:p w:rsidR="0032374D" w:rsidRPr="0032374D" w:rsidRDefault="0032374D" w:rsidP="00323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0"/>
          <w:lang w:eastAsia="uk-UA"/>
        </w:rPr>
      </w:pPr>
      <w:r w:rsidRPr="0032374D">
        <w:rPr>
          <w:rFonts w:ascii="Times New Roman" w:hAnsi="Times New Roman" w:cs="Times New Roman"/>
          <w:szCs w:val="20"/>
          <w:lang w:eastAsia="uk-UA"/>
        </w:rPr>
        <w:t xml:space="preserve"> (назва програми) </w:t>
      </w:r>
    </w:p>
    <w:p w:rsidR="0032374D" w:rsidRPr="0032374D" w:rsidRDefault="0032374D" w:rsidP="0032374D">
      <w:pPr>
        <w:spacing w:after="0" w:line="240" w:lineRule="auto"/>
        <w:jc w:val="center"/>
        <w:rPr>
          <w:rStyle w:val="af"/>
          <w:rFonts w:ascii="Times New Roman" w:hAnsi="Times New Roman" w:cs="Times New Roman"/>
          <w:b/>
          <w:i w:val="0"/>
          <w:sz w:val="28"/>
          <w:szCs w:val="28"/>
        </w:rPr>
      </w:pP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686"/>
        <w:gridCol w:w="5953"/>
      </w:tblGrid>
      <w:tr w:rsidR="0032374D" w:rsidRPr="0032374D" w:rsidTr="004B2A8F">
        <w:tc>
          <w:tcPr>
            <w:tcW w:w="709" w:type="dxa"/>
            <w:vAlign w:val="center"/>
            <w:hideMark/>
          </w:tcPr>
          <w:p w:rsidR="0032374D" w:rsidRPr="0032374D" w:rsidRDefault="0032374D" w:rsidP="0032374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686" w:type="dxa"/>
            <w:vAlign w:val="center"/>
            <w:hideMark/>
          </w:tcPr>
          <w:p w:rsidR="0032374D" w:rsidRPr="0032374D" w:rsidRDefault="0032374D" w:rsidP="0032374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74D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953" w:type="dxa"/>
            <w:hideMark/>
          </w:tcPr>
          <w:p w:rsidR="0032374D" w:rsidRPr="0032374D" w:rsidRDefault="00721CB5" w:rsidP="00721C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Відділення поліції  №1 (м.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Радехів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Червоноградського районного відділу поліції  </w:t>
            </w:r>
            <w:r w:rsidR="0032374D">
              <w:rPr>
                <w:rFonts w:ascii="Times New Roman" w:hAnsi="Times New Roman" w:cs="Times New Roman"/>
                <w:sz w:val="28"/>
                <w:szCs w:val="28"/>
              </w:rPr>
              <w:t xml:space="preserve">Головного управління національної поліції </w:t>
            </w:r>
            <w:r w:rsidR="0032374D" w:rsidRPr="003237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374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2374D" w:rsidRPr="0032374D">
              <w:rPr>
                <w:rFonts w:ascii="Times New Roman" w:hAnsi="Times New Roman" w:cs="Times New Roman"/>
                <w:sz w:val="28"/>
                <w:szCs w:val="28"/>
              </w:rPr>
              <w:t xml:space="preserve"> Львівськ</w:t>
            </w:r>
            <w:r w:rsidR="0032374D">
              <w:rPr>
                <w:rFonts w:ascii="Times New Roman" w:hAnsi="Times New Roman" w:cs="Times New Roman"/>
                <w:sz w:val="28"/>
                <w:szCs w:val="28"/>
              </w:rPr>
              <w:t>ій</w:t>
            </w:r>
            <w:r w:rsidR="0032374D" w:rsidRPr="0032374D">
              <w:rPr>
                <w:rFonts w:ascii="Times New Roman" w:hAnsi="Times New Roman" w:cs="Times New Roman"/>
                <w:sz w:val="28"/>
                <w:szCs w:val="28"/>
              </w:rPr>
              <w:t xml:space="preserve"> облас</w:t>
            </w:r>
            <w:r w:rsidR="0032374D">
              <w:rPr>
                <w:rFonts w:ascii="Times New Roman" w:hAnsi="Times New Roman" w:cs="Times New Roman"/>
                <w:sz w:val="28"/>
                <w:szCs w:val="28"/>
              </w:rPr>
              <w:t xml:space="preserve">ті </w:t>
            </w:r>
          </w:p>
        </w:tc>
      </w:tr>
      <w:tr w:rsidR="0032374D" w:rsidRPr="0032374D" w:rsidTr="004B2A8F">
        <w:trPr>
          <w:trHeight w:val="378"/>
        </w:trPr>
        <w:tc>
          <w:tcPr>
            <w:tcW w:w="709" w:type="dxa"/>
            <w:vAlign w:val="center"/>
            <w:hideMark/>
          </w:tcPr>
          <w:p w:rsidR="0032374D" w:rsidRPr="0032374D" w:rsidRDefault="0032374D" w:rsidP="0032374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86" w:type="dxa"/>
            <w:vAlign w:val="center"/>
            <w:hideMark/>
          </w:tcPr>
          <w:p w:rsidR="0032374D" w:rsidRPr="0032374D" w:rsidRDefault="0032374D" w:rsidP="0032374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32374D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Мета</w:t>
            </w:r>
          </w:p>
        </w:tc>
        <w:tc>
          <w:tcPr>
            <w:tcW w:w="5953" w:type="dxa"/>
            <w:hideMark/>
          </w:tcPr>
          <w:p w:rsidR="0032374D" w:rsidRPr="0032374D" w:rsidRDefault="0032374D" w:rsidP="00721C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0F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забезпечення належних умов для якісного виконання завдань на </w:t>
            </w:r>
            <w:r w:rsidR="00721CB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території обслуговування ВнП№1 Червоноградського РВП </w:t>
            </w:r>
            <w:proofErr w:type="spellStart"/>
            <w:r w:rsidR="00721CB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ГУНП</w:t>
            </w:r>
            <w:proofErr w:type="spellEnd"/>
            <w:r w:rsidR="00721CB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у Львівській області </w:t>
            </w:r>
            <w:r w:rsidRPr="00D300F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та підтримки високого рівня боєготовності працівників підрозділів Головного управління Національної поліції у Львівській області поза межами їх постійної дислокації</w:t>
            </w:r>
          </w:p>
        </w:tc>
      </w:tr>
      <w:tr w:rsidR="0032374D" w:rsidRPr="0032374D" w:rsidTr="004B2A8F">
        <w:trPr>
          <w:trHeight w:val="973"/>
        </w:trPr>
        <w:tc>
          <w:tcPr>
            <w:tcW w:w="709" w:type="dxa"/>
            <w:vAlign w:val="center"/>
            <w:hideMark/>
          </w:tcPr>
          <w:p w:rsidR="0032374D" w:rsidRPr="0032374D" w:rsidRDefault="0032374D" w:rsidP="0032374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  <w:vAlign w:val="center"/>
            <w:hideMark/>
          </w:tcPr>
          <w:p w:rsidR="0032374D" w:rsidRPr="0032374D" w:rsidRDefault="0032374D" w:rsidP="0032374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</w:pPr>
            <w:r w:rsidRPr="0032374D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>Дата, номер документу про затвердження Програми</w:t>
            </w:r>
          </w:p>
        </w:tc>
        <w:tc>
          <w:tcPr>
            <w:tcW w:w="5953" w:type="dxa"/>
            <w:hideMark/>
          </w:tcPr>
          <w:p w:rsidR="0032374D" w:rsidRPr="0032374D" w:rsidRDefault="0032374D" w:rsidP="00792E1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74D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 xml:space="preserve">Рішення сесії </w:t>
            </w:r>
            <w:proofErr w:type="spellStart"/>
            <w:r w:rsidRPr="0032374D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>Радехівської</w:t>
            </w:r>
            <w:proofErr w:type="spellEnd"/>
            <w:r w:rsidRPr="0032374D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 xml:space="preserve"> міської ради від </w:t>
            </w:r>
            <w:r w:rsidR="00A70D7C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>21</w:t>
            </w:r>
            <w:r w:rsidR="00102718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>.</w:t>
            </w:r>
            <w:r w:rsidR="00A70D7C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>02.</w:t>
            </w:r>
            <w:r w:rsidR="00102718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>2024</w:t>
            </w:r>
            <w:r w:rsidRPr="0032374D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 xml:space="preserve"> року №</w:t>
            </w:r>
            <w:r w:rsidR="00A70D7C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 xml:space="preserve"> 1</w:t>
            </w:r>
            <w:r w:rsidR="00792E1F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>2</w:t>
            </w:r>
          </w:p>
        </w:tc>
      </w:tr>
      <w:tr w:rsidR="0032374D" w:rsidRPr="0032374D" w:rsidTr="004B2A8F">
        <w:tc>
          <w:tcPr>
            <w:tcW w:w="709" w:type="dxa"/>
            <w:vAlign w:val="center"/>
            <w:hideMark/>
          </w:tcPr>
          <w:p w:rsidR="0032374D" w:rsidRPr="0032374D" w:rsidRDefault="0032374D" w:rsidP="0032374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86" w:type="dxa"/>
            <w:vAlign w:val="center"/>
            <w:hideMark/>
          </w:tcPr>
          <w:p w:rsidR="0032374D" w:rsidRPr="0032374D" w:rsidRDefault="0032374D" w:rsidP="0032374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74D"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  <w:t>Розробник програми</w:t>
            </w:r>
          </w:p>
        </w:tc>
        <w:tc>
          <w:tcPr>
            <w:tcW w:w="5953" w:type="dxa"/>
            <w:hideMark/>
          </w:tcPr>
          <w:p w:rsidR="0032374D" w:rsidRPr="0032374D" w:rsidRDefault="0032374D" w:rsidP="0032374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Фінансовий відділ </w:t>
            </w:r>
            <w:proofErr w:type="spellStart"/>
            <w:r w:rsidRPr="0032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Радехівськ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ої</w:t>
            </w:r>
            <w:proofErr w:type="spellEnd"/>
            <w:r w:rsidRPr="0032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міськ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ої</w:t>
            </w:r>
            <w:r w:rsidRPr="0032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</w:p>
        </w:tc>
      </w:tr>
      <w:tr w:rsidR="0032374D" w:rsidRPr="0032374D" w:rsidTr="004B2A8F">
        <w:tc>
          <w:tcPr>
            <w:tcW w:w="709" w:type="dxa"/>
            <w:vAlign w:val="center"/>
            <w:hideMark/>
          </w:tcPr>
          <w:p w:rsidR="0032374D" w:rsidRPr="0032374D" w:rsidRDefault="0032374D" w:rsidP="0032374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86" w:type="dxa"/>
            <w:vAlign w:val="center"/>
            <w:hideMark/>
          </w:tcPr>
          <w:p w:rsidR="0032374D" w:rsidRPr="0032374D" w:rsidRDefault="0032374D" w:rsidP="0032374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2374D"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  <w:t>Співрозробники</w:t>
            </w:r>
            <w:proofErr w:type="spellEnd"/>
            <w:r w:rsidRPr="0032374D"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  <w:t xml:space="preserve"> програми</w:t>
            </w:r>
          </w:p>
        </w:tc>
        <w:tc>
          <w:tcPr>
            <w:tcW w:w="5953" w:type="dxa"/>
          </w:tcPr>
          <w:p w:rsidR="0032374D" w:rsidRPr="0032374D" w:rsidRDefault="00ED3565" w:rsidP="003237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Відділення поліції  №1 (м.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Радехів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Червоноградського районного відділу поліції  Головного управління національної поліції </w:t>
            </w:r>
            <w:r w:rsidRPr="003237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2374D">
              <w:rPr>
                <w:rFonts w:ascii="Times New Roman" w:hAnsi="Times New Roman" w:cs="Times New Roman"/>
                <w:sz w:val="28"/>
                <w:szCs w:val="28"/>
              </w:rPr>
              <w:t xml:space="preserve"> Львівськ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ій</w:t>
            </w:r>
            <w:r w:rsidRPr="0032374D">
              <w:rPr>
                <w:rFonts w:ascii="Times New Roman" w:hAnsi="Times New Roman" w:cs="Times New Roman"/>
                <w:sz w:val="28"/>
                <w:szCs w:val="28"/>
              </w:rPr>
              <w:t xml:space="preserve"> облас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ті</w:t>
            </w:r>
          </w:p>
        </w:tc>
      </w:tr>
      <w:tr w:rsidR="0032374D" w:rsidRPr="0032374D" w:rsidTr="004B2A8F">
        <w:tc>
          <w:tcPr>
            <w:tcW w:w="709" w:type="dxa"/>
            <w:vAlign w:val="center"/>
            <w:hideMark/>
          </w:tcPr>
          <w:p w:rsidR="0032374D" w:rsidRPr="0032374D" w:rsidRDefault="0032374D" w:rsidP="0032374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686" w:type="dxa"/>
            <w:vAlign w:val="center"/>
            <w:hideMark/>
          </w:tcPr>
          <w:p w:rsidR="0032374D" w:rsidRPr="0032374D" w:rsidRDefault="0032374D" w:rsidP="0032374D">
            <w:pPr>
              <w:shd w:val="clear" w:color="auto" w:fill="FFFFFF"/>
              <w:spacing w:after="0" w:line="240" w:lineRule="auto"/>
              <w:ind w:hanging="1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74D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 xml:space="preserve">Відповідальний виконавець </w:t>
            </w:r>
            <w:r w:rsidRPr="0032374D"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  <w:t>програми</w:t>
            </w:r>
          </w:p>
        </w:tc>
        <w:tc>
          <w:tcPr>
            <w:tcW w:w="5953" w:type="dxa"/>
            <w:hideMark/>
          </w:tcPr>
          <w:p w:rsidR="0032374D" w:rsidRPr="0032374D" w:rsidRDefault="0032374D" w:rsidP="0032374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Головне управління національної поліції </w:t>
            </w:r>
            <w:r w:rsidRPr="003237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2374D">
              <w:rPr>
                <w:rFonts w:ascii="Times New Roman" w:hAnsi="Times New Roman" w:cs="Times New Roman"/>
                <w:sz w:val="28"/>
                <w:szCs w:val="28"/>
              </w:rPr>
              <w:t xml:space="preserve"> Львівськ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ій</w:t>
            </w:r>
            <w:r w:rsidRPr="0032374D">
              <w:rPr>
                <w:rFonts w:ascii="Times New Roman" w:hAnsi="Times New Roman" w:cs="Times New Roman"/>
                <w:sz w:val="28"/>
                <w:szCs w:val="28"/>
              </w:rPr>
              <w:t xml:space="preserve"> облас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ті</w:t>
            </w:r>
          </w:p>
        </w:tc>
      </w:tr>
      <w:tr w:rsidR="0032374D" w:rsidRPr="0032374D" w:rsidTr="004B2A8F">
        <w:tc>
          <w:tcPr>
            <w:tcW w:w="709" w:type="dxa"/>
            <w:vAlign w:val="center"/>
            <w:hideMark/>
          </w:tcPr>
          <w:p w:rsidR="0032374D" w:rsidRPr="0032374D" w:rsidRDefault="0032374D" w:rsidP="0032374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686" w:type="dxa"/>
            <w:vAlign w:val="center"/>
          </w:tcPr>
          <w:p w:rsidR="0032374D" w:rsidRPr="0032374D" w:rsidRDefault="0032374D" w:rsidP="0032374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74D"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  <w:t>Учасники програми</w:t>
            </w:r>
          </w:p>
        </w:tc>
        <w:tc>
          <w:tcPr>
            <w:tcW w:w="5953" w:type="dxa"/>
          </w:tcPr>
          <w:p w:rsidR="0032374D" w:rsidRPr="0032374D" w:rsidRDefault="0032374D" w:rsidP="0032374D">
            <w:pPr>
              <w:tabs>
                <w:tab w:val="left" w:pos="1134"/>
                <w:tab w:val="left" w:pos="2835"/>
                <w:tab w:val="left" w:pos="751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Фінансовий відділ </w:t>
            </w:r>
            <w:proofErr w:type="spellStart"/>
            <w:r w:rsidRPr="0032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Радехівськ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ої</w:t>
            </w:r>
            <w:proofErr w:type="spellEnd"/>
            <w:r w:rsidRPr="0032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міськ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ої</w:t>
            </w:r>
            <w:r w:rsidRPr="0032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Головне управління національної поліції </w:t>
            </w:r>
            <w:r w:rsidRPr="003237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2374D">
              <w:rPr>
                <w:rFonts w:ascii="Times New Roman" w:hAnsi="Times New Roman" w:cs="Times New Roman"/>
                <w:sz w:val="28"/>
                <w:szCs w:val="28"/>
              </w:rPr>
              <w:t xml:space="preserve"> Львівськ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ій</w:t>
            </w:r>
            <w:r w:rsidRPr="0032374D">
              <w:rPr>
                <w:rFonts w:ascii="Times New Roman" w:hAnsi="Times New Roman" w:cs="Times New Roman"/>
                <w:sz w:val="28"/>
                <w:szCs w:val="28"/>
              </w:rPr>
              <w:t xml:space="preserve"> облас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ті</w:t>
            </w:r>
          </w:p>
        </w:tc>
      </w:tr>
      <w:tr w:rsidR="0032374D" w:rsidRPr="0032374D" w:rsidTr="004B2A8F">
        <w:tc>
          <w:tcPr>
            <w:tcW w:w="709" w:type="dxa"/>
            <w:vAlign w:val="center"/>
            <w:hideMark/>
          </w:tcPr>
          <w:p w:rsidR="0032374D" w:rsidRPr="0032374D" w:rsidRDefault="0032374D" w:rsidP="0032374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686" w:type="dxa"/>
            <w:vAlign w:val="center"/>
            <w:hideMark/>
          </w:tcPr>
          <w:p w:rsidR="0032374D" w:rsidRPr="0032374D" w:rsidRDefault="0032374D" w:rsidP="0032374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74D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953" w:type="dxa"/>
            <w:hideMark/>
          </w:tcPr>
          <w:p w:rsidR="0032374D" w:rsidRPr="0032374D" w:rsidRDefault="00F05D64" w:rsidP="0032374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</w:t>
            </w:r>
            <w:r w:rsidR="0032374D" w:rsidRPr="0032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рік</w:t>
            </w:r>
          </w:p>
        </w:tc>
      </w:tr>
      <w:tr w:rsidR="0032374D" w:rsidRPr="0032374D" w:rsidTr="00C828B9">
        <w:trPr>
          <w:trHeight w:val="2305"/>
        </w:trPr>
        <w:tc>
          <w:tcPr>
            <w:tcW w:w="709" w:type="dxa"/>
            <w:vAlign w:val="center"/>
            <w:hideMark/>
          </w:tcPr>
          <w:p w:rsidR="0032374D" w:rsidRPr="0032374D" w:rsidRDefault="0032374D" w:rsidP="0032374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3686" w:type="dxa"/>
            <w:vAlign w:val="center"/>
            <w:hideMark/>
          </w:tcPr>
          <w:p w:rsidR="0032374D" w:rsidRPr="0032374D" w:rsidRDefault="0032374D" w:rsidP="00C828B9">
            <w:pPr>
              <w:shd w:val="clear" w:color="auto" w:fill="FFFFFF"/>
              <w:spacing w:after="0" w:line="240" w:lineRule="auto"/>
              <w:ind w:left="-81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32374D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Загальний обсяг фінансових ресурсів, необхідних для реалізації   програми,</w:t>
            </w:r>
          </w:p>
          <w:p w:rsidR="0032374D" w:rsidRPr="0032374D" w:rsidRDefault="0032374D" w:rsidP="0032374D">
            <w:pPr>
              <w:shd w:val="clear" w:color="auto" w:fill="FFFFFF"/>
              <w:spacing w:after="0" w:line="240" w:lineRule="auto"/>
              <w:ind w:left="-81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32374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- Бюджет </w:t>
            </w:r>
            <w:proofErr w:type="spellStart"/>
            <w:r w:rsidRPr="0032374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Радехівської</w:t>
            </w:r>
            <w:proofErr w:type="spellEnd"/>
            <w:r w:rsidRPr="0032374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міської територіальної громади</w:t>
            </w:r>
            <w:r w:rsidRPr="0032374D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 xml:space="preserve"> </w:t>
            </w:r>
          </w:p>
          <w:p w:rsidR="0032374D" w:rsidRPr="0032374D" w:rsidRDefault="0032374D" w:rsidP="0032374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3" w:type="dxa"/>
            <w:vAlign w:val="center"/>
            <w:hideMark/>
          </w:tcPr>
          <w:p w:rsidR="0032374D" w:rsidRPr="0032374D" w:rsidRDefault="005A4CBE" w:rsidP="0032374D">
            <w:pPr>
              <w:shd w:val="clear" w:color="auto" w:fill="FFFFFF"/>
              <w:tabs>
                <w:tab w:val="left" w:pos="20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92EB7">
              <w:rPr>
                <w:rFonts w:ascii="Times New Roman" w:hAnsi="Times New Roman" w:cs="Times New Roman"/>
                <w:b/>
                <w:sz w:val="28"/>
                <w:szCs w:val="28"/>
              </w:rPr>
              <w:t>300</w:t>
            </w:r>
            <w:r w:rsidR="00A70D7C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B92EB7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  <w:r w:rsidR="00A70D7C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2374D" w:rsidRPr="0032374D">
              <w:rPr>
                <w:rFonts w:ascii="Times New Roman" w:hAnsi="Times New Roman" w:cs="Times New Roman"/>
                <w:b/>
                <w:sz w:val="28"/>
                <w:szCs w:val="28"/>
              </w:rPr>
              <w:t>грн.</w:t>
            </w:r>
          </w:p>
          <w:p w:rsidR="0032374D" w:rsidRPr="0032374D" w:rsidRDefault="0032374D" w:rsidP="0032374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374D" w:rsidRPr="0032374D" w:rsidRDefault="00B92EB7" w:rsidP="0032374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  <w:r w:rsidR="00A70D7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A70D7C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proofErr w:type="spellStart"/>
            <w:r w:rsidR="0032374D" w:rsidRPr="0032374D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</w:p>
          <w:p w:rsidR="0032374D" w:rsidRPr="0032374D" w:rsidRDefault="0032374D" w:rsidP="0032374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374D" w:rsidRPr="0032374D" w:rsidRDefault="0032374D" w:rsidP="003237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2374D" w:rsidRDefault="0032374D" w:rsidP="003237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269A3" w:rsidRPr="0032374D" w:rsidRDefault="007269A3" w:rsidP="003237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2374D" w:rsidRPr="0032374D" w:rsidRDefault="0032374D" w:rsidP="003237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70ADA" w:rsidRPr="00F613EC" w:rsidRDefault="0032374D" w:rsidP="00F613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2374D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    </w:t>
      </w:r>
      <w:r w:rsidRPr="0032374D">
        <w:rPr>
          <w:rFonts w:ascii="Times New Roman" w:hAnsi="Times New Roman" w:cs="Times New Roman"/>
          <w:b/>
          <w:sz w:val="28"/>
          <w:szCs w:val="28"/>
        </w:rPr>
        <w:tab/>
      </w:r>
      <w:r w:rsidRPr="0032374D">
        <w:rPr>
          <w:rFonts w:ascii="Times New Roman" w:hAnsi="Times New Roman" w:cs="Times New Roman"/>
          <w:b/>
          <w:sz w:val="28"/>
          <w:szCs w:val="28"/>
        </w:rPr>
        <w:tab/>
      </w:r>
      <w:r w:rsidRPr="0032374D">
        <w:rPr>
          <w:rFonts w:ascii="Times New Roman" w:hAnsi="Times New Roman" w:cs="Times New Roman"/>
          <w:b/>
          <w:sz w:val="28"/>
          <w:szCs w:val="28"/>
        </w:rPr>
        <w:tab/>
      </w:r>
      <w:r w:rsidRPr="0032374D">
        <w:rPr>
          <w:rFonts w:ascii="Times New Roman" w:hAnsi="Times New Roman" w:cs="Times New Roman"/>
          <w:b/>
          <w:sz w:val="28"/>
          <w:szCs w:val="28"/>
        </w:rPr>
        <w:tab/>
      </w:r>
      <w:r w:rsidR="00A25066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32374D">
        <w:rPr>
          <w:rFonts w:ascii="Times New Roman" w:hAnsi="Times New Roman" w:cs="Times New Roman"/>
          <w:b/>
          <w:sz w:val="28"/>
          <w:szCs w:val="28"/>
        </w:rPr>
        <w:t>Степан КОХАНЧУК</w:t>
      </w:r>
    </w:p>
    <w:p w:rsidR="00F70ADA" w:rsidRPr="00F70ADA" w:rsidRDefault="00F70ADA" w:rsidP="00F70ADA">
      <w:pPr>
        <w:autoSpaceDE w:val="0"/>
        <w:autoSpaceDN w:val="0"/>
        <w:adjustRightInd w:val="0"/>
        <w:spacing w:after="0" w:line="240" w:lineRule="auto"/>
        <w:ind w:left="4747"/>
        <w:jc w:val="right"/>
        <w:rPr>
          <w:rFonts w:ascii="Times New Roman" w:hAnsi="Times New Roman" w:cs="Times New Roman"/>
          <w:szCs w:val="20"/>
          <w:lang w:eastAsia="uk-UA"/>
        </w:rPr>
      </w:pPr>
    </w:p>
    <w:p w:rsidR="00F70ADA" w:rsidRPr="007269A3" w:rsidRDefault="007269A3" w:rsidP="007269A3">
      <w:pPr>
        <w:autoSpaceDE w:val="0"/>
        <w:autoSpaceDN w:val="0"/>
        <w:adjustRightInd w:val="0"/>
        <w:spacing w:after="0" w:line="240" w:lineRule="auto"/>
        <w:ind w:left="7579" w:firstLine="209"/>
        <w:jc w:val="center"/>
        <w:rPr>
          <w:rFonts w:ascii="Times New Roman" w:hAnsi="Times New Roman" w:cs="Times New Roman"/>
          <w:sz w:val="32"/>
          <w:szCs w:val="32"/>
          <w:lang w:eastAsia="uk-UA"/>
        </w:rPr>
      </w:pPr>
      <w:r>
        <w:rPr>
          <w:rFonts w:ascii="Times New Roman" w:hAnsi="Times New Roman" w:cs="Times New Roman"/>
          <w:sz w:val="32"/>
          <w:szCs w:val="32"/>
          <w:lang w:eastAsia="uk-UA"/>
        </w:rPr>
        <w:lastRenderedPageBreak/>
        <w:t xml:space="preserve">  </w:t>
      </w:r>
      <w:r w:rsidR="00F70ADA" w:rsidRPr="007269A3">
        <w:rPr>
          <w:rFonts w:ascii="Times New Roman" w:hAnsi="Times New Roman" w:cs="Times New Roman"/>
          <w:sz w:val="32"/>
          <w:szCs w:val="32"/>
          <w:lang w:eastAsia="uk-UA"/>
        </w:rPr>
        <w:t>Додаток 1</w:t>
      </w:r>
    </w:p>
    <w:p w:rsidR="00F70ADA" w:rsidRPr="007269A3" w:rsidRDefault="00F70ADA" w:rsidP="00F70ADA">
      <w:pPr>
        <w:autoSpaceDE w:val="0"/>
        <w:autoSpaceDN w:val="0"/>
        <w:adjustRightInd w:val="0"/>
        <w:spacing w:after="0" w:line="240" w:lineRule="auto"/>
        <w:ind w:left="4747"/>
        <w:jc w:val="right"/>
        <w:rPr>
          <w:rFonts w:ascii="Times New Roman" w:hAnsi="Times New Roman" w:cs="Times New Roman"/>
          <w:sz w:val="32"/>
          <w:szCs w:val="32"/>
          <w:lang w:eastAsia="uk-UA"/>
        </w:rPr>
      </w:pPr>
      <w:r w:rsidRPr="007269A3">
        <w:rPr>
          <w:rFonts w:ascii="Times New Roman" w:hAnsi="Times New Roman" w:cs="Times New Roman"/>
          <w:sz w:val="32"/>
          <w:szCs w:val="32"/>
          <w:lang w:eastAsia="uk-UA"/>
        </w:rPr>
        <w:t>до Програми</w:t>
      </w:r>
    </w:p>
    <w:p w:rsidR="00F70ADA" w:rsidRDefault="00F70ADA" w:rsidP="00F70A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lang w:eastAsia="uk-UA"/>
        </w:rPr>
      </w:pPr>
    </w:p>
    <w:p w:rsidR="007269A3" w:rsidRDefault="007269A3" w:rsidP="00F70A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lang w:eastAsia="uk-UA"/>
        </w:rPr>
      </w:pPr>
    </w:p>
    <w:p w:rsidR="007269A3" w:rsidRPr="00F70ADA" w:rsidRDefault="007269A3" w:rsidP="00F70A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lang w:eastAsia="uk-UA"/>
        </w:rPr>
      </w:pPr>
    </w:p>
    <w:p w:rsidR="00F70ADA" w:rsidRPr="00F70ADA" w:rsidRDefault="00F70ADA" w:rsidP="00F70A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eastAsia="uk-UA"/>
        </w:rPr>
      </w:pPr>
      <w:r w:rsidRPr="00F70ADA">
        <w:rPr>
          <w:rFonts w:ascii="Times New Roman" w:hAnsi="Times New Roman" w:cs="Times New Roman"/>
          <w:b/>
          <w:sz w:val="32"/>
          <w:szCs w:val="32"/>
          <w:lang w:eastAsia="uk-UA"/>
        </w:rPr>
        <w:t>Ресурсне забезпечення</w:t>
      </w:r>
    </w:p>
    <w:p w:rsidR="00F70ADA" w:rsidRPr="00F70ADA" w:rsidRDefault="00F70ADA" w:rsidP="00F70A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eastAsia="uk-UA"/>
        </w:rPr>
      </w:pPr>
      <w:r w:rsidRPr="00F70ADA">
        <w:rPr>
          <w:rFonts w:ascii="Times New Roman" w:hAnsi="Times New Roman" w:cs="Times New Roman"/>
          <w:b/>
          <w:sz w:val="32"/>
          <w:szCs w:val="32"/>
        </w:rPr>
        <w:t xml:space="preserve">Програми </w:t>
      </w:r>
      <w:r w:rsidRPr="00F70ADA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uk-UA"/>
        </w:rPr>
        <w:t>підтримки Головного управління Національної поліції у Львівській області</w:t>
      </w:r>
      <w:r w:rsidR="00F613EC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uk-UA"/>
        </w:rPr>
        <w:t xml:space="preserve"> в умовах воєнного стану на 2024</w:t>
      </w:r>
      <w:r w:rsidRPr="00F70ADA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uk-UA"/>
        </w:rPr>
        <w:t xml:space="preserve"> рік</w:t>
      </w:r>
      <w:r w:rsidRPr="00F70ADA">
        <w:rPr>
          <w:rFonts w:ascii="Times New Roman" w:hAnsi="Times New Roman" w:cs="Times New Roman"/>
          <w:b/>
          <w:sz w:val="32"/>
          <w:szCs w:val="32"/>
          <w:lang w:eastAsia="uk-UA"/>
        </w:rPr>
        <w:t xml:space="preserve"> </w:t>
      </w:r>
    </w:p>
    <w:p w:rsidR="00F70ADA" w:rsidRPr="00F70ADA" w:rsidRDefault="00F70ADA" w:rsidP="00F70A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0"/>
          <w:lang w:eastAsia="uk-UA"/>
        </w:rPr>
      </w:pPr>
    </w:p>
    <w:tbl>
      <w:tblPr>
        <w:tblW w:w="0" w:type="auto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40"/>
        <w:gridCol w:w="2409"/>
      </w:tblGrid>
      <w:tr w:rsidR="00F70ADA" w:rsidRPr="00F70ADA" w:rsidTr="00A70D7C">
        <w:trPr>
          <w:cantSplit/>
          <w:trHeight w:val="722"/>
        </w:trPr>
        <w:tc>
          <w:tcPr>
            <w:tcW w:w="6840" w:type="dxa"/>
            <w:vAlign w:val="center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70AD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0AD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</w:t>
            </w:r>
            <w:r w:rsidRPr="00F70ADA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2</w:t>
            </w:r>
            <w:r w:rsidR="005E6CB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</w:t>
            </w:r>
            <w:r w:rsidRPr="00F70AD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рік</w:t>
            </w:r>
            <w:r w:rsidRPr="00F70A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70AD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тис. </w:t>
            </w:r>
            <w:proofErr w:type="spellStart"/>
            <w:r w:rsidRPr="00F70AD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грн</w:t>
            </w:r>
            <w:proofErr w:type="spellEnd"/>
          </w:p>
        </w:tc>
      </w:tr>
      <w:tr w:rsidR="00F70ADA" w:rsidRPr="00F70ADA" w:rsidTr="00A70D7C">
        <w:tc>
          <w:tcPr>
            <w:tcW w:w="6840" w:type="dxa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F70ADA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Усього,</w:t>
            </w:r>
          </w:p>
        </w:tc>
        <w:tc>
          <w:tcPr>
            <w:tcW w:w="2409" w:type="dxa"/>
          </w:tcPr>
          <w:p w:rsidR="005A4CBE" w:rsidRDefault="00B32E56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300</w:t>
            </w:r>
            <w:r w:rsidR="00A70D7C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0</w:t>
            </w:r>
          </w:p>
          <w:p w:rsidR="00F70ADA" w:rsidRPr="005A4CBE" w:rsidRDefault="005A4CBE" w:rsidP="00A7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F70ADA" w:rsidRPr="00F70ADA" w:rsidTr="00A70D7C">
        <w:tc>
          <w:tcPr>
            <w:tcW w:w="6840" w:type="dxa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70AD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 тому числі</w:t>
            </w:r>
          </w:p>
        </w:tc>
        <w:tc>
          <w:tcPr>
            <w:tcW w:w="2409" w:type="dxa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F70ADA" w:rsidRPr="00F70ADA" w:rsidTr="00A70D7C">
        <w:tc>
          <w:tcPr>
            <w:tcW w:w="6840" w:type="dxa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70AD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Бюджет </w:t>
            </w:r>
            <w:proofErr w:type="spellStart"/>
            <w:r w:rsidRPr="00F70AD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Радехівської</w:t>
            </w:r>
            <w:proofErr w:type="spellEnd"/>
            <w:r w:rsidRPr="00F70AD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міської територіальної громади</w:t>
            </w:r>
          </w:p>
        </w:tc>
        <w:tc>
          <w:tcPr>
            <w:tcW w:w="2409" w:type="dxa"/>
          </w:tcPr>
          <w:p w:rsidR="005A4CBE" w:rsidRDefault="00B32E56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300</w:t>
            </w:r>
            <w:r w:rsidR="00A70D7C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0</w:t>
            </w:r>
          </w:p>
          <w:p w:rsidR="005A4CBE" w:rsidRPr="00F70ADA" w:rsidRDefault="005A4CBE" w:rsidP="00A7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:rsidR="00F70ADA" w:rsidRDefault="00F70ADA" w:rsidP="00F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uk-UA"/>
        </w:rPr>
      </w:pPr>
    </w:p>
    <w:p w:rsidR="007269A3" w:rsidRDefault="007269A3" w:rsidP="00F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uk-UA"/>
        </w:rPr>
      </w:pPr>
    </w:p>
    <w:p w:rsidR="007269A3" w:rsidRDefault="007269A3" w:rsidP="00F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uk-UA"/>
        </w:rPr>
      </w:pPr>
    </w:p>
    <w:p w:rsidR="007269A3" w:rsidRDefault="007269A3" w:rsidP="00F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uk-UA"/>
        </w:rPr>
      </w:pPr>
    </w:p>
    <w:p w:rsidR="007269A3" w:rsidRPr="00F70ADA" w:rsidRDefault="007269A3" w:rsidP="00F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uk-UA"/>
        </w:rPr>
      </w:pPr>
    </w:p>
    <w:p w:rsidR="007269A3" w:rsidRPr="00A25066" w:rsidRDefault="007269A3" w:rsidP="007269A3">
      <w:pPr>
        <w:tabs>
          <w:tab w:val="left" w:pos="1134"/>
          <w:tab w:val="left" w:pos="2835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A25066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Начальник фінансового відділу </w:t>
      </w:r>
    </w:p>
    <w:p w:rsidR="007269A3" w:rsidRPr="00A25066" w:rsidRDefault="007269A3" w:rsidP="007269A3">
      <w:pPr>
        <w:tabs>
          <w:tab w:val="left" w:pos="1134"/>
          <w:tab w:val="left" w:pos="2835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proofErr w:type="spellStart"/>
      <w:r w:rsidRPr="00A25066">
        <w:rPr>
          <w:rFonts w:ascii="Times New Roman" w:hAnsi="Times New Roman" w:cs="Times New Roman"/>
          <w:bCs/>
          <w:sz w:val="28"/>
          <w:szCs w:val="28"/>
          <w:lang w:eastAsia="uk-UA"/>
        </w:rPr>
        <w:t>Радехівської</w:t>
      </w:r>
      <w:proofErr w:type="spellEnd"/>
      <w:r w:rsidRPr="00A25066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міської ради           _________________</w:t>
      </w:r>
      <w:r w:rsidRPr="00A25066">
        <w:rPr>
          <w:rFonts w:ascii="Times New Roman" w:hAnsi="Times New Roman" w:cs="Times New Roman"/>
          <w:bCs/>
          <w:sz w:val="28"/>
          <w:szCs w:val="28"/>
          <w:lang w:eastAsia="uk-UA"/>
        </w:rPr>
        <w:tab/>
        <w:t>Леся ПРУС</w:t>
      </w:r>
    </w:p>
    <w:p w:rsidR="00F70ADA" w:rsidRPr="00A25066" w:rsidRDefault="00F70ADA" w:rsidP="00F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70ADA" w:rsidRPr="00A25066" w:rsidRDefault="00F70ADA" w:rsidP="00F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70ADA" w:rsidRPr="00F70ADA" w:rsidRDefault="00F70ADA" w:rsidP="00F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  <w:r w:rsidRPr="00A25066">
        <w:rPr>
          <w:rFonts w:ascii="Times New Roman" w:hAnsi="Times New Roman" w:cs="Times New Roman"/>
          <w:sz w:val="28"/>
          <w:szCs w:val="28"/>
          <w:lang w:eastAsia="uk-UA"/>
        </w:rPr>
        <w:t>Секретар міської ради</w:t>
      </w:r>
      <w:r w:rsidRPr="00A25066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Pr="00A25066">
        <w:rPr>
          <w:rFonts w:ascii="Times New Roman" w:hAnsi="Times New Roman" w:cs="Times New Roman"/>
          <w:sz w:val="28"/>
          <w:szCs w:val="28"/>
          <w:lang w:eastAsia="uk-UA"/>
        </w:rPr>
        <w:tab/>
        <w:t xml:space="preserve">   _________________</w:t>
      </w:r>
      <w:r w:rsidRPr="00A25066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Pr="00A25066">
        <w:rPr>
          <w:rFonts w:ascii="Times New Roman" w:hAnsi="Times New Roman" w:cs="Times New Roman"/>
          <w:sz w:val="28"/>
          <w:szCs w:val="28"/>
          <w:lang w:eastAsia="uk-UA"/>
        </w:rPr>
        <w:tab/>
        <w:t xml:space="preserve">Марія </w:t>
      </w:r>
      <w:r w:rsidR="00A25066">
        <w:rPr>
          <w:rFonts w:ascii="Times New Roman" w:hAnsi="Times New Roman" w:cs="Times New Roman"/>
          <w:sz w:val="28"/>
          <w:szCs w:val="28"/>
          <w:lang w:eastAsia="uk-UA"/>
        </w:rPr>
        <w:t>КЛИМОЧКО</w:t>
      </w:r>
    </w:p>
    <w:p w:rsidR="00F70ADA" w:rsidRPr="00F70ADA" w:rsidRDefault="00F70ADA" w:rsidP="00F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70ADA" w:rsidRPr="00F70ADA" w:rsidRDefault="00F70ADA" w:rsidP="00F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70ADA" w:rsidRPr="00F70ADA" w:rsidRDefault="00F70ADA" w:rsidP="00F70ADA">
      <w:pPr>
        <w:tabs>
          <w:tab w:val="left" w:pos="1134"/>
          <w:tab w:val="left" w:pos="2835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</w:p>
    <w:p w:rsidR="00F70ADA" w:rsidRPr="00F70ADA" w:rsidRDefault="00F70ADA" w:rsidP="00F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F70ADA" w:rsidRPr="00F70ADA" w:rsidRDefault="00F70ADA" w:rsidP="00F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F70ADA" w:rsidRPr="00F70ADA" w:rsidRDefault="00F70ADA" w:rsidP="00F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F70ADA" w:rsidRPr="00146D0C" w:rsidRDefault="00146D0C" w:rsidP="00F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uk-UA"/>
        </w:rPr>
        <w:sectPr w:rsidR="00F70ADA" w:rsidRPr="00146D0C" w:rsidSect="00324A1D">
          <w:headerReference w:type="even" r:id="rId8"/>
          <w:pgSz w:w="11909" w:h="16834" w:code="9"/>
          <w:pgMar w:top="1103" w:right="569" w:bottom="851" w:left="1276" w:header="576" w:footer="576" w:gutter="0"/>
          <w:pgNumType w:start="1"/>
          <w:cols w:space="25"/>
          <w:titlePg/>
          <w:docGrid w:linePitch="326"/>
        </w:sectPr>
      </w:pPr>
      <w:r>
        <w:rPr>
          <w:rFonts w:ascii="Times New Roman" w:hAnsi="Times New Roman" w:cs="Times New Roman"/>
          <w:sz w:val="26"/>
          <w:szCs w:val="26"/>
          <w:lang w:eastAsia="uk-UA"/>
        </w:rPr>
        <w:tab/>
      </w:r>
    </w:p>
    <w:p w:rsidR="00F70ADA" w:rsidRPr="00F70ADA" w:rsidRDefault="00F70ADA" w:rsidP="00146D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0"/>
          <w:lang w:eastAsia="uk-UA"/>
        </w:rPr>
      </w:pPr>
    </w:p>
    <w:p w:rsidR="00F70ADA" w:rsidRPr="007269A3" w:rsidRDefault="007269A3" w:rsidP="007269A3">
      <w:pPr>
        <w:autoSpaceDE w:val="0"/>
        <w:autoSpaceDN w:val="0"/>
        <w:adjustRightInd w:val="0"/>
        <w:spacing w:after="0" w:line="240" w:lineRule="auto"/>
        <w:ind w:left="12830" w:firstLine="622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</w:t>
      </w:r>
      <w:r w:rsidR="00F70ADA" w:rsidRPr="007269A3">
        <w:rPr>
          <w:rFonts w:ascii="Times New Roman" w:hAnsi="Times New Roman" w:cs="Times New Roman"/>
          <w:sz w:val="28"/>
          <w:szCs w:val="28"/>
          <w:lang w:eastAsia="uk-UA"/>
        </w:rPr>
        <w:t>Додаток 2</w:t>
      </w:r>
    </w:p>
    <w:p w:rsidR="00F70ADA" w:rsidRPr="007269A3" w:rsidRDefault="00F70ADA" w:rsidP="00F70A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uk-UA"/>
        </w:rPr>
      </w:pPr>
      <w:r w:rsidRPr="007269A3">
        <w:rPr>
          <w:rFonts w:ascii="Times New Roman" w:hAnsi="Times New Roman" w:cs="Times New Roman"/>
          <w:sz w:val="28"/>
          <w:szCs w:val="28"/>
          <w:lang w:eastAsia="uk-UA"/>
        </w:rPr>
        <w:t>до Програми</w:t>
      </w:r>
    </w:p>
    <w:p w:rsidR="00F70ADA" w:rsidRPr="00F70ADA" w:rsidRDefault="00F70ADA" w:rsidP="00F70A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F70ADA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Перелік завдань, заходів та показників </w:t>
      </w:r>
    </w:p>
    <w:p w:rsidR="00F70ADA" w:rsidRPr="00146D0C" w:rsidRDefault="00F70ADA" w:rsidP="00146D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Cs w:val="20"/>
          <w:lang w:eastAsia="uk-UA"/>
        </w:rPr>
      </w:pPr>
      <w:r w:rsidRPr="00F70ADA">
        <w:rPr>
          <w:rFonts w:ascii="Times New Roman" w:hAnsi="Times New Roman" w:cs="Times New Roman"/>
          <w:b/>
          <w:sz w:val="28"/>
          <w:szCs w:val="28"/>
        </w:rPr>
        <w:t xml:space="preserve">Програми </w:t>
      </w:r>
      <w:r w:rsidRPr="00F70A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підтримки Головного управління Національної поліції у Львівській області</w:t>
      </w:r>
      <w:r w:rsidR="00F4538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в умовах воєнного стану на 2024</w:t>
      </w:r>
      <w:r w:rsidRPr="00F70A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рік</w:t>
      </w:r>
      <w:r w:rsidRPr="00F70A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0ADA">
        <w:rPr>
          <w:rFonts w:ascii="Times New Roman" w:hAnsi="Times New Roman" w:cs="Times New Roman"/>
          <w:b/>
          <w:szCs w:val="20"/>
          <w:lang w:eastAsia="uk-UA"/>
        </w:rPr>
        <w:t xml:space="preserve">(назва програми) </w:t>
      </w:r>
    </w:p>
    <w:tbl>
      <w:tblPr>
        <w:tblW w:w="15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2327"/>
        <w:gridCol w:w="2128"/>
        <w:gridCol w:w="2835"/>
        <w:gridCol w:w="1843"/>
        <w:gridCol w:w="2552"/>
        <w:gridCol w:w="1275"/>
        <w:gridCol w:w="1998"/>
      </w:tblGrid>
      <w:tr w:rsidR="00F70ADA" w:rsidRPr="00F70ADA" w:rsidTr="00E24DBF">
        <w:trPr>
          <w:cantSplit/>
          <w:trHeight w:val="325"/>
        </w:trPr>
        <w:tc>
          <w:tcPr>
            <w:tcW w:w="648" w:type="dxa"/>
            <w:vMerge w:val="restart"/>
            <w:vAlign w:val="center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eastAsia="uk-UA"/>
              </w:rPr>
            </w:pPr>
            <w:r w:rsidRPr="00F70ADA">
              <w:rPr>
                <w:rFonts w:ascii="Times New Roman" w:hAnsi="Times New Roman" w:cs="Times New Roman"/>
                <w:b/>
                <w:szCs w:val="20"/>
                <w:lang w:eastAsia="uk-UA"/>
              </w:rPr>
              <w:t>№ з/п</w:t>
            </w:r>
          </w:p>
        </w:tc>
        <w:tc>
          <w:tcPr>
            <w:tcW w:w="2327" w:type="dxa"/>
            <w:vMerge w:val="restart"/>
            <w:vAlign w:val="center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eastAsia="uk-UA"/>
              </w:rPr>
            </w:pPr>
            <w:r w:rsidRPr="00F70ADA">
              <w:rPr>
                <w:rFonts w:ascii="Times New Roman" w:hAnsi="Times New Roman" w:cs="Times New Roman"/>
                <w:b/>
                <w:szCs w:val="20"/>
                <w:lang w:eastAsia="uk-UA"/>
              </w:rPr>
              <w:t xml:space="preserve">Назва завдання </w:t>
            </w:r>
          </w:p>
        </w:tc>
        <w:tc>
          <w:tcPr>
            <w:tcW w:w="2128" w:type="dxa"/>
            <w:vMerge w:val="restart"/>
            <w:vAlign w:val="center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eastAsia="uk-UA"/>
              </w:rPr>
            </w:pPr>
            <w:r w:rsidRPr="00F70ADA">
              <w:rPr>
                <w:rFonts w:ascii="Times New Roman" w:hAnsi="Times New Roman" w:cs="Times New Roman"/>
                <w:b/>
                <w:szCs w:val="20"/>
                <w:lang w:eastAsia="uk-UA"/>
              </w:rPr>
              <w:t xml:space="preserve">Перелік заходів завдання </w:t>
            </w:r>
          </w:p>
        </w:tc>
        <w:tc>
          <w:tcPr>
            <w:tcW w:w="2835" w:type="dxa"/>
            <w:vMerge w:val="restart"/>
            <w:vAlign w:val="center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eastAsia="uk-UA"/>
              </w:rPr>
            </w:pPr>
            <w:r w:rsidRPr="00F70ADA">
              <w:rPr>
                <w:rFonts w:ascii="Times New Roman" w:hAnsi="Times New Roman" w:cs="Times New Roman"/>
                <w:b/>
                <w:szCs w:val="20"/>
                <w:lang w:eastAsia="uk-UA"/>
              </w:rPr>
              <w:t xml:space="preserve">Показники виконання заходу, один. виміру </w:t>
            </w:r>
          </w:p>
        </w:tc>
        <w:tc>
          <w:tcPr>
            <w:tcW w:w="1843" w:type="dxa"/>
            <w:vMerge w:val="restart"/>
            <w:vAlign w:val="center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eastAsia="uk-UA"/>
              </w:rPr>
            </w:pPr>
            <w:r w:rsidRPr="00F70ADA">
              <w:rPr>
                <w:rFonts w:ascii="Times New Roman" w:hAnsi="Times New Roman" w:cs="Times New Roman"/>
                <w:b/>
                <w:szCs w:val="20"/>
                <w:lang w:eastAsia="uk-UA"/>
              </w:rPr>
              <w:t>Виконавець заходу, показника</w:t>
            </w:r>
          </w:p>
        </w:tc>
        <w:tc>
          <w:tcPr>
            <w:tcW w:w="3827" w:type="dxa"/>
            <w:gridSpan w:val="2"/>
            <w:vAlign w:val="center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eastAsia="uk-UA"/>
              </w:rPr>
            </w:pPr>
            <w:r w:rsidRPr="00F70ADA">
              <w:rPr>
                <w:rFonts w:ascii="Times New Roman" w:hAnsi="Times New Roman" w:cs="Times New Roman"/>
                <w:b/>
                <w:szCs w:val="20"/>
                <w:lang w:eastAsia="uk-UA"/>
              </w:rPr>
              <w:t xml:space="preserve">Фінансування </w:t>
            </w:r>
          </w:p>
        </w:tc>
        <w:tc>
          <w:tcPr>
            <w:tcW w:w="1998" w:type="dxa"/>
            <w:vMerge w:val="restart"/>
            <w:vAlign w:val="center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eastAsia="uk-UA"/>
              </w:rPr>
            </w:pPr>
            <w:r w:rsidRPr="00F70ADA">
              <w:rPr>
                <w:rFonts w:ascii="Times New Roman" w:hAnsi="Times New Roman" w:cs="Times New Roman"/>
                <w:b/>
                <w:szCs w:val="20"/>
                <w:lang w:eastAsia="uk-UA"/>
              </w:rPr>
              <w:t>Очікуваний результат</w:t>
            </w:r>
          </w:p>
        </w:tc>
      </w:tr>
      <w:tr w:rsidR="00F70ADA" w:rsidRPr="00F70ADA" w:rsidTr="00E24DBF">
        <w:trPr>
          <w:cantSplit/>
          <w:trHeight w:val="283"/>
        </w:trPr>
        <w:tc>
          <w:tcPr>
            <w:tcW w:w="648" w:type="dxa"/>
            <w:vMerge/>
            <w:vAlign w:val="center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eastAsia="uk-UA"/>
              </w:rPr>
            </w:pPr>
          </w:p>
        </w:tc>
        <w:tc>
          <w:tcPr>
            <w:tcW w:w="2327" w:type="dxa"/>
            <w:vMerge/>
            <w:vAlign w:val="center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eastAsia="uk-UA"/>
              </w:rPr>
            </w:pPr>
          </w:p>
        </w:tc>
        <w:tc>
          <w:tcPr>
            <w:tcW w:w="2128" w:type="dxa"/>
            <w:vMerge/>
            <w:vAlign w:val="center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eastAsia="uk-UA"/>
              </w:rPr>
            </w:pPr>
          </w:p>
        </w:tc>
        <w:tc>
          <w:tcPr>
            <w:tcW w:w="2835" w:type="dxa"/>
            <w:vMerge/>
            <w:vAlign w:val="center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eastAsia="uk-UA"/>
              </w:rPr>
            </w:pPr>
          </w:p>
        </w:tc>
        <w:tc>
          <w:tcPr>
            <w:tcW w:w="1843" w:type="dxa"/>
            <w:vMerge/>
            <w:vAlign w:val="center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eastAsia="uk-UA"/>
              </w:rPr>
            </w:pPr>
          </w:p>
        </w:tc>
        <w:tc>
          <w:tcPr>
            <w:tcW w:w="2552" w:type="dxa"/>
            <w:vAlign w:val="center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eastAsia="uk-UA"/>
              </w:rPr>
            </w:pPr>
            <w:r w:rsidRPr="00F70ADA">
              <w:rPr>
                <w:rFonts w:ascii="Times New Roman" w:hAnsi="Times New Roman" w:cs="Times New Roman"/>
                <w:b/>
                <w:szCs w:val="20"/>
                <w:lang w:eastAsia="uk-UA"/>
              </w:rPr>
              <w:t xml:space="preserve">Джерела**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b/>
                <w:szCs w:val="20"/>
                <w:lang w:eastAsia="uk-UA"/>
              </w:rPr>
            </w:pPr>
            <w:r w:rsidRPr="00F70ADA">
              <w:rPr>
                <w:rFonts w:ascii="Times New Roman" w:hAnsi="Times New Roman" w:cs="Times New Roman"/>
                <w:b/>
                <w:szCs w:val="20"/>
                <w:lang w:eastAsia="uk-UA"/>
              </w:rPr>
              <w:t>Обсяги, тис. грн.</w:t>
            </w:r>
          </w:p>
        </w:tc>
        <w:tc>
          <w:tcPr>
            <w:tcW w:w="1998" w:type="dxa"/>
            <w:vMerge/>
            <w:vAlign w:val="center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eastAsia="uk-UA"/>
              </w:rPr>
            </w:pPr>
          </w:p>
        </w:tc>
      </w:tr>
      <w:tr w:rsidR="00F70ADA" w:rsidRPr="00F70ADA" w:rsidTr="00CC5FCD">
        <w:trPr>
          <w:cantSplit/>
        </w:trPr>
        <w:tc>
          <w:tcPr>
            <w:tcW w:w="15606" w:type="dxa"/>
            <w:gridSpan w:val="8"/>
          </w:tcPr>
          <w:p w:rsidR="00F70ADA" w:rsidRPr="00F70ADA" w:rsidRDefault="006E0AAF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uk-UA"/>
              </w:rPr>
            </w:pPr>
            <w:r>
              <w:rPr>
                <w:rFonts w:ascii="Times New Roman" w:hAnsi="Times New Roman" w:cs="Times New Roman"/>
                <w:b/>
                <w:lang w:eastAsia="uk-UA"/>
              </w:rPr>
              <w:t>2024</w:t>
            </w:r>
            <w:r w:rsidR="00F70ADA" w:rsidRPr="00F70ADA">
              <w:rPr>
                <w:rFonts w:ascii="Times New Roman" w:hAnsi="Times New Roman" w:cs="Times New Roman"/>
                <w:b/>
                <w:lang w:eastAsia="uk-UA"/>
              </w:rPr>
              <w:t xml:space="preserve"> рік***</w:t>
            </w:r>
          </w:p>
        </w:tc>
      </w:tr>
      <w:tr w:rsidR="00261791" w:rsidRPr="00CC5FCD" w:rsidTr="00B643E0">
        <w:trPr>
          <w:cantSplit/>
          <w:trHeight w:val="6081"/>
        </w:trPr>
        <w:tc>
          <w:tcPr>
            <w:tcW w:w="648" w:type="dxa"/>
          </w:tcPr>
          <w:p w:rsidR="00261791" w:rsidRPr="00CC5FCD" w:rsidRDefault="00261791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C5F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327" w:type="dxa"/>
          </w:tcPr>
          <w:p w:rsidR="00261791" w:rsidRDefault="00261791" w:rsidP="00BF1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C5FC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Забезпечення належного в</w:t>
            </w:r>
            <w:r w:rsidRPr="00CC5FC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иконан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ня службово-бойових завдань на території</w:t>
            </w:r>
            <w:r w:rsidRPr="00CC5FC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країни працівниками підрозділів Головного управління Національної поліції у Львівській області</w:t>
            </w:r>
          </w:p>
          <w:p w:rsidR="00261791" w:rsidRPr="00CC5FCD" w:rsidRDefault="00261791" w:rsidP="00BF1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128" w:type="dxa"/>
          </w:tcPr>
          <w:p w:rsidR="00261791" w:rsidRDefault="00261791" w:rsidP="00107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</w:pPr>
            <w:r w:rsidRPr="00CC5FC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Придбання паливо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-мастильних матеріалів, зокрема:</w:t>
            </w:r>
          </w:p>
          <w:p w:rsidR="00261791" w:rsidRPr="00CC5FCD" w:rsidRDefault="00261791" w:rsidP="008C0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1) дизельне паливо</w:t>
            </w:r>
            <w:r w:rsidRPr="00CC5F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261791" w:rsidRPr="008C0E8D" w:rsidRDefault="00261791" w:rsidP="00107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1500</w:t>
            </w:r>
            <w:r w:rsidRPr="006E0AAF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літрів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;</w:t>
            </w:r>
          </w:p>
          <w:p w:rsidR="00261791" w:rsidRPr="00CC5FCD" w:rsidRDefault="00261791" w:rsidP="008C0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2) бензин А-95</w:t>
            </w:r>
          </w:p>
          <w:p w:rsidR="00261791" w:rsidRPr="006E0AAF" w:rsidRDefault="00261791" w:rsidP="008C0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1500</w:t>
            </w:r>
            <w:r w:rsidRPr="006E0AAF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літрів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; </w:t>
            </w:r>
          </w:p>
          <w:p w:rsidR="00261791" w:rsidRPr="00CC5FCD" w:rsidRDefault="00261791" w:rsidP="00107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.</w:t>
            </w:r>
          </w:p>
        </w:tc>
        <w:tc>
          <w:tcPr>
            <w:tcW w:w="2835" w:type="dxa"/>
          </w:tcPr>
          <w:p w:rsidR="00261791" w:rsidRDefault="00261791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C5FCD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Затрат:</w:t>
            </w:r>
          </w:p>
          <w:p w:rsidR="00803A5A" w:rsidRDefault="00261791" w:rsidP="00CC5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C5FCD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Pr="00CC5F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Обсяги витрат н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а придбання дизельного палива та бензину А-95 </w:t>
            </w:r>
          </w:p>
          <w:p w:rsidR="00261791" w:rsidRPr="004137DA" w:rsidRDefault="00261791" w:rsidP="00CC5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150 000 </w:t>
            </w:r>
            <w:r w:rsidRPr="00CC5F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грн.</w:t>
            </w:r>
          </w:p>
          <w:p w:rsidR="00261791" w:rsidRDefault="00261791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261791" w:rsidRDefault="00261791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261791" w:rsidRDefault="00261791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261791" w:rsidRDefault="00261791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261791" w:rsidRDefault="00261791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261791" w:rsidRDefault="00261791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261791" w:rsidRDefault="00261791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261791" w:rsidRDefault="00261791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261791" w:rsidRDefault="00261791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261791" w:rsidRDefault="00261791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261791" w:rsidRDefault="00261791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261791" w:rsidRDefault="00261791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261791" w:rsidRDefault="00261791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261791" w:rsidRDefault="00261791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261791" w:rsidRDefault="00261791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261791" w:rsidRDefault="00261791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261791" w:rsidRPr="00CC5FCD" w:rsidRDefault="00261791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43" w:type="dxa"/>
            <w:vMerge w:val="restart"/>
          </w:tcPr>
          <w:p w:rsidR="00261791" w:rsidRPr="00CC5FCD" w:rsidRDefault="00261791" w:rsidP="00CC5FCD">
            <w:pPr>
              <w:tabs>
                <w:tab w:val="left" w:pos="1134"/>
                <w:tab w:val="left" w:pos="2835"/>
                <w:tab w:val="left" w:pos="751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C5FC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Головне управління Національної поліції у Львівській області</w:t>
            </w:r>
            <w:r w:rsidRPr="00CC5FC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552" w:type="dxa"/>
            <w:vMerge w:val="restart"/>
          </w:tcPr>
          <w:p w:rsidR="00261791" w:rsidRPr="00CC5FCD" w:rsidRDefault="00261791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C5F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Бюджет </w:t>
            </w:r>
            <w:proofErr w:type="spellStart"/>
            <w:r w:rsidRPr="00CC5F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Радехівської</w:t>
            </w:r>
            <w:proofErr w:type="spellEnd"/>
            <w:r w:rsidRPr="00CC5F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міської територіальної громади</w:t>
            </w:r>
          </w:p>
          <w:p w:rsidR="00261791" w:rsidRPr="00CC5FCD" w:rsidRDefault="00261791" w:rsidP="00F70ADA">
            <w:pPr>
              <w:autoSpaceDE w:val="0"/>
              <w:autoSpaceDN w:val="0"/>
              <w:adjustRightInd w:val="0"/>
              <w:spacing w:after="0" w:line="240" w:lineRule="auto"/>
              <w:ind w:right="-13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261791" w:rsidRPr="00CC5FCD" w:rsidRDefault="00261791" w:rsidP="00F70ADA">
            <w:pPr>
              <w:autoSpaceDE w:val="0"/>
              <w:autoSpaceDN w:val="0"/>
              <w:adjustRightInd w:val="0"/>
              <w:spacing w:after="0" w:line="240" w:lineRule="auto"/>
              <w:ind w:right="-13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261791" w:rsidRPr="00CC5FCD" w:rsidRDefault="00261791" w:rsidP="00F70ADA">
            <w:pPr>
              <w:autoSpaceDE w:val="0"/>
              <w:autoSpaceDN w:val="0"/>
              <w:adjustRightInd w:val="0"/>
              <w:spacing w:after="0" w:line="240" w:lineRule="auto"/>
              <w:ind w:right="-13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261791" w:rsidRPr="00CC5FCD" w:rsidRDefault="00261791" w:rsidP="00F70ADA">
            <w:pPr>
              <w:autoSpaceDE w:val="0"/>
              <w:autoSpaceDN w:val="0"/>
              <w:adjustRightInd w:val="0"/>
              <w:spacing w:after="0" w:line="240" w:lineRule="auto"/>
              <w:ind w:right="-13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</w:tcPr>
          <w:p w:rsidR="00261791" w:rsidRPr="00CC5FCD" w:rsidRDefault="00261791" w:rsidP="00A70D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150</w:t>
            </w:r>
            <w:r w:rsidR="00A70D7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0 </w:t>
            </w:r>
          </w:p>
          <w:p w:rsidR="00261791" w:rsidRPr="00CC5FCD" w:rsidRDefault="00261791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261791" w:rsidRPr="00CC5FCD" w:rsidRDefault="00261791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261791" w:rsidRPr="00CC5FCD" w:rsidRDefault="00261791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261791" w:rsidRPr="00CC5FCD" w:rsidRDefault="00261791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261791" w:rsidRPr="00CC5FCD" w:rsidRDefault="00261791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261791" w:rsidRPr="00CC5FCD" w:rsidRDefault="00261791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</w:p>
          <w:p w:rsidR="00261791" w:rsidRPr="00CC5FCD" w:rsidRDefault="00261791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98" w:type="dxa"/>
            <w:vMerge w:val="restart"/>
          </w:tcPr>
          <w:p w:rsidR="00261791" w:rsidRPr="00CC5FCD" w:rsidRDefault="00261791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Р</w:t>
            </w:r>
            <w:r w:rsidRPr="00CC5FC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озв’язання проблем матеріально-технічного забезпечення Головного управління Національної поліції у Львівській області з метою виконання в повному обсязі покладених на них завдань</w:t>
            </w:r>
          </w:p>
        </w:tc>
      </w:tr>
      <w:tr w:rsidR="00261791" w:rsidRPr="00CC5FCD" w:rsidTr="00A70D7C">
        <w:trPr>
          <w:cantSplit/>
          <w:trHeight w:val="3393"/>
        </w:trPr>
        <w:tc>
          <w:tcPr>
            <w:tcW w:w="648" w:type="dxa"/>
          </w:tcPr>
          <w:p w:rsidR="00261791" w:rsidRPr="006E0AAF" w:rsidRDefault="00261791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E0AA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2.</w:t>
            </w:r>
          </w:p>
        </w:tc>
        <w:tc>
          <w:tcPr>
            <w:tcW w:w="2327" w:type="dxa"/>
          </w:tcPr>
          <w:p w:rsidR="00261791" w:rsidRPr="001079BD" w:rsidRDefault="00261791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079B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Забезпечення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вчасного обміну </w:t>
            </w:r>
            <w:r w:rsidRPr="001079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інформаціє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 про наявну ситуацію</w:t>
            </w:r>
            <w:r w:rsidRPr="00066803">
              <w:rPr>
                <w:color w:val="222222"/>
                <w:shd w:val="clear" w:color="auto" w:fill="FFFFFF"/>
              </w:rPr>
              <w:t xml:space="preserve"> </w:t>
            </w:r>
            <w:r>
              <w:rPr>
                <w:color w:val="222222"/>
                <w:shd w:val="clear" w:color="auto" w:fill="FFFFFF"/>
              </w:rPr>
              <w:t xml:space="preserve">за </w:t>
            </w:r>
            <w:r w:rsidRPr="00427936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допомогою сучасних технічних засобів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на території обслуговування ВнП№1 Червоноградського РВП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ГУНП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Львівській області </w:t>
            </w:r>
          </w:p>
        </w:tc>
        <w:tc>
          <w:tcPr>
            <w:tcW w:w="2128" w:type="dxa"/>
          </w:tcPr>
          <w:p w:rsidR="00261791" w:rsidRDefault="00261791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079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Придбання оргтехніки , зокрема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  <w:p w:rsidR="00261791" w:rsidRDefault="00261791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1) </w:t>
            </w:r>
            <w:r w:rsidRPr="00A513E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A513E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комп’ютерів;</w:t>
            </w:r>
          </w:p>
          <w:p w:rsidR="00261791" w:rsidRPr="001079BD" w:rsidRDefault="00261791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2) </w:t>
            </w:r>
            <w:bookmarkStart w:id="0" w:name="_GoBack"/>
            <w:r w:rsidRPr="00A513E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2 принтери.</w:t>
            </w:r>
            <w:bookmarkEnd w:id="0"/>
          </w:p>
        </w:tc>
        <w:tc>
          <w:tcPr>
            <w:tcW w:w="2835" w:type="dxa"/>
          </w:tcPr>
          <w:p w:rsidR="00261791" w:rsidRDefault="00261791" w:rsidP="00DA2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C5FCD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Затрат:</w:t>
            </w:r>
          </w:p>
          <w:p w:rsidR="00261791" w:rsidRPr="00146D0C" w:rsidRDefault="00261791" w:rsidP="00DA2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C5FCD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Pr="00CC5F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Обсяги витрат на придбання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оргтехніки </w:t>
            </w:r>
            <w:r w:rsidRPr="00CC5F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:rsidR="00261791" w:rsidRDefault="00261791" w:rsidP="00DA2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150 000 </w:t>
            </w:r>
            <w:r w:rsidRPr="00CC5F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грн.</w:t>
            </w:r>
          </w:p>
          <w:p w:rsidR="00261791" w:rsidRPr="00CC5FCD" w:rsidRDefault="00261791" w:rsidP="00AD73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843" w:type="dxa"/>
            <w:vMerge/>
          </w:tcPr>
          <w:p w:rsidR="00261791" w:rsidRPr="00CC5FCD" w:rsidRDefault="00261791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52" w:type="dxa"/>
            <w:vMerge/>
          </w:tcPr>
          <w:p w:rsidR="00261791" w:rsidRPr="00CC5FCD" w:rsidRDefault="00261791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</w:tcPr>
          <w:p w:rsidR="00261791" w:rsidRPr="00CC5FCD" w:rsidRDefault="00261791" w:rsidP="00A70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150</w:t>
            </w:r>
            <w:r w:rsidR="00A70D7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998" w:type="dxa"/>
            <w:vMerge/>
          </w:tcPr>
          <w:p w:rsidR="00261791" w:rsidRPr="00CC5FCD" w:rsidRDefault="00261791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70ADA" w:rsidRPr="00CC5FCD" w:rsidTr="00CC5FCD">
        <w:trPr>
          <w:cantSplit/>
          <w:trHeight w:val="241"/>
        </w:trPr>
        <w:tc>
          <w:tcPr>
            <w:tcW w:w="15606" w:type="dxa"/>
            <w:gridSpan w:val="8"/>
          </w:tcPr>
          <w:p w:rsidR="00A70D7C" w:rsidRDefault="00A70D7C" w:rsidP="00CC5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F70ADA" w:rsidRDefault="00F70ADA" w:rsidP="00CC5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C5FCD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Усього на етап або на програму:                                                                                                                                                   </w:t>
            </w:r>
            <w:r w:rsidR="00B67C85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300</w:t>
            </w:r>
            <w:r w:rsidR="00A70D7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,</w:t>
            </w:r>
            <w:r w:rsidR="00B67C85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0</w:t>
            </w:r>
            <w:r w:rsidR="00CC5FCD" w:rsidRPr="00CC5FCD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CC5FCD" w:rsidRPr="00CC5FCD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тис.грн</w:t>
            </w:r>
            <w:proofErr w:type="spellEnd"/>
            <w:r w:rsidR="00CC5FCD" w:rsidRPr="00CC5FCD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  <w:r w:rsidRPr="00CC5FCD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 </w:t>
            </w:r>
          </w:p>
          <w:p w:rsidR="00CC5FCD" w:rsidRPr="00CC5FCD" w:rsidRDefault="00CC5FCD" w:rsidP="00CC5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</w:tbl>
    <w:p w:rsidR="00F70ADA" w:rsidRPr="00CC5FCD" w:rsidRDefault="00F70ADA" w:rsidP="00F70ADA">
      <w:pPr>
        <w:autoSpaceDE w:val="0"/>
        <w:autoSpaceDN w:val="0"/>
        <w:adjustRightInd w:val="0"/>
        <w:spacing w:after="0" w:line="240" w:lineRule="auto"/>
        <w:ind w:left="650"/>
        <w:rPr>
          <w:rFonts w:ascii="Times New Roman" w:hAnsi="Times New Roman" w:cs="Times New Roman"/>
          <w:sz w:val="24"/>
          <w:szCs w:val="24"/>
          <w:lang w:eastAsia="uk-UA"/>
        </w:rPr>
      </w:pPr>
    </w:p>
    <w:p w:rsidR="00F70ADA" w:rsidRPr="00F70ADA" w:rsidRDefault="00F70ADA" w:rsidP="00F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0"/>
          <w:lang w:eastAsia="uk-UA"/>
        </w:rPr>
      </w:pPr>
      <w:r w:rsidRPr="00F70ADA">
        <w:rPr>
          <w:rFonts w:ascii="Times New Roman" w:hAnsi="Times New Roman" w:cs="Times New Roman"/>
          <w:szCs w:val="20"/>
          <w:lang w:eastAsia="uk-UA"/>
        </w:rPr>
        <w:t xml:space="preserve">*** завдання, заходи та показники вказуються на кожний рік програми. </w:t>
      </w:r>
    </w:p>
    <w:p w:rsidR="00F70ADA" w:rsidRDefault="00F70ADA" w:rsidP="00F70ADA">
      <w:pPr>
        <w:tabs>
          <w:tab w:val="left" w:pos="1134"/>
          <w:tab w:val="left" w:pos="2835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b/>
          <w:bCs/>
          <w:lang w:eastAsia="uk-UA"/>
        </w:rPr>
      </w:pPr>
    </w:p>
    <w:p w:rsidR="00A70D7C" w:rsidRDefault="00A70D7C" w:rsidP="00F70ADA">
      <w:pPr>
        <w:tabs>
          <w:tab w:val="left" w:pos="1134"/>
          <w:tab w:val="left" w:pos="2835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b/>
          <w:bCs/>
          <w:lang w:eastAsia="uk-UA"/>
        </w:rPr>
      </w:pPr>
    </w:p>
    <w:p w:rsidR="00A70D7C" w:rsidRDefault="00A70D7C" w:rsidP="00F70ADA">
      <w:pPr>
        <w:tabs>
          <w:tab w:val="left" w:pos="1134"/>
          <w:tab w:val="left" w:pos="2835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b/>
          <w:bCs/>
          <w:lang w:eastAsia="uk-UA"/>
        </w:rPr>
      </w:pPr>
    </w:p>
    <w:p w:rsidR="00A70D7C" w:rsidRPr="00F70ADA" w:rsidRDefault="00A70D7C" w:rsidP="00F70ADA">
      <w:pPr>
        <w:tabs>
          <w:tab w:val="left" w:pos="1134"/>
          <w:tab w:val="left" w:pos="2835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b/>
          <w:bCs/>
          <w:lang w:eastAsia="uk-UA"/>
        </w:rPr>
      </w:pPr>
    </w:p>
    <w:p w:rsidR="00F70ADA" w:rsidRPr="0069704A" w:rsidRDefault="007269A3" w:rsidP="00F70ADA">
      <w:pPr>
        <w:tabs>
          <w:tab w:val="left" w:pos="1134"/>
          <w:tab w:val="left" w:pos="2835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69704A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Начальник фінансового відділу </w:t>
      </w:r>
    </w:p>
    <w:p w:rsidR="007269A3" w:rsidRPr="0069704A" w:rsidRDefault="007269A3" w:rsidP="00F70ADA">
      <w:pPr>
        <w:tabs>
          <w:tab w:val="left" w:pos="1134"/>
          <w:tab w:val="left" w:pos="2835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proofErr w:type="spellStart"/>
      <w:r w:rsidRPr="0069704A">
        <w:rPr>
          <w:rFonts w:ascii="Times New Roman" w:hAnsi="Times New Roman" w:cs="Times New Roman"/>
          <w:bCs/>
          <w:sz w:val="28"/>
          <w:szCs w:val="28"/>
          <w:lang w:eastAsia="uk-UA"/>
        </w:rPr>
        <w:t>Радехівської</w:t>
      </w:r>
      <w:proofErr w:type="spellEnd"/>
      <w:r w:rsidRPr="0069704A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міської ради </w:t>
      </w:r>
      <w:r w:rsidRPr="0069704A">
        <w:rPr>
          <w:rFonts w:ascii="Times New Roman" w:hAnsi="Times New Roman" w:cs="Times New Roman"/>
          <w:bCs/>
          <w:sz w:val="28"/>
          <w:szCs w:val="28"/>
          <w:lang w:eastAsia="uk-UA"/>
        </w:rPr>
        <w:tab/>
        <w:t>_________________</w:t>
      </w:r>
      <w:r w:rsidRPr="0069704A">
        <w:rPr>
          <w:rFonts w:ascii="Times New Roman" w:hAnsi="Times New Roman" w:cs="Times New Roman"/>
          <w:bCs/>
          <w:sz w:val="28"/>
          <w:szCs w:val="28"/>
          <w:lang w:eastAsia="uk-UA"/>
        </w:rPr>
        <w:tab/>
        <w:t>Леся ПРУС</w:t>
      </w:r>
    </w:p>
    <w:p w:rsidR="00F70ADA" w:rsidRPr="00F70ADA" w:rsidRDefault="00F70ADA" w:rsidP="00F70ADA">
      <w:pPr>
        <w:tabs>
          <w:tab w:val="left" w:pos="1134"/>
          <w:tab w:val="left" w:pos="2835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eastAsia="uk-UA"/>
        </w:rPr>
      </w:pPr>
    </w:p>
    <w:p w:rsidR="00F70ADA" w:rsidRDefault="00F70ADA" w:rsidP="00F70ADA">
      <w:pPr>
        <w:tabs>
          <w:tab w:val="left" w:pos="1134"/>
          <w:tab w:val="left" w:pos="2835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70ADA">
        <w:rPr>
          <w:rFonts w:ascii="Times New Roman" w:hAnsi="Times New Roman" w:cs="Times New Roman"/>
          <w:sz w:val="28"/>
          <w:szCs w:val="28"/>
          <w:lang w:eastAsia="uk-UA"/>
        </w:rPr>
        <w:t>Секретар міської ради</w:t>
      </w:r>
      <w:r w:rsidRPr="00F70ADA">
        <w:rPr>
          <w:rFonts w:ascii="Times New Roman" w:hAnsi="Times New Roman" w:cs="Times New Roman"/>
          <w:sz w:val="28"/>
          <w:szCs w:val="28"/>
          <w:lang w:eastAsia="uk-UA"/>
        </w:rPr>
        <w:tab/>
        <w:t xml:space="preserve">                                                                _________________ Марія </w:t>
      </w:r>
      <w:r w:rsidR="007269A3">
        <w:rPr>
          <w:rFonts w:ascii="Times New Roman" w:hAnsi="Times New Roman" w:cs="Times New Roman"/>
          <w:sz w:val="28"/>
          <w:szCs w:val="28"/>
          <w:lang w:eastAsia="uk-UA"/>
        </w:rPr>
        <w:t>КЛИМОЧКО</w:t>
      </w:r>
    </w:p>
    <w:p w:rsidR="00771DF0" w:rsidRDefault="00771DF0" w:rsidP="00F70ADA">
      <w:pPr>
        <w:tabs>
          <w:tab w:val="left" w:pos="1134"/>
          <w:tab w:val="left" w:pos="2835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771DF0" w:rsidRPr="00F70ADA" w:rsidRDefault="00771DF0" w:rsidP="00F70ADA">
      <w:pPr>
        <w:tabs>
          <w:tab w:val="left" w:pos="1134"/>
          <w:tab w:val="left" w:pos="2835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</w:p>
    <w:sectPr w:rsidR="00771DF0" w:rsidRPr="00F70ADA" w:rsidSect="006E531E">
      <w:pgSz w:w="16838" w:h="11906" w:orient="landscape"/>
      <w:pgMar w:top="993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15F" w:rsidRDefault="00AD015F" w:rsidP="009D7C2C">
      <w:pPr>
        <w:spacing w:after="0" w:line="240" w:lineRule="auto"/>
      </w:pPr>
      <w:r>
        <w:separator/>
      </w:r>
    </w:p>
  </w:endnote>
  <w:endnote w:type="continuationSeparator" w:id="0">
    <w:p w:rsidR="00AD015F" w:rsidRDefault="00AD015F" w:rsidP="009D7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Kudriashov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15F" w:rsidRDefault="00AD015F" w:rsidP="009D7C2C">
      <w:pPr>
        <w:spacing w:after="0" w:line="240" w:lineRule="auto"/>
      </w:pPr>
      <w:r>
        <w:separator/>
      </w:r>
    </w:p>
  </w:footnote>
  <w:footnote w:type="continuationSeparator" w:id="0">
    <w:p w:rsidR="00AD015F" w:rsidRDefault="00AD015F" w:rsidP="009D7C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B1B" w:rsidRDefault="00BD3DE8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7269A3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D82B1B" w:rsidRDefault="00E8149B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81081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0E4C34"/>
    <w:multiLevelType w:val="multilevel"/>
    <w:tmpl w:val="7B9449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0D0121"/>
    <w:multiLevelType w:val="multilevel"/>
    <w:tmpl w:val="DD744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674D94"/>
    <w:multiLevelType w:val="multilevel"/>
    <w:tmpl w:val="D81C6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913500"/>
    <w:multiLevelType w:val="hybridMultilevel"/>
    <w:tmpl w:val="B8E83664"/>
    <w:lvl w:ilvl="0" w:tplc="4D1A6C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C4367F"/>
    <w:multiLevelType w:val="multilevel"/>
    <w:tmpl w:val="C4F689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4DC3B04"/>
    <w:multiLevelType w:val="hybridMultilevel"/>
    <w:tmpl w:val="2FBEF024"/>
    <w:lvl w:ilvl="0" w:tplc="1AC0A2D4">
      <w:start w:val="1"/>
      <w:numFmt w:val="decimal"/>
      <w:lvlText w:val="%1."/>
      <w:lvlJc w:val="left"/>
      <w:pPr>
        <w:ind w:left="1305" w:hanging="360"/>
      </w:pPr>
      <w:rPr>
        <w:rFonts w:ascii="Times New Roman" w:hAnsi="Times New Roman" w:cs="Times New Roman"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2025" w:hanging="360"/>
      </w:pPr>
    </w:lvl>
    <w:lvl w:ilvl="2" w:tplc="0422001B" w:tentative="1">
      <w:start w:val="1"/>
      <w:numFmt w:val="lowerRoman"/>
      <w:lvlText w:val="%3."/>
      <w:lvlJc w:val="right"/>
      <w:pPr>
        <w:ind w:left="2745" w:hanging="180"/>
      </w:pPr>
    </w:lvl>
    <w:lvl w:ilvl="3" w:tplc="0422000F" w:tentative="1">
      <w:start w:val="1"/>
      <w:numFmt w:val="decimal"/>
      <w:lvlText w:val="%4."/>
      <w:lvlJc w:val="left"/>
      <w:pPr>
        <w:ind w:left="3465" w:hanging="360"/>
      </w:pPr>
    </w:lvl>
    <w:lvl w:ilvl="4" w:tplc="04220019" w:tentative="1">
      <w:start w:val="1"/>
      <w:numFmt w:val="lowerLetter"/>
      <w:lvlText w:val="%5."/>
      <w:lvlJc w:val="left"/>
      <w:pPr>
        <w:ind w:left="4185" w:hanging="360"/>
      </w:pPr>
    </w:lvl>
    <w:lvl w:ilvl="5" w:tplc="0422001B" w:tentative="1">
      <w:start w:val="1"/>
      <w:numFmt w:val="lowerRoman"/>
      <w:lvlText w:val="%6."/>
      <w:lvlJc w:val="right"/>
      <w:pPr>
        <w:ind w:left="4905" w:hanging="180"/>
      </w:pPr>
    </w:lvl>
    <w:lvl w:ilvl="6" w:tplc="0422000F" w:tentative="1">
      <w:start w:val="1"/>
      <w:numFmt w:val="decimal"/>
      <w:lvlText w:val="%7."/>
      <w:lvlJc w:val="left"/>
      <w:pPr>
        <w:ind w:left="5625" w:hanging="360"/>
      </w:pPr>
    </w:lvl>
    <w:lvl w:ilvl="7" w:tplc="04220019" w:tentative="1">
      <w:start w:val="1"/>
      <w:numFmt w:val="lowerLetter"/>
      <w:lvlText w:val="%8."/>
      <w:lvlJc w:val="left"/>
      <w:pPr>
        <w:ind w:left="6345" w:hanging="360"/>
      </w:pPr>
    </w:lvl>
    <w:lvl w:ilvl="8" w:tplc="0422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7">
    <w:nsid w:val="57C160BD"/>
    <w:multiLevelType w:val="multilevel"/>
    <w:tmpl w:val="20666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4642"/>
    <w:rsid w:val="00026BB6"/>
    <w:rsid w:val="0003163F"/>
    <w:rsid w:val="000537FF"/>
    <w:rsid w:val="000A7DCB"/>
    <w:rsid w:val="000C766B"/>
    <w:rsid w:val="00102718"/>
    <w:rsid w:val="001079BD"/>
    <w:rsid w:val="00113B92"/>
    <w:rsid w:val="00146D0C"/>
    <w:rsid w:val="00155417"/>
    <w:rsid w:val="00164E91"/>
    <w:rsid w:val="001B0A3B"/>
    <w:rsid w:val="001B0E3D"/>
    <w:rsid w:val="001E3F63"/>
    <w:rsid w:val="00261791"/>
    <w:rsid w:val="00277017"/>
    <w:rsid w:val="002A3D1A"/>
    <w:rsid w:val="002C4BC2"/>
    <w:rsid w:val="002D6385"/>
    <w:rsid w:val="0032374D"/>
    <w:rsid w:val="003A4642"/>
    <w:rsid w:val="003C6E08"/>
    <w:rsid w:val="00405031"/>
    <w:rsid w:val="00406C5C"/>
    <w:rsid w:val="00406FBE"/>
    <w:rsid w:val="004137DA"/>
    <w:rsid w:val="00427936"/>
    <w:rsid w:val="00456E43"/>
    <w:rsid w:val="00494722"/>
    <w:rsid w:val="004B76CC"/>
    <w:rsid w:val="004C6FD2"/>
    <w:rsid w:val="004D15AB"/>
    <w:rsid w:val="004F0BE4"/>
    <w:rsid w:val="00582084"/>
    <w:rsid w:val="00583F9A"/>
    <w:rsid w:val="005A2EEB"/>
    <w:rsid w:val="005A4CBE"/>
    <w:rsid w:val="005A6215"/>
    <w:rsid w:val="005D28E1"/>
    <w:rsid w:val="005E394D"/>
    <w:rsid w:val="005E6CB3"/>
    <w:rsid w:val="00652A3B"/>
    <w:rsid w:val="0069704A"/>
    <w:rsid w:val="006D0E53"/>
    <w:rsid w:val="006E0AAF"/>
    <w:rsid w:val="006E1D19"/>
    <w:rsid w:val="006E531E"/>
    <w:rsid w:val="006F2D59"/>
    <w:rsid w:val="00721CB5"/>
    <w:rsid w:val="007269A3"/>
    <w:rsid w:val="007316AC"/>
    <w:rsid w:val="00762CCC"/>
    <w:rsid w:val="00771DF0"/>
    <w:rsid w:val="00792E1F"/>
    <w:rsid w:val="00795896"/>
    <w:rsid w:val="007B0F19"/>
    <w:rsid w:val="007D4D20"/>
    <w:rsid w:val="007F1439"/>
    <w:rsid w:val="00803A5A"/>
    <w:rsid w:val="00813F90"/>
    <w:rsid w:val="008166F4"/>
    <w:rsid w:val="00843766"/>
    <w:rsid w:val="00855E34"/>
    <w:rsid w:val="0085629C"/>
    <w:rsid w:val="00871827"/>
    <w:rsid w:val="008A12A2"/>
    <w:rsid w:val="008C0E8D"/>
    <w:rsid w:val="008C6A01"/>
    <w:rsid w:val="00913671"/>
    <w:rsid w:val="00923385"/>
    <w:rsid w:val="00975970"/>
    <w:rsid w:val="00982FE2"/>
    <w:rsid w:val="009D7C2C"/>
    <w:rsid w:val="00A04066"/>
    <w:rsid w:val="00A25066"/>
    <w:rsid w:val="00A321F3"/>
    <w:rsid w:val="00A513E1"/>
    <w:rsid w:val="00A70D7C"/>
    <w:rsid w:val="00A73929"/>
    <w:rsid w:val="00A91D4E"/>
    <w:rsid w:val="00A972A5"/>
    <w:rsid w:val="00AA2F9B"/>
    <w:rsid w:val="00AC25A0"/>
    <w:rsid w:val="00AD015F"/>
    <w:rsid w:val="00AD739B"/>
    <w:rsid w:val="00B0373D"/>
    <w:rsid w:val="00B3203B"/>
    <w:rsid w:val="00B32E56"/>
    <w:rsid w:val="00B55F5F"/>
    <w:rsid w:val="00B67C85"/>
    <w:rsid w:val="00B802E9"/>
    <w:rsid w:val="00B92EB7"/>
    <w:rsid w:val="00BA3519"/>
    <w:rsid w:val="00BB060C"/>
    <w:rsid w:val="00BB4F3F"/>
    <w:rsid w:val="00BD16E5"/>
    <w:rsid w:val="00BD3DE8"/>
    <w:rsid w:val="00BF1E32"/>
    <w:rsid w:val="00BF3ABB"/>
    <w:rsid w:val="00C00D0E"/>
    <w:rsid w:val="00C553C6"/>
    <w:rsid w:val="00C828B9"/>
    <w:rsid w:val="00CA6B39"/>
    <w:rsid w:val="00CC5FCD"/>
    <w:rsid w:val="00CD5153"/>
    <w:rsid w:val="00D300F1"/>
    <w:rsid w:val="00D34376"/>
    <w:rsid w:val="00DA2C54"/>
    <w:rsid w:val="00DA3F15"/>
    <w:rsid w:val="00DB5B00"/>
    <w:rsid w:val="00DB61A3"/>
    <w:rsid w:val="00DC3A71"/>
    <w:rsid w:val="00DC6FE0"/>
    <w:rsid w:val="00DD1106"/>
    <w:rsid w:val="00E112F9"/>
    <w:rsid w:val="00E24DBF"/>
    <w:rsid w:val="00E37343"/>
    <w:rsid w:val="00E8149B"/>
    <w:rsid w:val="00EC066B"/>
    <w:rsid w:val="00EC1465"/>
    <w:rsid w:val="00ED3565"/>
    <w:rsid w:val="00F05D64"/>
    <w:rsid w:val="00F25787"/>
    <w:rsid w:val="00F45380"/>
    <w:rsid w:val="00F613EC"/>
    <w:rsid w:val="00F7044E"/>
    <w:rsid w:val="00F70ADA"/>
    <w:rsid w:val="00F90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316AC"/>
  </w:style>
  <w:style w:type="paragraph" w:styleId="1">
    <w:name w:val="heading 1"/>
    <w:basedOn w:val="a0"/>
    <w:link w:val="10"/>
    <w:uiPriority w:val="9"/>
    <w:qFormat/>
    <w:rsid w:val="003A46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A4642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4">
    <w:name w:val="Normal (Web)"/>
    <w:basedOn w:val="a0"/>
    <w:uiPriority w:val="99"/>
    <w:semiHidden/>
    <w:unhideWhenUsed/>
    <w:rsid w:val="003A4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0"/>
    <w:link w:val="HTML0"/>
    <w:uiPriority w:val="99"/>
    <w:semiHidden/>
    <w:unhideWhenUsed/>
    <w:rsid w:val="003A46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1"/>
    <w:link w:val="HTML"/>
    <w:uiPriority w:val="99"/>
    <w:semiHidden/>
    <w:rsid w:val="003A4642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2354">
    <w:name w:val="2354"/>
    <w:basedOn w:val="a0"/>
    <w:rsid w:val="003A4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5142">
    <w:name w:val="5142"/>
    <w:basedOn w:val="a0"/>
    <w:rsid w:val="003A4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0"/>
    <w:link w:val="a6"/>
    <w:uiPriority w:val="34"/>
    <w:qFormat/>
    <w:rsid w:val="003A4642"/>
    <w:pPr>
      <w:ind w:left="720"/>
      <w:contextualSpacing/>
    </w:pPr>
  </w:style>
  <w:style w:type="paragraph" w:styleId="a7">
    <w:name w:val="No Spacing"/>
    <w:link w:val="a8"/>
    <w:uiPriority w:val="1"/>
    <w:qFormat/>
    <w:rsid w:val="00B802E9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 w:eastAsia="uk-UA"/>
    </w:rPr>
  </w:style>
  <w:style w:type="character" w:customStyle="1" w:styleId="a8">
    <w:name w:val="Без інтервалів Знак"/>
    <w:link w:val="a7"/>
    <w:uiPriority w:val="1"/>
    <w:locked/>
    <w:rsid w:val="00B802E9"/>
    <w:rPr>
      <w:rFonts w:ascii="Times New Roman" w:eastAsia="Calibri" w:hAnsi="Times New Roman" w:cs="Times New Roman"/>
      <w:sz w:val="28"/>
      <w:szCs w:val="28"/>
      <w:lang w:val="ru-RU" w:eastAsia="uk-UA"/>
    </w:rPr>
  </w:style>
  <w:style w:type="table" w:styleId="a9">
    <w:name w:val="Table Grid"/>
    <w:basedOn w:val="a2"/>
    <w:uiPriority w:val="39"/>
    <w:rsid w:val="004050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C00D0E"/>
    <w:pPr>
      <w:numPr>
        <w:numId w:val="7"/>
      </w:numPr>
      <w:suppressAutoHyphens/>
      <w:spacing w:after="0" w:line="240" w:lineRule="auto"/>
      <w:contextualSpacing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a">
    <w:name w:val="Balloon Text"/>
    <w:basedOn w:val="a0"/>
    <w:link w:val="ab"/>
    <w:uiPriority w:val="99"/>
    <w:semiHidden/>
    <w:unhideWhenUsed/>
    <w:rsid w:val="001E3F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1"/>
    <w:link w:val="aa"/>
    <w:uiPriority w:val="99"/>
    <w:semiHidden/>
    <w:rsid w:val="001E3F63"/>
    <w:rPr>
      <w:rFonts w:ascii="Segoe UI" w:hAnsi="Segoe UI" w:cs="Segoe UI"/>
      <w:sz w:val="18"/>
      <w:szCs w:val="18"/>
    </w:rPr>
  </w:style>
  <w:style w:type="paragraph" w:styleId="ac">
    <w:name w:val="Body Text"/>
    <w:basedOn w:val="a0"/>
    <w:link w:val="ad"/>
    <w:rsid w:val="00D300F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ий текст Знак"/>
    <w:basedOn w:val="a1"/>
    <w:link w:val="ac"/>
    <w:rsid w:val="00D300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1">
    <w:name w:val="Style1"/>
    <w:basedOn w:val="a0"/>
    <w:rsid w:val="00D300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6">
    <w:name w:val="Font Style16"/>
    <w:rsid w:val="00D300F1"/>
    <w:rPr>
      <w:rFonts w:ascii="Times New Roman" w:hAnsi="Times New Roman"/>
      <w:sz w:val="46"/>
    </w:rPr>
  </w:style>
  <w:style w:type="character" w:styleId="ae">
    <w:name w:val="Strong"/>
    <w:basedOn w:val="a1"/>
    <w:uiPriority w:val="22"/>
    <w:qFormat/>
    <w:rsid w:val="00D300F1"/>
    <w:rPr>
      <w:rFonts w:cs="Times New Roman"/>
      <w:b/>
      <w:bCs/>
    </w:rPr>
  </w:style>
  <w:style w:type="character" w:customStyle="1" w:styleId="a6">
    <w:name w:val="Абзац списку Знак"/>
    <w:link w:val="a5"/>
    <w:uiPriority w:val="34"/>
    <w:locked/>
    <w:rsid w:val="00D300F1"/>
  </w:style>
  <w:style w:type="character" w:styleId="af">
    <w:name w:val="Emphasis"/>
    <w:uiPriority w:val="20"/>
    <w:qFormat/>
    <w:rsid w:val="0032374D"/>
    <w:rPr>
      <w:i/>
      <w:iCs/>
    </w:rPr>
  </w:style>
  <w:style w:type="paragraph" w:styleId="af0">
    <w:name w:val="header"/>
    <w:basedOn w:val="a0"/>
    <w:link w:val="af1"/>
    <w:unhideWhenUsed/>
    <w:rsid w:val="00F70ADA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UkrainianKudriashov" w:eastAsia="Times New Roman" w:hAnsi="UkrainianKudriashov" w:cs="Times New Roman"/>
      <w:noProof/>
      <w:sz w:val="26"/>
      <w:szCs w:val="26"/>
    </w:rPr>
  </w:style>
  <w:style w:type="character" w:customStyle="1" w:styleId="af1">
    <w:name w:val="Верхній колонтитул Знак"/>
    <w:basedOn w:val="a1"/>
    <w:link w:val="af0"/>
    <w:rsid w:val="00F70ADA"/>
    <w:rPr>
      <w:rFonts w:ascii="UkrainianKudriashov" w:eastAsia="Times New Roman" w:hAnsi="UkrainianKudriashov" w:cs="Times New Roman"/>
      <w:noProof/>
      <w:sz w:val="26"/>
      <w:szCs w:val="26"/>
    </w:rPr>
  </w:style>
  <w:style w:type="character" w:styleId="af2">
    <w:name w:val="page number"/>
    <w:rsid w:val="00F70ADA"/>
    <w:rPr>
      <w:rFonts w:ascii="Times New Roman" w:hAnsi="Times New Roman"/>
      <w:b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0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25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6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98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7796</Words>
  <Characters>4444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Користувач Windows</cp:lastModifiedBy>
  <cp:revision>6</cp:revision>
  <cp:lastPrinted>2024-02-22T13:06:00Z</cp:lastPrinted>
  <dcterms:created xsi:type="dcterms:W3CDTF">2024-02-07T12:30:00Z</dcterms:created>
  <dcterms:modified xsi:type="dcterms:W3CDTF">2024-02-22T13:07:00Z</dcterms:modified>
</cp:coreProperties>
</file>