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E9D82" w14:textId="77777777" w:rsidR="00443562" w:rsidRDefault="00443562" w:rsidP="00C01185">
      <w:pPr>
        <w:jc w:val="right"/>
        <w:rPr>
          <w:b/>
          <w:noProof/>
          <w:color w:val="000000"/>
          <w:sz w:val="28"/>
          <w:szCs w:val="28"/>
          <w:lang w:val="uk-UA"/>
        </w:rPr>
      </w:pPr>
    </w:p>
    <w:p w14:paraId="7D90A822" w14:textId="77777777" w:rsidR="00C01185" w:rsidRDefault="00C01185" w:rsidP="00C01185">
      <w:pPr>
        <w:jc w:val="center"/>
        <w:rPr>
          <w:noProof/>
          <w:color w:val="000000"/>
          <w:sz w:val="26"/>
          <w:szCs w:val="26"/>
        </w:rPr>
      </w:pPr>
      <w:r>
        <w:rPr>
          <w:noProof/>
          <w:color w:val="000000"/>
          <w:sz w:val="26"/>
          <w:szCs w:val="26"/>
        </w:rPr>
        <w:drawing>
          <wp:inline distT="0" distB="0" distL="0" distR="0" wp14:anchorId="759F1A2D" wp14:editId="73BC2DA0">
            <wp:extent cx="504825" cy="5810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04825" cy="581025"/>
                    </a:xfrm>
                    <a:prstGeom prst="rect">
                      <a:avLst/>
                    </a:prstGeom>
                    <a:noFill/>
                    <a:ln w="9525">
                      <a:noFill/>
                      <a:miter lim="800000"/>
                      <a:headEnd/>
                      <a:tailEnd/>
                    </a:ln>
                  </pic:spPr>
                </pic:pic>
              </a:graphicData>
            </a:graphic>
          </wp:inline>
        </w:drawing>
      </w:r>
    </w:p>
    <w:p w14:paraId="4E297711" w14:textId="77777777" w:rsidR="0099636F" w:rsidRPr="00DE4B97" w:rsidRDefault="0099636F" w:rsidP="0099636F">
      <w:pPr>
        <w:jc w:val="center"/>
        <w:rPr>
          <w:b/>
          <w:sz w:val="28"/>
          <w:szCs w:val="28"/>
          <w:lang w:val="uk-UA"/>
        </w:rPr>
      </w:pPr>
      <w:r w:rsidRPr="00DE4B97">
        <w:rPr>
          <w:b/>
          <w:sz w:val="28"/>
          <w:szCs w:val="28"/>
          <w:lang w:val="uk-UA"/>
        </w:rPr>
        <w:t>РАДЕХІВСЬКА   МІСЬКА    РАДА</w:t>
      </w:r>
    </w:p>
    <w:p w14:paraId="27C99E05" w14:textId="77777777" w:rsidR="0099636F" w:rsidRPr="00DE4B97" w:rsidRDefault="0099636F" w:rsidP="0099636F">
      <w:pPr>
        <w:jc w:val="center"/>
        <w:rPr>
          <w:b/>
          <w:bCs/>
          <w:sz w:val="28"/>
          <w:szCs w:val="28"/>
          <w:lang w:val="uk-UA"/>
        </w:rPr>
      </w:pPr>
      <w:r w:rsidRPr="00DE4B97">
        <w:rPr>
          <w:b/>
          <w:bCs/>
          <w:sz w:val="28"/>
          <w:szCs w:val="28"/>
          <w:lang w:val="uk-UA"/>
        </w:rPr>
        <w:t>ЛЬВІВСЬКОЇ   ОБЛАСТІ</w:t>
      </w:r>
    </w:p>
    <w:p w14:paraId="7CBFED4B" w14:textId="77777777" w:rsidR="0099636F" w:rsidRPr="00DE4B97" w:rsidRDefault="0099636F" w:rsidP="0099636F">
      <w:pPr>
        <w:jc w:val="center"/>
        <w:rPr>
          <w:b/>
          <w:bCs/>
          <w:sz w:val="28"/>
          <w:szCs w:val="28"/>
          <w:lang w:val="uk-UA"/>
        </w:rPr>
      </w:pPr>
      <w:r w:rsidRPr="00DE4B97">
        <w:rPr>
          <w:b/>
          <w:bCs/>
          <w:sz w:val="28"/>
          <w:szCs w:val="28"/>
          <w:lang w:val="uk-UA"/>
        </w:rPr>
        <w:t>50  СЕСІЯ  8  СКЛИКАННЯ</w:t>
      </w:r>
    </w:p>
    <w:p w14:paraId="69FF6163" w14:textId="77777777" w:rsidR="0099636F" w:rsidRPr="00DE4B97" w:rsidRDefault="0099636F" w:rsidP="0099636F">
      <w:pPr>
        <w:jc w:val="center"/>
        <w:rPr>
          <w:b/>
          <w:sz w:val="28"/>
          <w:szCs w:val="28"/>
        </w:rPr>
      </w:pPr>
      <w:r w:rsidRPr="00DE4B97">
        <w:rPr>
          <w:b/>
          <w:sz w:val="28"/>
          <w:szCs w:val="28"/>
        </w:rPr>
        <w:t xml:space="preserve">Р І Ш Е Н </w:t>
      </w:r>
      <w:proofErr w:type="spellStart"/>
      <w:r w:rsidRPr="00DE4B97">
        <w:rPr>
          <w:b/>
          <w:sz w:val="28"/>
          <w:szCs w:val="28"/>
        </w:rPr>
        <w:t>Н</w:t>
      </w:r>
      <w:proofErr w:type="spellEnd"/>
      <w:r w:rsidRPr="00DE4B97">
        <w:rPr>
          <w:b/>
          <w:sz w:val="28"/>
          <w:szCs w:val="28"/>
        </w:rPr>
        <w:t xml:space="preserve"> Я    </w:t>
      </w:r>
    </w:p>
    <w:p w14:paraId="37DC6402" w14:textId="77777777" w:rsidR="00C01185" w:rsidRPr="00D97C77" w:rsidRDefault="00C01185" w:rsidP="00C01185">
      <w:pPr>
        <w:rPr>
          <w:rFonts w:ascii="Calibri" w:hAnsi="Calibri"/>
          <w:sz w:val="26"/>
          <w:szCs w:val="26"/>
        </w:rPr>
      </w:pPr>
    </w:p>
    <w:p w14:paraId="1CF57699" w14:textId="5ACCA2A3" w:rsidR="00C01185" w:rsidRPr="00247223" w:rsidRDefault="00C01185" w:rsidP="00C01185">
      <w:pPr>
        <w:rPr>
          <w:b/>
          <w:bCs/>
          <w:sz w:val="28"/>
          <w:szCs w:val="28"/>
        </w:rPr>
      </w:pPr>
      <w:proofErr w:type="spellStart"/>
      <w:proofErr w:type="gramStart"/>
      <w:r w:rsidRPr="00247223">
        <w:rPr>
          <w:b/>
          <w:bCs/>
          <w:sz w:val="28"/>
          <w:szCs w:val="28"/>
        </w:rPr>
        <w:t>від</w:t>
      </w:r>
      <w:proofErr w:type="spellEnd"/>
      <w:r w:rsidRPr="00247223">
        <w:rPr>
          <w:b/>
          <w:bCs/>
          <w:sz w:val="28"/>
          <w:szCs w:val="28"/>
        </w:rPr>
        <w:t xml:space="preserve">  18</w:t>
      </w:r>
      <w:proofErr w:type="gramEnd"/>
      <w:r w:rsidRPr="00247223">
        <w:rPr>
          <w:b/>
          <w:bCs/>
          <w:sz w:val="28"/>
          <w:szCs w:val="28"/>
        </w:rPr>
        <w:t xml:space="preserve"> </w:t>
      </w:r>
      <w:proofErr w:type="spellStart"/>
      <w:r w:rsidRPr="00247223">
        <w:rPr>
          <w:b/>
          <w:bCs/>
          <w:sz w:val="28"/>
          <w:szCs w:val="28"/>
        </w:rPr>
        <w:t>грудня</w:t>
      </w:r>
      <w:proofErr w:type="spellEnd"/>
      <w:r w:rsidRPr="00247223">
        <w:rPr>
          <w:b/>
          <w:bCs/>
          <w:sz w:val="28"/>
          <w:szCs w:val="28"/>
        </w:rPr>
        <w:t xml:space="preserve"> 2024 року                           №</w:t>
      </w:r>
      <w:r w:rsidRPr="00247223">
        <w:rPr>
          <w:b/>
          <w:bCs/>
          <w:sz w:val="28"/>
          <w:szCs w:val="28"/>
          <w:lang w:val="uk-UA"/>
        </w:rPr>
        <w:t>9</w:t>
      </w:r>
      <w:r w:rsidRPr="00247223">
        <w:rPr>
          <w:b/>
          <w:bCs/>
          <w:sz w:val="28"/>
          <w:szCs w:val="28"/>
        </w:rPr>
        <w:t xml:space="preserve">                             м. </w:t>
      </w:r>
      <w:proofErr w:type="spellStart"/>
      <w:r w:rsidRPr="00247223">
        <w:rPr>
          <w:b/>
          <w:bCs/>
          <w:sz w:val="28"/>
          <w:szCs w:val="28"/>
        </w:rPr>
        <w:t>Радехів</w:t>
      </w:r>
      <w:proofErr w:type="spellEnd"/>
      <w:r w:rsidRPr="00247223">
        <w:rPr>
          <w:b/>
          <w:bCs/>
          <w:sz w:val="28"/>
          <w:szCs w:val="28"/>
        </w:rPr>
        <w:t xml:space="preserve"> </w:t>
      </w:r>
    </w:p>
    <w:p w14:paraId="533A9C14" w14:textId="77777777" w:rsidR="00D97C77" w:rsidRDefault="00D97C77" w:rsidP="00651121">
      <w:pPr>
        <w:pStyle w:val="a5"/>
        <w:spacing w:before="0" w:beforeAutospacing="0" w:after="0" w:afterAutospacing="0" w:line="270" w:lineRule="atLeast"/>
        <w:rPr>
          <w:b/>
          <w:color w:val="000000"/>
          <w:sz w:val="28"/>
          <w:szCs w:val="28"/>
          <w:lang w:val="uk-UA"/>
        </w:rPr>
      </w:pPr>
    </w:p>
    <w:p w14:paraId="4D08252B" w14:textId="77777777" w:rsidR="00D97C77" w:rsidRDefault="00651121" w:rsidP="00651121">
      <w:pPr>
        <w:pStyle w:val="a5"/>
        <w:spacing w:before="0" w:beforeAutospacing="0" w:after="0" w:afterAutospacing="0" w:line="270" w:lineRule="atLeast"/>
        <w:rPr>
          <w:b/>
          <w:color w:val="000000"/>
          <w:sz w:val="28"/>
          <w:szCs w:val="28"/>
          <w:lang w:val="uk-UA"/>
        </w:rPr>
      </w:pPr>
      <w:r w:rsidRPr="00DD3174">
        <w:rPr>
          <w:b/>
          <w:color w:val="000000"/>
          <w:sz w:val="28"/>
          <w:szCs w:val="28"/>
          <w:lang w:val="uk-UA"/>
        </w:rPr>
        <w:t xml:space="preserve">Про затвердження </w:t>
      </w:r>
    </w:p>
    <w:p w14:paraId="40A9E984" w14:textId="220DD444" w:rsidR="00651121" w:rsidRPr="00DD3174" w:rsidRDefault="00D97C77" w:rsidP="00651121">
      <w:pPr>
        <w:pStyle w:val="a5"/>
        <w:spacing w:before="0" w:beforeAutospacing="0" w:after="0" w:afterAutospacing="0" w:line="270" w:lineRule="atLeast"/>
        <w:rPr>
          <w:b/>
          <w:color w:val="000000"/>
          <w:sz w:val="28"/>
          <w:szCs w:val="28"/>
          <w:lang w:val="uk-UA"/>
        </w:rPr>
      </w:pPr>
      <w:r w:rsidRPr="00DD3174">
        <w:rPr>
          <w:b/>
          <w:color w:val="000000"/>
          <w:sz w:val="28"/>
          <w:szCs w:val="28"/>
          <w:lang w:val="uk-UA"/>
        </w:rPr>
        <w:t>П</w:t>
      </w:r>
      <w:proofErr w:type="spellStart"/>
      <w:r w:rsidR="00651121" w:rsidRPr="00DD3174">
        <w:rPr>
          <w:b/>
          <w:color w:val="000000"/>
          <w:sz w:val="28"/>
          <w:szCs w:val="28"/>
        </w:rPr>
        <w:t>рограм</w:t>
      </w:r>
      <w:proofErr w:type="spellEnd"/>
      <w:r w:rsidR="00651121" w:rsidRPr="00DD3174">
        <w:rPr>
          <w:b/>
          <w:color w:val="000000"/>
          <w:sz w:val="28"/>
          <w:szCs w:val="28"/>
          <w:lang w:val="uk-UA"/>
        </w:rPr>
        <w:t>и</w:t>
      </w:r>
      <w:r>
        <w:rPr>
          <w:b/>
          <w:color w:val="000000"/>
          <w:sz w:val="28"/>
          <w:szCs w:val="28"/>
          <w:lang w:val="uk-UA"/>
        </w:rPr>
        <w:t xml:space="preserve"> </w:t>
      </w:r>
      <w:r w:rsidR="00651121" w:rsidRPr="00DD3174">
        <w:rPr>
          <w:b/>
          <w:color w:val="000000"/>
          <w:sz w:val="28"/>
          <w:szCs w:val="28"/>
          <w:lang w:val="uk-UA"/>
        </w:rPr>
        <w:t xml:space="preserve">проведення робіт з встановлення </w:t>
      </w:r>
    </w:p>
    <w:p w14:paraId="51704DAF" w14:textId="77777777" w:rsidR="00651121" w:rsidRPr="00DD3174" w:rsidRDefault="00651121" w:rsidP="00651121">
      <w:pPr>
        <w:pStyle w:val="a5"/>
        <w:spacing w:before="0" w:beforeAutospacing="0" w:after="0" w:afterAutospacing="0" w:line="270" w:lineRule="atLeast"/>
        <w:rPr>
          <w:b/>
          <w:color w:val="000000"/>
          <w:sz w:val="28"/>
          <w:szCs w:val="28"/>
          <w:lang w:val="uk-UA"/>
        </w:rPr>
      </w:pPr>
      <w:r w:rsidRPr="00DD3174">
        <w:rPr>
          <w:b/>
          <w:color w:val="000000"/>
          <w:sz w:val="28"/>
          <w:szCs w:val="28"/>
          <w:lang w:val="uk-UA"/>
        </w:rPr>
        <w:t xml:space="preserve">(зміни) меж населених пунктів Радехівської </w:t>
      </w:r>
    </w:p>
    <w:p w14:paraId="5C611F85" w14:textId="77777777" w:rsidR="00651121" w:rsidRPr="00DD3174" w:rsidRDefault="00651121" w:rsidP="00651121">
      <w:pPr>
        <w:pStyle w:val="a5"/>
        <w:spacing w:before="0" w:beforeAutospacing="0" w:after="0" w:afterAutospacing="0" w:line="270" w:lineRule="atLeast"/>
        <w:rPr>
          <w:b/>
          <w:color w:val="000000"/>
          <w:sz w:val="28"/>
          <w:szCs w:val="28"/>
          <w:lang w:val="uk-UA"/>
        </w:rPr>
      </w:pPr>
      <w:r w:rsidRPr="00DD3174">
        <w:rPr>
          <w:b/>
          <w:color w:val="000000"/>
          <w:sz w:val="28"/>
          <w:szCs w:val="28"/>
          <w:lang w:val="uk-UA"/>
        </w:rPr>
        <w:t xml:space="preserve">міської </w:t>
      </w:r>
      <w:r w:rsidRPr="00DD3174">
        <w:rPr>
          <w:b/>
          <w:sz w:val="28"/>
          <w:szCs w:val="28"/>
          <w:lang w:val="uk-UA"/>
        </w:rPr>
        <w:t xml:space="preserve"> територіальної громади на 202</w:t>
      </w:r>
      <w:r w:rsidR="00FB290A">
        <w:rPr>
          <w:b/>
          <w:sz w:val="28"/>
          <w:szCs w:val="28"/>
          <w:lang w:val="uk-UA"/>
        </w:rPr>
        <w:t>5</w:t>
      </w:r>
      <w:r>
        <w:rPr>
          <w:b/>
          <w:sz w:val="28"/>
          <w:szCs w:val="28"/>
          <w:lang w:val="uk-UA"/>
        </w:rPr>
        <w:t xml:space="preserve"> </w:t>
      </w:r>
      <w:r w:rsidRPr="00DD3174">
        <w:rPr>
          <w:b/>
          <w:sz w:val="28"/>
          <w:szCs w:val="28"/>
          <w:lang w:val="uk-UA"/>
        </w:rPr>
        <w:t>рік</w:t>
      </w:r>
    </w:p>
    <w:p w14:paraId="15030F34" w14:textId="77777777" w:rsidR="00651121" w:rsidRPr="00DD3174" w:rsidRDefault="00651121" w:rsidP="00651121">
      <w:pPr>
        <w:ind w:right="-1"/>
        <w:rPr>
          <w:bCs/>
          <w:sz w:val="28"/>
          <w:szCs w:val="28"/>
          <w:lang w:val="uk-UA"/>
        </w:rPr>
      </w:pPr>
    </w:p>
    <w:p w14:paraId="316B0839" w14:textId="77777777" w:rsidR="00651121" w:rsidRPr="00DD3174" w:rsidRDefault="00651121" w:rsidP="00651121">
      <w:pPr>
        <w:pStyle w:val="a5"/>
        <w:tabs>
          <w:tab w:val="left" w:pos="-142"/>
        </w:tabs>
        <w:spacing w:before="0" w:beforeAutospacing="0" w:after="200" w:afterAutospacing="0"/>
        <w:jc w:val="both"/>
        <w:rPr>
          <w:sz w:val="28"/>
          <w:szCs w:val="28"/>
          <w:lang w:val="uk-UA"/>
        </w:rPr>
      </w:pPr>
      <w:r w:rsidRPr="00DD3174">
        <w:rPr>
          <w:sz w:val="28"/>
          <w:szCs w:val="28"/>
        </w:rPr>
        <w:t>         </w:t>
      </w:r>
      <w:r w:rsidRPr="00DD3174">
        <w:rPr>
          <w:sz w:val="28"/>
          <w:szCs w:val="28"/>
          <w:lang w:val="uk-UA"/>
        </w:rPr>
        <w:t xml:space="preserve"> </w:t>
      </w:r>
      <w:r w:rsidRPr="00DD3174">
        <w:rPr>
          <w:sz w:val="28"/>
          <w:szCs w:val="28"/>
          <w:lang w:val="uk-UA"/>
        </w:rPr>
        <w:tab/>
        <w:t>Керуючись</w:t>
      </w:r>
      <w:r w:rsidRPr="00DD3174">
        <w:rPr>
          <w:sz w:val="28"/>
          <w:szCs w:val="28"/>
        </w:rPr>
        <w:t> </w:t>
      </w:r>
      <w:r w:rsidRPr="00DD3174">
        <w:rPr>
          <w:sz w:val="28"/>
          <w:szCs w:val="28"/>
          <w:lang w:val="uk-UA"/>
        </w:rPr>
        <w:t xml:space="preserve"> ст.26 Закону України</w:t>
      </w:r>
      <w:r w:rsidRPr="00DD3174">
        <w:rPr>
          <w:sz w:val="28"/>
          <w:szCs w:val="28"/>
        </w:rPr>
        <w:t> </w:t>
      </w:r>
      <w:r w:rsidRPr="00DD3174">
        <w:rPr>
          <w:sz w:val="28"/>
          <w:szCs w:val="28"/>
          <w:lang w:val="uk-UA"/>
        </w:rPr>
        <w:t xml:space="preserve"> «Про місцеве самоврядування в Україні», враховуючи пропозиції постійної комісії з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 територій, інформаційного забезпечення, освіти, охорони здоров’я, культури, молоді і спорт та ЖКГ, постійної комісії з питань землекористування, архітектури, будівництва, екології та АПК,  Радехівська міська рада, -</w:t>
      </w:r>
      <w:r w:rsidRPr="00DD3174">
        <w:rPr>
          <w:sz w:val="28"/>
          <w:szCs w:val="28"/>
        </w:rPr>
        <w:t> </w:t>
      </w:r>
    </w:p>
    <w:p w14:paraId="72272D60" w14:textId="77777777" w:rsidR="00651121" w:rsidRPr="00DD3174" w:rsidRDefault="00651121" w:rsidP="00651121">
      <w:pPr>
        <w:pStyle w:val="a5"/>
        <w:tabs>
          <w:tab w:val="left" w:pos="420"/>
        </w:tabs>
        <w:spacing w:before="0" w:beforeAutospacing="0" w:after="0" w:afterAutospacing="0"/>
        <w:ind w:left="284"/>
        <w:jc w:val="both"/>
        <w:rPr>
          <w:sz w:val="28"/>
          <w:szCs w:val="28"/>
          <w:lang w:val="uk-UA"/>
        </w:rPr>
      </w:pPr>
    </w:p>
    <w:p w14:paraId="64049E54" w14:textId="77777777" w:rsidR="00651121" w:rsidRDefault="00651121" w:rsidP="00651121">
      <w:pPr>
        <w:pStyle w:val="a5"/>
        <w:spacing w:before="0" w:beforeAutospacing="0" w:after="0" w:afterAutospacing="0"/>
        <w:ind w:left="284"/>
        <w:rPr>
          <w:b/>
          <w:bCs/>
          <w:sz w:val="28"/>
          <w:szCs w:val="28"/>
          <w:lang w:val="uk-UA"/>
        </w:rPr>
      </w:pPr>
      <w:r w:rsidRPr="00DD3174">
        <w:rPr>
          <w:b/>
          <w:bCs/>
          <w:sz w:val="28"/>
          <w:szCs w:val="28"/>
          <w:lang w:val="uk-UA"/>
        </w:rPr>
        <w:t>В И Р І Ш И Л А :</w:t>
      </w:r>
    </w:p>
    <w:p w14:paraId="203AF06F" w14:textId="77777777" w:rsidR="00651121" w:rsidRPr="00DD3174" w:rsidRDefault="00651121" w:rsidP="00651121">
      <w:pPr>
        <w:pStyle w:val="a5"/>
        <w:spacing w:before="0" w:beforeAutospacing="0" w:after="0" w:afterAutospacing="0"/>
        <w:ind w:left="284"/>
        <w:rPr>
          <w:sz w:val="28"/>
          <w:szCs w:val="28"/>
          <w:lang w:val="uk-UA"/>
        </w:rPr>
      </w:pPr>
    </w:p>
    <w:p w14:paraId="102685BA" w14:textId="3CE9C8AC" w:rsidR="00651121" w:rsidRPr="00DD3174" w:rsidRDefault="00651121" w:rsidP="00651121">
      <w:pPr>
        <w:pStyle w:val="a5"/>
        <w:spacing w:before="0" w:beforeAutospacing="0" w:after="0" w:afterAutospacing="0"/>
        <w:jc w:val="both"/>
        <w:rPr>
          <w:sz w:val="28"/>
          <w:szCs w:val="28"/>
          <w:lang w:val="uk-UA"/>
        </w:rPr>
      </w:pPr>
      <w:r w:rsidRPr="00DD3174">
        <w:rPr>
          <w:sz w:val="28"/>
          <w:szCs w:val="28"/>
          <w:lang w:val="uk-UA"/>
        </w:rPr>
        <w:t>1.</w:t>
      </w:r>
      <w:r>
        <w:rPr>
          <w:sz w:val="28"/>
          <w:szCs w:val="28"/>
          <w:lang w:val="uk-UA"/>
        </w:rPr>
        <w:t xml:space="preserve"> </w:t>
      </w:r>
      <w:r w:rsidRPr="00DD3174">
        <w:rPr>
          <w:sz w:val="28"/>
          <w:szCs w:val="28"/>
          <w:lang w:val="uk-UA"/>
        </w:rPr>
        <w:t>Затвердити</w:t>
      </w:r>
      <w:r w:rsidR="007E422E">
        <w:rPr>
          <w:sz w:val="28"/>
          <w:szCs w:val="28"/>
          <w:lang w:val="uk-UA"/>
        </w:rPr>
        <w:t xml:space="preserve"> Програму</w:t>
      </w:r>
      <w:r w:rsidRPr="00DD3174">
        <w:rPr>
          <w:sz w:val="28"/>
          <w:szCs w:val="28"/>
          <w:lang w:val="uk-UA"/>
        </w:rPr>
        <w:t xml:space="preserve"> «</w:t>
      </w:r>
      <w:r w:rsidRPr="00DD3174">
        <w:rPr>
          <w:color w:val="000000"/>
          <w:sz w:val="28"/>
          <w:szCs w:val="28"/>
          <w:lang w:val="uk-UA"/>
        </w:rPr>
        <w:t>Про проведення робіт з встановлення</w:t>
      </w:r>
      <w:r>
        <w:rPr>
          <w:color w:val="000000"/>
          <w:sz w:val="28"/>
          <w:szCs w:val="28"/>
          <w:lang w:val="uk-UA"/>
        </w:rPr>
        <w:t xml:space="preserve"> </w:t>
      </w:r>
      <w:r w:rsidRPr="00DD3174">
        <w:rPr>
          <w:color w:val="000000"/>
          <w:sz w:val="28"/>
          <w:szCs w:val="28"/>
          <w:lang w:val="uk-UA"/>
        </w:rPr>
        <w:t>(зміни) меж населених пунктів Радехівської</w:t>
      </w:r>
      <w:r>
        <w:rPr>
          <w:color w:val="000000"/>
          <w:sz w:val="28"/>
          <w:szCs w:val="28"/>
          <w:lang w:val="uk-UA"/>
        </w:rPr>
        <w:t xml:space="preserve"> </w:t>
      </w:r>
      <w:r w:rsidRPr="00DD3174">
        <w:rPr>
          <w:color w:val="000000"/>
          <w:sz w:val="28"/>
          <w:szCs w:val="28"/>
          <w:lang w:val="uk-UA"/>
        </w:rPr>
        <w:t xml:space="preserve">міської </w:t>
      </w:r>
      <w:r w:rsidRPr="00DD3174">
        <w:rPr>
          <w:sz w:val="28"/>
          <w:szCs w:val="28"/>
          <w:lang w:val="uk-UA"/>
        </w:rPr>
        <w:t xml:space="preserve">територіальної </w:t>
      </w:r>
      <w:r>
        <w:rPr>
          <w:sz w:val="28"/>
          <w:szCs w:val="28"/>
          <w:lang w:val="uk-UA"/>
        </w:rPr>
        <w:t xml:space="preserve"> </w:t>
      </w:r>
      <w:r w:rsidRPr="00DD3174">
        <w:rPr>
          <w:sz w:val="28"/>
          <w:szCs w:val="28"/>
          <w:lang w:val="uk-UA"/>
        </w:rPr>
        <w:t xml:space="preserve">громади </w:t>
      </w:r>
      <w:r>
        <w:rPr>
          <w:sz w:val="28"/>
          <w:szCs w:val="28"/>
          <w:lang w:val="uk-UA"/>
        </w:rPr>
        <w:t xml:space="preserve"> </w:t>
      </w:r>
      <w:r w:rsidRPr="00DD3174">
        <w:rPr>
          <w:sz w:val="28"/>
          <w:szCs w:val="28"/>
          <w:lang w:val="uk-UA"/>
        </w:rPr>
        <w:t>на  202</w:t>
      </w:r>
      <w:r w:rsidR="00FB290A">
        <w:rPr>
          <w:sz w:val="28"/>
          <w:szCs w:val="28"/>
          <w:lang w:val="uk-UA"/>
        </w:rPr>
        <w:t>5</w:t>
      </w:r>
      <w:r>
        <w:rPr>
          <w:sz w:val="28"/>
          <w:szCs w:val="28"/>
          <w:lang w:val="uk-UA"/>
        </w:rPr>
        <w:t xml:space="preserve"> </w:t>
      </w:r>
      <w:r w:rsidRPr="00DD3174">
        <w:rPr>
          <w:sz w:val="28"/>
          <w:szCs w:val="28"/>
          <w:lang w:val="uk-UA"/>
        </w:rPr>
        <w:t>рік</w:t>
      </w:r>
      <w:r>
        <w:rPr>
          <w:sz w:val="28"/>
          <w:szCs w:val="28"/>
          <w:lang w:val="uk-UA"/>
        </w:rPr>
        <w:t>.</w:t>
      </w:r>
    </w:p>
    <w:p w14:paraId="30E4FB46" w14:textId="3507C334" w:rsidR="00651121" w:rsidRDefault="00651121" w:rsidP="00651121">
      <w:pPr>
        <w:pStyle w:val="a5"/>
        <w:spacing w:before="0" w:beforeAutospacing="0" w:after="0" w:afterAutospacing="0"/>
        <w:jc w:val="both"/>
        <w:rPr>
          <w:sz w:val="28"/>
          <w:szCs w:val="28"/>
          <w:lang w:val="uk-UA"/>
        </w:rPr>
      </w:pPr>
      <w:r w:rsidRPr="00DD3174">
        <w:rPr>
          <w:sz w:val="28"/>
          <w:szCs w:val="28"/>
        </w:rPr>
        <w:t xml:space="preserve">2.  </w:t>
      </w:r>
      <w:proofErr w:type="spellStart"/>
      <w:r w:rsidRPr="00DD3174">
        <w:rPr>
          <w:sz w:val="28"/>
          <w:szCs w:val="28"/>
        </w:rPr>
        <w:t>Фінансува</w:t>
      </w:r>
      <w:r w:rsidRPr="00DD3174">
        <w:rPr>
          <w:sz w:val="28"/>
          <w:szCs w:val="28"/>
          <w:lang w:val="uk-UA"/>
        </w:rPr>
        <w:t>ння</w:t>
      </w:r>
      <w:proofErr w:type="spellEnd"/>
      <w:r w:rsidRPr="00DD3174">
        <w:rPr>
          <w:sz w:val="28"/>
          <w:szCs w:val="28"/>
        </w:rPr>
        <w:t xml:space="preserve"> </w:t>
      </w:r>
      <w:proofErr w:type="spellStart"/>
      <w:r w:rsidRPr="00DD3174">
        <w:rPr>
          <w:sz w:val="28"/>
          <w:szCs w:val="28"/>
        </w:rPr>
        <w:t>Програми</w:t>
      </w:r>
      <w:proofErr w:type="spellEnd"/>
      <w:r w:rsidRPr="00DD3174">
        <w:rPr>
          <w:sz w:val="28"/>
          <w:szCs w:val="28"/>
          <w:lang w:val="uk-UA"/>
        </w:rPr>
        <w:t xml:space="preserve"> здійснювати</w:t>
      </w:r>
      <w:r w:rsidRPr="00DD3174">
        <w:rPr>
          <w:sz w:val="28"/>
          <w:szCs w:val="28"/>
        </w:rPr>
        <w:t xml:space="preserve"> в межах </w:t>
      </w:r>
      <w:r w:rsidRPr="00DD3174">
        <w:rPr>
          <w:sz w:val="28"/>
          <w:szCs w:val="28"/>
          <w:lang w:val="uk-UA"/>
        </w:rPr>
        <w:t xml:space="preserve">бюджетних </w:t>
      </w:r>
      <w:proofErr w:type="spellStart"/>
      <w:r w:rsidRPr="00DD3174">
        <w:rPr>
          <w:sz w:val="28"/>
          <w:szCs w:val="28"/>
        </w:rPr>
        <w:t>асигнувань</w:t>
      </w:r>
      <w:proofErr w:type="spellEnd"/>
      <w:r w:rsidRPr="00DD3174">
        <w:rPr>
          <w:sz w:val="28"/>
          <w:szCs w:val="28"/>
        </w:rPr>
        <w:t>. </w:t>
      </w:r>
    </w:p>
    <w:p w14:paraId="5B8889F0" w14:textId="24506E39" w:rsidR="00651121" w:rsidRPr="00DD3174" w:rsidRDefault="00651121" w:rsidP="00651121">
      <w:pPr>
        <w:pStyle w:val="a5"/>
        <w:tabs>
          <w:tab w:val="left" w:pos="284"/>
          <w:tab w:val="left" w:pos="1418"/>
        </w:tabs>
        <w:spacing w:before="0" w:beforeAutospacing="0" w:after="0" w:afterAutospacing="0"/>
        <w:jc w:val="both"/>
        <w:rPr>
          <w:sz w:val="28"/>
          <w:szCs w:val="28"/>
          <w:lang w:val="uk-UA"/>
        </w:rPr>
      </w:pPr>
      <w:r w:rsidRPr="00DD3174">
        <w:rPr>
          <w:sz w:val="28"/>
          <w:szCs w:val="28"/>
        </w:rPr>
        <w:t xml:space="preserve">3.  Контроль за </w:t>
      </w:r>
      <w:proofErr w:type="spellStart"/>
      <w:r w:rsidRPr="00DD3174">
        <w:rPr>
          <w:sz w:val="28"/>
          <w:szCs w:val="28"/>
        </w:rPr>
        <w:t>виконанням</w:t>
      </w:r>
      <w:proofErr w:type="spellEnd"/>
      <w:r w:rsidRPr="00DD3174">
        <w:rPr>
          <w:sz w:val="28"/>
          <w:szCs w:val="28"/>
        </w:rPr>
        <w:t xml:space="preserve"> </w:t>
      </w:r>
      <w:proofErr w:type="spellStart"/>
      <w:r w:rsidRPr="00DD3174">
        <w:rPr>
          <w:sz w:val="28"/>
          <w:szCs w:val="28"/>
        </w:rPr>
        <w:t>рішення</w:t>
      </w:r>
      <w:proofErr w:type="spellEnd"/>
      <w:r w:rsidRPr="00DD3174">
        <w:rPr>
          <w:sz w:val="28"/>
          <w:szCs w:val="28"/>
        </w:rPr>
        <w:t xml:space="preserve"> </w:t>
      </w:r>
      <w:proofErr w:type="spellStart"/>
      <w:r w:rsidRPr="00DD3174">
        <w:rPr>
          <w:sz w:val="28"/>
          <w:szCs w:val="28"/>
        </w:rPr>
        <w:t>покласти</w:t>
      </w:r>
      <w:proofErr w:type="spellEnd"/>
      <w:r w:rsidRPr="00DD3174">
        <w:rPr>
          <w:sz w:val="28"/>
          <w:szCs w:val="28"/>
        </w:rPr>
        <w:t xml:space="preserve"> на голову </w:t>
      </w:r>
      <w:proofErr w:type="spellStart"/>
      <w:r w:rsidRPr="00DD3174">
        <w:rPr>
          <w:sz w:val="28"/>
          <w:szCs w:val="28"/>
        </w:rPr>
        <w:t>постійної</w:t>
      </w:r>
      <w:proofErr w:type="spellEnd"/>
      <w:r w:rsidRPr="00DD3174">
        <w:rPr>
          <w:sz w:val="28"/>
          <w:szCs w:val="28"/>
        </w:rPr>
        <w:t xml:space="preserve"> </w:t>
      </w:r>
      <w:proofErr w:type="spellStart"/>
      <w:r w:rsidRPr="00DD3174">
        <w:rPr>
          <w:sz w:val="28"/>
          <w:szCs w:val="28"/>
        </w:rPr>
        <w:t>комісії</w:t>
      </w:r>
      <w:proofErr w:type="spellEnd"/>
      <w:r w:rsidRPr="00DD3174">
        <w:rPr>
          <w:sz w:val="28"/>
          <w:szCs w:val="28"/>
        </w:rPr>
        <w:t xml:space="preserve"> </w:t>
      </w:r>
      <w:proofErr w:type="gramStart"/>
      <w:r w:rsidRPr="00DD3174">
        <w:rPr>
          <w:sz w:val="28"/>
          <w:szCs w:val="28"/>
        </w:rPr>
        <w:t xml:space="preserve">з  </w:t>
      </w:r>
      <w:proofErr w:type="spellStart"/>
      <w:r w:rsidRPr="00DD3174">
        <w:rPr>
          <w:sz w:val="28"/>
          <w:szCs w:val="28"/>
        </w:rPr>
        <w:t>питань</w:t>
      </w:r>
      <w:proofErr w:type="spellEnd"/>
      <w:proofErr w:type="gramEnd"/>
      <w:r w:rsidRPr="00DD3174">
        <w:rPr>
          <w:sz w:val="28"/>
          <w:szCs w:val="28"/>
        </w:rPr>
        <w:t xml:space="preserve"> </w:t>
      </w:r>
      <w:proofErr w:type="spellStart"/>
      <w:r w:rsidRPr="00DD3174">
        <w:rPr>
          <w:sz w:val="28"/>
          <w:szCs w:val="28"/>
        </w:rPr>
        <w:t>планування</w:t>
      </w:r>
      <w:proofErr w:type="spellEnd"/>
      <w:r w:rsidRPr="00DD3174">
        <w:rPr>
          <w:sz w:val="28"/>
          <w:szCs w:val="28"/>
        </w:rPr>
        <w:t xml:space="preserve">, бюджету, </w:t>
      </w:r>
      <w:proofErr w:type="spellStart"/>
      <w:r w:rsidRPr="00DD3174">
        <w:rPr>
          <w:sz w:val="28"/>
          <w:szCs w:val="28"/>
        </w:rPr>
        <w:t>фінансів</w:t>
      </w:r>
      <w:proofErr w:type="spellEnd"/>
      <w:r w:rsidRPr="00DD3174">
        <w:rPr>
          <w:sz w:val="28"/>
          <w:szCs w:val="28"/>
        </w:rPr>
        <w:t xml:space="preserve">, </w:t>
      </w:r>
      <w:proofErr w:type="spellStart"/>
      <w:r w:rsidRPr="00DD3174">
        <w:rPr>
          <w:sz w:val="28"/>
          <w:szCs w:val="28"/>
        </w:rPr>
        <w:t>енергозбереження</w:t>
      </w:r>
      <w:proofErr w:type="spellEnd"/>
      <w:r w:rsidRPr="00DD3174">
        <w:rPr>
          <w:sz w:val="28"/>
          <w:szCs w:val="28"/>
          <w:lang w:val="uk-UA"/>
        </w:rPr>
        <w:t>,</w:t>
      </w:r>
      <w:r w:rsidRPr="00DD3174">
        <w:rPr>
          <w:sz w:val="28"/>
          <w:szCs w:val="28"/>
        </w:rPr>
        <w:t xml:space="preserve"> </w:t>
      </w:r>
      <w:proofErr w:type="spellStart"/>
      <w:r w:rsidRPr="00DD3174">
        <w:rPr>
          <w:sz w:val="28"/>
          <w:szCs w:val="28"/>
        </w:rPr>
        <w:t>інвестицій</w:t>
      </w:r>
      <w:proofErr w:type="spellEnd"/>
      <w:r w:rsidRPr="00DD3174">
        <w:rPr>
          <w:sz w:val="28"/>
          <w:szCs w:val="28"/>
        </w:rPr>
        <w:t xml:space="preserve"> </w:t>
      </w:r>
      <w:r w:rsidRPr="00DD3174">
        <w:rPr>
          <w:sz w:val="28"/>
          <w:szCs w:val="28"/>
          <w:lang w:val="uk-UA"/>
        </w:rPr>
        <w:t xml:space="preserve"> та транспорту</w:t>
      </w:r>
      <w:r w:rsidRPr="00DD3174">
        <w:rPr>
          <w:sz w:val="28"/>
          <w:szCs w:val="28"/>
        </w:rPr>
        <w:t xml:space="preserve">-  </w:t>
      </w:r>
      <w:r w:rsidRPr="00DD3174">
        <w:rPr>
          <w:sz w:val="28"/>
          <w:szCs w:val="28"/>
          <w:lang w:val="uk-UA"/>
        </w:rPr>
        <w:t xml:space="preserve">голова </w:t>
      </w:r>
      <w:proofErr w:type="spellStart"/>
      <w:r w:rsidRPr="00DD3174">
        <w:rPr>
          <w:sz w:val="28"/>
          <w:szCs w:val="28"/>
          <w:lang w:val="uk-UA"/>
        </w:rPr>
        <w:t>П.Ткачук</w:t>
      </w:r>
      <w:proofErr w:type="spellEnd"/>
      <w:r w:rsidRPr="00DD3174">
        <w:rPr>
          <w:sz w:val="28"/>
          <w:szCs w:val="28"/>
          <w:lang w:val="uk-UA"/>
        </w:rPr>
        <w:t>.</w:t>
      </w:r>
    </w:p>
    <w:p w14:paraId="2020B067" w14:textId="73C04CF2" w:rsidR="00651121" w:rsidRPr="00DD3174" w:rsidRDefault="00651121" w:rsidP="00651121">
      <w:pPr>
        <w:pStyle w:val="a5"/>
        <w:spacing w:before="0" w:beforeAutospacing="0" w:after="0" w:afterAutospacing="0"/>
        <w:jc w:val="both"/>
        <w:rPr>
          <w:sz w:val="28"/>
          <w:szCs w:val="28"/>
          <w:lang w:val="uk-UA"/>
        </w:rPr>
      </w:pPr>
      <w:r w:rsidRPr="00DD3174">
        <w:rPr>
          <w:sz w:val="28"/>
          <w:szCs w:val="28"/>
          <w:lang w:val="uk-UA"/>
        </w:rPr>
        <w:t>4. Рішення набирає чинності з моменту оприлюднення на офіційному веб-сайті Радехівської міської ради.</w:t>
      </w:r>
    </w:p>
    <w:p w14:paraId="211C2EB2" w14:textId="77777777" w:rsidR="00651121" w:rsidRDefault="00651121" w:rsidP="00651121">
      <w:pPr>
        <w:pStyle w:val="a5"/>
        <w:spacing w:before="0" w:beforeAutospacing="0" w:after="0" w:afterAutospacing="0"/>
        <w:ind w:left="284"/>
        <w:jc w:val="both"/>
        <w:rPr>
          <w:sz w:val="28"/>
          <w:szCs w:val="28"/>
          <w:lang w:val="uk-UA"/>
        </w:rPr>
      </w:pPr>
      <w:r w:rsidRPr="00DD3174">
        <w:rPr>
          <w:sz w:val="28"/>
          <w:szCs w:val="28"/>
        </w:rPr>
        <w:t> </w:t>
      </w:r>
    </w:p>
    <w:p w14:paraId="54AAFD7F" w14:textId="77777777" w:rsidR="00D37B87" w:rsidRDefault="00D37B87" w:rsidP="00651121">
      <w:pPr>
        <w:pStyle w:val="a5"/>
        <w:spacing w:before="0" w:beforeAutospacing="0" w:after="0" w:afterAutospacing="0"/>
        <w:ind w:left="284"/>
        <w:jc w:val="both"/>
        <w:rPr>
          <w:sz w:val="28"/>
          <w:szCs w:val="28"/>
          <w:lang w:val="uk-UA"/>
        </w:rPr>
      </w:pPr>
    </w:p>
    <w:p w14:paraId="2D8F6F77" w14:textId="77777777" w:rsidR="00D37B87" w:rsidRPr="00D37B87" w:rsidRDefault="00D37B87" w:rsidP="00651121">
      <w:pPr>
        <w:pStyle w:val="a5"/>
        <w:spacing w:before="0" w:beforeAutospacing="0" w:after="0" w:afterAutospacing="0"/>
        <w:ind w:left="284"/>
        <w:jc w:val="both"/>
        <w:rPr>
          <w:sz w:val="28"/>
          <w:szCs w:val="28"/>
          <w:lang w:val="uk-UA"/>
        </w:rPr>
      </w:pPr>
    </w:p>
    <w:p w14:paraId="51381CE2" w14:textId="77777777" w:rsidR="00651121" w:rsidRPr="00DD3174" w:rsidRDefault="00651121" w:rsidP="007E422E">
      <w:pPr>
        <w:pStyle w:val="a5"/>
        <w:spacing w:before="0" w:beforeAutospacing="0" w:after="0" w:afterAutospacing="0"/>
        <w:jc w:val="both"/>
        <w:rPr>
          <w:sz w:val="28"/>
          <w:szCs w:val="28"/>
          <w:lang w:val="uk-UA"/>
        </w:rPr>
      </w:pPr>
    </w:p>
    <w:p w14:paraId="70B8E91C" w14:textId="77777777" w:rsidR="00651121" w:rsidRDefault="00651121" w:rsidP="00651121">
      <w:pPr>
        <w:jc w:val="both"/>
        <w:rPr>
          <w:b/>
          <w:bCs/>
          <w:sz w:val="28"/>
          <w:szCs w:val="28"/>
          <w:lang w:val="uk-UA"/>
        </w:rPr>
      </w:pPr>
      <w:r w:rsidRPr="00DD3174">
        <w:rPr>
          <w:b/>
          <w:bCs/>
          <w:sz w:val="28"/>
          <w:szCs w:val="28"/>
          <w:lang w:val="uk-UA"/>
        </w:rPr>
        <w:t xml:space="preserve">               </w:t>
      </w:r>
      <w:r w:rsidRPr="00667AA4">
        <w:rPr>
          <w:b/>
          <w:bCs/>
          <w:sz w:val="28"/>
          <w:szCs w:val="28"/>
          <w:lang w:val="uk-UA"/>
        </w:rPr>
        <w:t>Міський</w:t>
      </w:r>
      <w:r w:rsidRPr="00DD3174">
        <w:rPr>
          <w:b/>
          <w:bCs/>
          <w:sz w:val="28"/>
          <w:szCs w:val="28"/>
        </w:rPr>
        <w:t> </w:t>
      </w:r>
      <w:r w:rsidRPr="00667AA4">
        <w:rPr>
          <w:b/>
          <w:bCs/>
          <w:sz w:val="28"/>
          <w:szCs w:val="28"/>
          <w:lang w:val="uk-UA"/>
        </w:rPr>
        <w:t xml:space="preserve"> голова</w:t>
      </w:r>
      <w:r w:rsidRPr="00DD3174">
        <w:rPr>
          <w:b/>
          <w:bCs/>
          <w:sz w:val="28"/>
          <w:szCs w:val="28"/>
        </w:rPr>
        <w:t> </w:t>
      </w:r>
      <w:r w:rsidRPr="00667AA4">
        <w:rPr>
          <w:b/>
          <w:bCs/>
          <w:sz w:val="28"/>
          <w:szCs w:val="28"/>
          <w:lang w:val="uk-UA"/>
        </w:rPr>
        <w:t xml:space="preserve">                                                 Степан </w:t>
      </w:r>
      <w:r>
        <w:rPr>
          <w:b/>
          <w:bCs/>
          <w:sz w:val="28"/>
          <w:szCs w:val="28"/>
          <w:lang w:val="uk-UA"/>
        </w:rPr>
        <w:t>КОХАНЧУК</w:t>
      </w:r>
    </w:p>
    <w:p w14:paraId="00D3BD4E" w14:textId="77777777" w:rsidR="007A138C" w:rsidRDefault="007A138C" w:rsidP="00651121">
      <w:pPr>
        <w:jc w:val="both"/>
        <w:rPr>
          <w:b/>
          <w:bCs/>
          <w:sz w:val="28"/>
          <w:szCs w:val="28"/>
          <w:lang w:val="uk-UA"/>
        </w:rPr>
      </w:pPr>
    </w:p>
    <w:p w14:paraId="5611FCA0" w14:textId="77777777" w:rsidR="007A138C" w:rsidRDefault="007A138C" w:rsidP="00651121">
      <w:pPr>
        <w:jc w:val="both"/>
        <w:rPr>
          <w:b/>
          <w:bCs/>
          <w:sz w:val="28"/>
          <w:szCs w:val="28"/>
          <w:lang w:val="uk-UA"/>
        </w:rPr>
      </w:pPr>
    </w:p>
    <w:p w14:paraId="0B15752C" w14:textId="77777777" w:rsidR="007A138C" w:rsidRDefault="007A138C" w:rsidP="00651121">
      <w:pPr>
        <w:jc w:val="both"/>
        <w:rPr>
          <w:b/>
          <w:bCs/>
          <w:sz w:val="28"/>
          <w:szCs w:val="28"/>
          <w:lang w:val="uk-UA"/>
        </w:rPr>
      </w:pPr>
    </w:p>
    <w:p w14:paraId="4C2BDEBC" w14:textId="77777777" w:rsidR="0099636F" w:rsidRDefault="0099636F" w:rsidP="00651121">
      <w:pPr>
        <w:jc w:val="both"/>
        <w:rPr>
          <w:b/>
          <w:bCs/>
          <w:sz w:val="28"/>
          <w:szCs w:val="28"/>
          <w:lang w:val="uk-UA"/>
        </w:rPr>
      </w:pPr>
    </w:p>
    <w:p w14:paraId="7A980613" w14:textId="48DFBDD2" w:rsidR="007A138C" w:rsidRPr="009170C7" w:rsidRDefault="007A138C" w:rsidP="009170C7">
      <w:pPr>
        <w:shd w:val="clear" w:color="auto" w:fill="FFFFFF"/>
        <w:ind w:left="4320" w:firstLine="75"/>
        <w:rPr>
          <w:b/>
          <w:bCs/>
          <w:lang w:val="uk-UA" w:eastAsia="en-GB"/>
        </w:rPr>
      </w:pPr>
      <w:r w:rsidRPr="009170C7">
        <w:rPr>
          <w:b/>
          <w:bCs/>
          <w:lang w:val="uk-UA" w:eastAsia="en-GB"/>
        </w:rPr>
        <w:lastRenderedPageBreak/>
        <w:t xml:space="preserve">  </w:t>
      </w:r>
      <w:r w:rsidR="009170C7">
        <w:rPr>
          <w:b/>
          <w:bCs/>
          <w:lang w:val="uk-UA" w:eastAsia="en-GB"/>
        </w:rPr>
        <w:t xml:space="preserve"> </w:t>
      </w:r>
      <w:r w:rsidRPr="009170C7">
        <w:rPr>
          <w:b/>
          <w:bCs/>
          <w:lang w:val="uk-UA" w:eastAsia="en-GB"/>
        </w:rPr>
        <w:t xml:space="preserve">Додаток </w:t>
      </w:r>
    </w:p>
    <w:p w14:paraId="352E0CCD" w14:textId="2D1BFE2E" w:rsidR="007A138C" w:rsidRPr="009170C7" w:rsidRDefault="007A138C" w:rsidP="009170C7">
      <w:pPr>
        <w:ind w:left="4536"/>
        <w:jc w:val="both"/>
        <w:rPr>
          <w:b/>
          <w:bCs/>
          <w:lang w:val="uk-UA" w:eastAsia="en-GB"/>
        </w:rPr>
      </w:pPr>
      <w:r w:rsidRPr="009170C7">
        <w:rPr>
          <w:b/>
          <w:bCs/>
          <w:lang w:val="uk-UA" w:eastAsia="en-GB"/>
        </w:rPr>
        <w:t>до рішення сесії Радехівської</w:t>
      </w:r>
      <w:r w:rsidR="00D37B87" w:rsidRPr="009170C7">
        <w:rPr>
          <w:b/>
          <w:bCs/>
          <w:lang w:val="uk-UA" w:eastAsia="en-GB"/>
        </w:rPr>
        <w:t xml:space="preserve"> </w:t>
      </w:r>
      <w:r w:rsidRPr="009170C7">
        <w:rPr>
          <w:b/>
          <w:bCs/>
          <w:lang w:val="uk-UA" w:eastAsia="en-GB"/>
        </w:rPr>
        <w:t xml:space="preserve">міської ради від </w:t>
      </w:r>
      <w:r w:rsidR="00D97C77" w:rsidRPr="009170C7">
        <w:rPr>
          <w:b/>
          <w:bCs/>
          <w:lang w:val="uk-UA" w:eastAsia="en-GB"/>
        </w:rPr>
        <w:t>18</w:t>
      </w:r>
      <w:r w:rsidRPr="009170C7">
        <w:rPr>
          <w:b/>
          <w:bCs/>
          <w:lang w:val="uk-UA" w:eastAsia="en-GB"/>
        </w:rPr>
        <w:t>.12.202</w:t>
      </w:r>
      <w:r w:rsidR="00FB290A" w:rsidRPr="009170C7">
        <w:rPr>
          <w:b/>
          <w:bCs/>
          <w:lang w:val="uk-UA" w:eastAsia="en-GB"/>
        </w:rPr>
        <w:t>4</w:t>
      </w:r>
      <w:r w:rsidRPr="009170C7">
        <w:rPr>
          <w:b/>
          <w:bCs/>
          <w:lang w:val="uk-UA" w:eastAsia="en-GB"/>
        </w:rPr>
        <w:t>р. №</w:t>
      </w:r>
      <w:r w:rsidR="00D97C77" w:rsidRPr="009170C7">
        <w:rPr>
          <w:b/>
          <w:bCs/>
          <w:lang w:val="uk-UA" w:eastAsia="en-GB"/>
        </w:rPr>
        <w:t>9</w:t>
      </w:r>
    </w:p>
    <w:p w14:paraId="42ADDEBA" w14:textId="77777777" w:rsidR="007A138C" w:rsidRPr="001F2389" w:rsidRDefault="007A138C" w:rsidP="007A138C">
      <w:pPr>
        <w:rPr>
          <w:sz w:val="28"/>
          <w:szCs w:val="28"/>
          <w:lang w:val="uk-UA"/>
        </w:rPr>
      </w:pPr>
    </w:p>
    <w:tbl>
      <w:tblPr>
        <w:tblpPr w:leftFromText="180" w:rightFromText="180" w:bottomFromText="200" w:vertAnchor="text" w:horzAnchor="margin" w:tblpXSpec="right" w:tblpY="-157"/>
        <w:tblW w:w="0" w:type="auto"/>
        <w:tblLook w:val="04A0" w:firstRow="1" w:lastRow="0" w:firstColumn="1" w:lastColumn="0" w:noHBand="0" w:noVBand="1"/>
      </w:tblPr>
      <w:tblGrid>
        <w:gridCol w:w="4962"/>
      </w:tblGrid>
      <w:tr w:rsidR="007A138C" w:rsidRPr="001F2389" w14:paraId="5DCFB06D" w14:textId="77777777" w:rsidTr="00FB5B61">
        <w:tc>
          <w:tcPr>
            <w:tcW w:w="4962" w:type="dxa"/>
            <w:hideMark/>
          </w:tcPr>
          <w:p w14:paraId="7971BCCD" w14:textId="77777777" w:rsidR="009170C7" w:rsidRDefault="009170C7" w:rsidP="00C13622">
            <w:pPr>
              <w:jc w:val="center"/>
              <w:rPr>
                <w:rFonts w:eastAsia="SimSun"/>
                <w:b/>
                <w:sz w:val="28"/>
                <w:szCs w:val="28"/>
                <w:lang w:val="uk-UA"/>
              </w:rPr>
            </w:pPr>
          </w:p>
          <w:p w14:paraId="23465FA3" w14:textId="4A8207CA" w:rsidR="007A138C" w:rsidRPr="001F2389" w:rsidRDefault="007A138C" w:rsidP="00C13622">
            <w:pPr>
              <w:jc w:val="center"/>
              <w:rPr>
                <w:rFonts w:eastAsia="SimSun"/>
                <w:b/>
                <w:sz w:val="28"/>
                <w:szCs w:val="28"/>
              </w:rPr>
            </w:pPr>
            <w:r w:rsidRPr="001F2389">
              <w:rPr>
                <w:rFonts w:eastAsia="SimSun"/>
                <w:b/>
                <w:sz w:val="28"/>
                <w:szCs w:val="28"/>
              </w:rPr>
              <w:t>ЗАТВЕРДЖЕНО</w:t>
            </w:r>
          </w:p>
        </w:tc>
      </w:tr>
      <w:tr w:rsidR="007A138C" w:rsidRPr="001F2389" w14:paraId="1A871143" w14:textId="77777777" w:rsidTr="00FB5B61">
        <w:tc>
          <w:tcPr>
            <w:tcW w:w="4962" w:type="dxa"/>
            <w:hideMark/>
          </w:tcPr>
          <w:p w14:paraId="03B038FE" w14:textId="77777777" w:rsidR="007A138C" w:rsidRPr="001F2389" w:rsidRDefault="007A138C" w:rsidP="00C13622">
            <w:pPr>
              <w:rPr>
                <w:rFonts w:eastAsia="SimSun"/>
                <w:sz w:val="26"/>
                <w:szCs w:val="26"/>
              </w:rPr>
            </w:pPr>
            <w:proofErr w:type="spellStart"/>
            <w:proofErr w:type="gramStart"/>
            <w:r w:rsidRPr="001F2389">
              <w:rPr>
                <w:rFonts w:eastAsia="SimSun"/>
                <w:sz w:val="26"/>
                <w:szCs w:val="26"/>
              </w:rPr>
              <w:t>Рішенням</w:t>
            </w:r>
            <w:proofErr w:type="spellEnd"/>
            <w:r w:rsidRPr="001F2389">
              <w:rPr>
                <w:rFonts w:eastAsia="SimSun"/>
                <w:sz w:val="26"/>
                <w:szCs w:val="26"/>
              </w:rPr>
              <w:t xml:space="preserve">  </w:t>
            </w:r>
            <w:proofErr w:type="spellStart"/>
            <w:r w:rsidRPr="001F2389">
              <w:rPr>
                <w:rFonts w:eastAsia="SimSun"/>
                <w:sz w:val="26"/>
                <w:szCs w:val="26"/>
              </w:rPr>
              <w:t>сесії</w:t>
            </w:r>
            <w:proofErr w:type="spellEnd"/>
            <w:proofErr w:type="gramEnd"/>
            <w:r w:rsidRPr="001F2389">
              <w:rPr>
                <w:rFonts w:eastAsia="SimSun"/>
                <w:sz w:val="26"/>
                <w:szCs w:val="26"/>
              </w:rPr>
              <w:t xml:space="preserve">  </w:t>
            </w:r>
            <w:proofErr w:type="spellStart"/>
            <w:r w:rsidRPr="001F2389">
              <w:rPr>
                <w:rFonts w:eastAsia="SimSun"/>
                <w:sz w:val="26"/>
                <w:szCs w:val="26"/>
              </w:rPr>
              <w:t>Радехівської</w:t>
            </w:r>
            <w:proofErr w:type="spellEnd"/>
            <w:r w:rsidRPr="001F2389">
              <w:rPr>
                <w:rFonts w:eastAsia="SimSun"/>
                <w:sz w:val="26"/>
                <w:szCs w:val="26"/>
              </w:rPr>
              <w:t xml:space="preserve"> </w:t>
            </w:r>
            <w:proofErr w:type="spellStart"/>
            <w:r w:rsidRPr="001F2389">
              <w:rPr>
                <w:rFonts w:eastAsia="SimSun"/>
                <w:sz w:val="26"/>
                <w:szCs w:val="26"/>
              </w:rPr>
              <w:t>міської</w:t>
            </w:r>
            <w:proofErr w:type="spellEnd"/>
          </w:p>
        </w:tc>
      </w:tr>
      <w:tr w:rsidR="007A138C" w:rsidRPr="001F2389" w14:paraId="7A02E9F6" w14:textId="77777777" w:rsidTr="00FB5B61">
        <w:tc>
          <w:tcPr>
            <w:tcW w:w="4962" w:type="dxa"/>
            <w:hideMark/>
          </w:tcPr>
          <w:p w14:paraId="4AADF887" w14:textId="7C1CEF01" w:rsidR="007A138C" w:rsidRDefault="007A138C" w:rsidP="00C13622">
            <w:pPr>
              <w:rPr>
                <w:rFonts w:eastAsia="SimSun"/>
                <w:sz w:val="26"/>
                <w:szCs w:val="26"/>
                <w:lang w:val="uk-UA"/>
              </w:rPr>
            </w:pPr>
            <w:proofErr w:type="gramStart"/>
            <w:r w:rsidRPr="001F2389">
              <w:rPr>
                <w:rFonts w:eastAsia="SimSun"/>
                <w:sz w:val="26"/>
                <w:szCs w:val="26"/>
              </w:rPr>
              <w:t>ради  №</w:t>
            </w:r>
            <w:proofErr w:type="gramEnd"/>
            <w:r w:rsidRPr="001F2389">
              <w:rPr>
                <w:rFonts w:eastAsia="SimSun"/>
                <w:sz w:val="26"/>
                <w:szCs w:val="26"/>
              </w:rPr>
              <w:t xml:space="preserve"> </w:t>
            </w:r>
            <w:r w:rsidR="00D97C77">
              <w:rPr>
                <w:rFonts w:eastAsia="SimSun"/>
                <w:sz w:val="26"/>
                <w:szCs w:val="26"/>
                <w:lang w:val="uk-UA"/>
              </w:rPr>
              <w:t>9</w:t>
            </w:r>
            <w:r w:rsidRPr="001F2389">
              <w:rPr>
                <w:rFonts w:eastAsia="SimSun"/>
                <w:sz w:val="26"/>
                <w:szCs w:val="26"/>
              </w:rPr>
              <w:t xml:space="preserve">  </w:t>
            </w:r>
            <w:proofErr w:type="spellStart"/>
            <w:r w:rsidRPr="001F2389">
              <w:rPr>
                <w:rFonts w:eastAsia="SimSun"/>
                <w:sz w:val="26"/>
                <w:szCs w:val="26"/>
              </w:rPr>
              <w:t>від</w:t>
            </w:r>
            <w:proofErr w:type="spellEnd"/>
            <w:r w:rsidRPr="001F2389">
              <w:rPr>
                <w:rFonts w:eastAsia="SimSun"/>
                <w:sz w:val="26"/>
                <w:szCs w:val="26"/>
              </w:rPr>
              <w:t xml:space="preserve"> «</w:t>
            </w:r>
            <w:r w:rsidR="00D97C77">
              <w:rPr>
                <w:rFonts w:eastAsia="SimSun"/>
                <w:sz w:val="26"/>
                <w:szCs w:val="26"/>
                <w:lang w:val="uk-UA"/>
              </w:rPr>
              <w:t>18</w:t>
            </w:r>
            <w:r w:rsidRPr="001F2389">
              <w:rPr>
                <w:rFonts w:eastAsia="SimSun"/>
                <w:sz w:val="26"/>
                <w:szCs w:val="26"/>
              </w:rPr>
              <w:t>»</w:t>
            </w:r>
            <w:r>
              <w:rPr>
                <w:rFonts w:eastAsia="SimSun"/>
                <w:sz w:val="26"/>
                <w:szCs w:val="26"/>
                <w:lang w:val="uk-UA"/>
              </w:rPr>
              <w:t xml:space="preserve"> грудня</w:t>
            </w:r>
            <w:r w:rsidRPr="001F2389">
              <w:rPr>
                <w:rFonts w:eastAsia="SimSun"/>
                <w:sz w:val="26"/>
                <w:szCs w:val="26"/>
              </w:rPr>
              <w:t xml:space="preserve">  202</w:t>
            </w:r>
            <w:r w:rsidR="00FB290A">
              <w:rPr>
                <w:rFonts w:eastAsia="SimSun"/>
                <w:sz w:val="26"/>
                <w:szCs w:val="26"/>
                <w:lang w:val="uk-UA"/>
              </w:rPr>
              <w:t>4</w:t>
            </w:r>
            <w:r w:rsidRPr="001F2389">
              <w:rPr>
                <w:rFonts w:eastAsia="SimSun"/>
                <w:sz w:val="26"/>
                <w:szCs w:val="26"/>
              </w:rPr>
              <w:t xml:space="preserve"> р.</w:t>
            </w:r>
          </w:p>
          <w:p w14:paraId="0F242DEF" w14:textId="77777777" w:rsidR="007A138C" w:rsidRPr="009A7F8D" w:rsidRDefault="007A138C" w:rsidP="00C13622">
            <w:pPr>
              <w:rPr>
                <w:rFonts w:eastAsia="SimSun"/>
                <w:sz w:val="26"/>
                <w:szCs w:val="26"/>
                <w:lang w:val="uk-UA"/>
              </w:rPr>
            </w:pPr>
          </w:p>
        </w:tc>
      </w:tr>
      <w:tr w:rsidR="00443562" w:rsidRPr="001F2389" w14:paraId="699C2B92" w14:textId="77777777" w:rsidTr="00FB5B61">
        <w:tc>
          <w:tcPr>
            <w:tcW w:w="4962" w:type="dxa"/>
          </w:tcPr>
          <w:p w14:paraId="56648702" w14:textId="77777777" w:rsidR="00443562" w:rsidRPr="001F2389" w:rsidRDefault="00443562" w:rsidP="00C13622">
            <w:pPr>
              <w:rPr>
                <w:rFonts w:eastAsia="SimSun"/>
                <w:sz w:val="26"/>
                <w:szCs w:val="26"/>
              </w:rPr>
            </w:pPr>
          </w:p>
        </w:tc>
      </w:tr>
      <w:tr w:rsidR="007A138C" w:rsidRPr="001F2389" w14:paraId="3A498CD0" w14:textId="77777777" w:rsidTr="00FB5B61">
        <w:tc>
          <w:tcPr>
            <w:tcW w:w="4962" w:type="dxa"/>
            <w:hideMark/>
          </w:tcPr>
          <w:p w14:paraId="29650EEE" w14:textId="6F7DADC0" w:rsidR="007A138C" w:rsidRPr="001F2389" w:rsidRDefault="007A138C" w:rsidP="00443562">
            <w:pPr>
              <w:shd w:val="clear" w:color="auto" w:fill="FFFFFF"/>
              <w:rPr>
                <w:rFonts w:eastAsia="SimSun"/>
                <w:sz w:val="26"/>
                <w:szCs w:val="26"/>
              </w:rPr>
            </w:pPr>
            <w:proofErr w:type="spellStart"/>
            <w:r w:rsidRPr="001F2389">
              <w:rPr>
                <w:rFonts w:eastAsia="SimSun"/>
                <w:sz w:val="26"/>
                <w:szCs w:val="26"/>
              </w:rPr>
              <w:t>Міський</w:t>
            </w:r>
            <w:proofErr w:type="spellEnd"/>
            <w:r w:rsidRPr="001F2389">
              <w:rPr>
                <w:rFonts w:eastAsia="SimSun"/>
                <w:sz w:val="26"/>
                <w:szCs w:val="26"/>
              </w:rPr>
              <w:t xml:space="preserve"> голова          Степан КОХАНЧУК</w:t>
            </w:r>
          </w:p>
          <w:p w14:paraId="24FA883F" w14:textId="77777777" w:rsidR="007A138C" w:rsidRPr="001F2389" w:rsidRDefault="007A138C" w:rsidP="00C13622">
            <w:pPr>
              <w:ind w:left="-142"/>
              <w:jc w:val="right"/>
              <w:rPr>
                <w:rFonts w:eastAsia="SimSun"/>
                <w:sz w:val="26"/>
                <w:szCs w:val="26"/>
              </w:rPr>
            </w:pPr>
          </w:p>
        </w:tc>
      </w:tr>
      <w:tr w:rsidR="007A138C" w:rsidRPr="001F2389" w14:paraId="063DE63E" w14:textId="77777777" w:rsidTr="00FB5B61">
        <w:tc>
          <w:tcPr>
            <w:tcW w:w="4962" w:type="dxa"/>
          </w:tcPr>
          <w:p w14:paraId="32ABDCAF" w14:textId="77777777" w:rsidR="007A138C" w:rsidRPr="001F2389" w:rsidRDefault="007A138C" w:rsidP="00C13622">
            <w:pPr>
              <w:shd w:val="clear" w:color="auto" w:fill="FFFFFF"/>
              <w:rPr>
                <w:rFonts w:eastAsia="SimSun"/>
                <w:sz w:val="28"/>
                <w:szCs w:val="28"/>
              </w:rPr>
            </w:pPr>
          </w:p>
        </w:tc>
      </w:tr>
    </w:tbl>
    <w:p w14:paraId="0FB682A3" w14:textId="77777777" w:rsidR="007A138C" w:rsidRPr="001F2389" w:rsidRDefault="007A138C" w:rsidP="007A138C">
      <w:pPr>
        <w:rPr>
          <w:rFonts w:eastAsia="SimSun"/>
          <w:sz w:val="28"/>
          <w:szCs w:val="28"/>
        </w:rPr>
      </w:pPr>
    </w:p>
    <w:p w14:paraId="67BE5DD6" w14:textId="77777777" w:rsidR="007A138C" w:rsidRPr="001F2389" w:rsidRDefault="007A138C" w:rsidP="007A138C">
      <w:pPr>
        <w:shd w:val="clear" w:color="auto" w:fill="FFFFFF"/>
        <w:ind w:left="4320" w:firstLine="720"/>
        <w:jc w:val="right"/>
        <w:rPr>
          <w:rFonts w:eastAsia="SimSun"/>
          <w:sz w:val="28"/>
          <w:szCs w:val="28"/>
        </w:rPr>
      </w:pPr>
    </w:p>
    <w:p w14:paraId="0D22C48B" w14:textId="77777777" w:rsidR="007A138C" w:rsidRPr="001F2389" w:rsidRDefault="007A138C" w:rsidP="007A138C">
      <w:pPr>
        <w:shd w:val="clear" w:color="auto" w:fill="FFFFFF"/>
        <w:ind w:left="4320" w:firstLine="720"/>
        <w:jc w:val="right"/>
        <w:rPr>
          <w:rFonts w:eastAsia="SimSun"/>
          <w:sz w:val="28"/>
          <w:szCs w:val="28"/>
        </w:rPr>
      </w:pPr>
    </w:p>
    <w:p w14:paraId="09DACE42" w14:textId="77777777" w:rsidR="007A138C" w:rsidRPr="001F2389" w:rsidRDefault="007A138C" w:rsidP="007A138C">
      <w:pPr>
        <w:shd w:val="clear" w:color="auto" w:fill="FFFFFF"/>
        <w:ind w:left="4320" w:firstLine="720"/>
        <w:jc w:val="right"/>
        <w:rPr>
          <w:rFonts w:eastAsia="SimSun"/>
          <w:sz w:val="28"/>
          <w:szCs w:val="28"/>
        </w:rPr>
      </w:pPr>
    </w:p>
    <w:p w14:paraId="6C3D6D77" w14:textId="77777777" w:rsidR="00443562" w:rsidRPr="00443562" w:rsidRDefault="00443562" w:rsidP="007A138C">
      <w:pPr>
        <w:shd w:val="clear" w:color="auto" w:fill="FFFFFF"/>
        <w:ind w:left="2124" w:firstLine="708"/>
        <w:jc w:val="right"/>
        <w:rPr>
          <w:spacing w:val="-8"/>
          <w:sz w:val="28"/>
          <w:szCs w:val="28"/>
          <w:lang w:val="uk-UA"/>
        </w:rPr>
      </w:pPr>
    </w:p>
    <w:p w14:paraId="463CE5B3" w14:textId="77777777" w:rsidR="007A138C" w:rsidRPr="001F2389" w:rsidRDefault="007A138C" w:rsidP="007A138C">
      <w:pPr>
        <w:widowControl w:val="0"/>
        <w:pBdr>
          <w:top w:val="nil"/>
          <w:left w:val="nil"/>
          <w:bottom w:val="nil"/>
          <w:right w:val="nil"/>
          <w:between w:val="nil"/>
        </w:pBdr>
        <w:jc w:val="center"/>
        <w:rPr>
          <w:b/>
          <w:color w:val="000000"/>
          <w:sz w:val="28"/>
          <w:szCs w:val="28"/>
        </w:rPr>
      </w:pPr>
    </w:p>
    <w:p w14:paraId="2944E0F1" w14:textId="16A8D06F" w:rsidR="007A138C" w:rsidRDefault="007A138C" w:rsidP="007A138C">
      <w:pPr>
        <w:pStyle w:val="a5"/>
        <w:spacing w:before="0" w:beforeAutospacing="0" w:after="0" w:afterAutospacing="0"/>
        <w:ind w:left="3119" w:right="245"/>
        <w:rPr>
          <w:rStyle w:val="a8"/>
          <w:spacing w:val="20"/>
          <w:sz w:val="32"/>
          <w:szCs w:val="32"/>
          <w:lang w:val="uk-UA"/>
        </w:rPr>
      </w:pPr>
      <w:r>
        <w:rPr>
          <w:rStyle w:val="a8"/>
          <w:spacing w:val="20"/>
          <w:sz w:val="32"/>
          <w:szCs w:val="32"/>
          <w:lang w:val="uk-UA"/>
        </w:rPr>
        <w:t xml:space="preserve">                                                            </w:t>
      </w:r>
    </w:p>
    <w:p w14:paraId="52763A04" w14:textId="77777777" w:rsidR="007A138C" w:rsidRDefault="007A138C" w:rsidP="007A138C">
      <w:pPr>
        <w:pStyle w:val="a5"/>
        <w:spacing w:before="0" w:beforeAutospacing="0" w:after="0" w:afterAutospacing="0"/>
        <w:ind w:left="3119" w:right="245"/>
        <w:rPr>
          <w:rStyle w:val="a8"/>
          <w:spacing w:val="20"/>
          <w:sz w:val="32"/>
          <w:szCs w:val="32"/>
          <w:lang w:val="uk-UA"/>
        </w:rPr>
      </w:pPr>
    </w:p>
    <w:p w14:paraId="1C9C9BB3" w14:textId="77777777" w:rsidR="007A138C" w:rsidRPr="00443562" w:rsidRDefault="007A138C" w:rsidP="00FB5B61">
      <w:pPr>
        <w:pStyle w:val="a5"/>
        <w:spacing w:before="0" w:beforeAutospacing="0" w:after="0" w:afterAutospacing="0"/>
        <w:ind w:left="3544" w:right="245" w:hanging="708"/>
        <w:rPr>
          <w:b/>
          <w:sz w:val="36"/>
          <w:szCs w:val="36"/>
          <w:lang w:val="uk-UA"/>
        </w:rPr>
      </w:pPr>
      <w:r>
        <w:rPr>
          <w:rStyle w:val="a8"/>
          <w:spacing w:val="20"/>
          <w:sz w:val="32"/>
          <w:szCs w:val="32"/>
          <w:lang w:val="uk-UA"/>
        </w:rPr>
        <w:t xml:space="preserve">         </w:t>
      </w:r>
      <w:r w:rsidRPr="00443562">
        <w:rPr>
          <w:rStyle w:val="a8"/>
          <w:spacing w:val="20"/>
          <w:sz w:val="36"/>
          <w:szCs w:val="36"/>
          <w:lang w:val="uk-UA"/>
        </w:rPr>
        <w:t>П</w:t>
      </w:r>
      <w:r w:rsidRPr="00443562">
        <w:rPr>
          <w:b/>
          <w:bCs/>
          <w:sz w:val="36"/>
          <w:szCs w:val="36"/>
        </w:rPr>
        <w:t>р</w:t>
      </w:r>
      <w:r w:rsidRPr="00443562">
        <w:rPr>
          <w:b/>
          <w:bCs/>
          <w:sz w:val="36"/>
          <w:szCs w:val="36"/>
          <w:lang w:val="uk-UA"/>
        </w:rPr>
        <w:t>о</w:t>
      </w:r>
      <w:proofErr w:type="spellStart"/>
      <w:r w:rsidRPr="00443562">
        <w:rPr>
          <w:b/>
          <w:bCs/>
          <w:sz w:val="36"/>
          <w:szCs w:val="36"/>
        </w:rPr>
        <w:t>грам</w:t>
      </w:r>
      <w:proofErr w:type="spellEnd"/>
      <w:r w:rsidRPr="00443562">
        <w:rPr>
          <w:b/>
          <w:bCs/>
          <w:sz w:val="36"/>
          <w:szCs w:val="36"/>
          <w:lang w:val="uk-UA"/>
        </w:rPr>
        <w:t>а</w:t>
      </w:r>
    </w:p>
    <w:p w14:paraId="3F0DD940" w14:textId="77777777" w:rsidR="007A138C" w:rsidRPr="00443562" w:rsidRDefault="007A138C" w:rsidP="00443562">
      <w:pPr>
        <w:pStyle w:val="a5"/>
        <w:spacing w:before="0" w:beforeAutospacing="0" w:after="0" w:afterAutospacing="0"/>
        <w:jc w:val="center"/>
        <w:rPr>
          <w:b/>
          <w:sz w:val="36"/>
          <w:szCs w:val="36"/>
          <w:lang w:val="uk-UA"/>
        </w:rPr>
      </w:pPr>
      <w:r w:rsidRPr="00443562">
        <w:rPr>
          <w:b/>
          <w:color w:val="000000"/>
          <w:sz w:val="36"/>
          <w:szCs w:val="36"/>
          <w:lang w:val="uk-UA"/>
        </w:rPr>
        <w:t xml:space="preserve">Проведення робіт з встановлення (зміни) меж населених пунктів Радехівської міської </w:t>
      </w:r>
      <w:r w:rsidRPr="00443562">
        <w:rPr>
          <w:b/>
          <w:sz w:val="36"/>
          <w:szCs w:val="36"/>
          <w:lang w:val="uk-UA"/>
        </w:rPr>
        <w:t xml:space="preserve"> територіальної  громади  на  202</w:t>
      </w:r>
      <w:r w:rsidR="00FB290A" w:rsidRPr="00443562">
        <w:rPr>
          <w:b/>
          <w:sz w:val="36"/>
          <w:szCs w:val="36"/>
          <w:lang w:val="uk-UA"/>
        </w:rPr>
        <w:t>5</w:t>
      </w:r>
      <w:r w:rsidRPr="00443562">
        <w:rPr>
          <w:b/>
          <w:sz w:val="36"/>
          <w:szCs w:val="36"/>
          <w:lang w:val="uk-UA"/>
        </w:rPr>
        <w:t xml:space="preserve"> рік</w:t>
      </w:r>
    </w:p>
    <w:p w14:paraId="11544112" w14:textId="77777777" w:rsidR="007A138C" w:rsidRDefault="007A138C" w:rsidP="007A138C">
      <w:pPr>
        <w:widowControl w:val="0"/>
        <w:pBdr>
          <w:top w:val="nil"/>
          <w:left w:val="nil"/>
          <w:bottom w:val="nil"/>
          <w:right w:val="nil"/>
          <w:between w:val="nil"/>
        </w:pBdr>
        <w:jc w:val="center"/>
        <w:rPr>
          <w:b/>
          <w:color w:val="000000"/>
          <w:sz w:val="28"/>
          <w:szCs w:val="28"/>
          <w:lang w:val="uk-UA"/>
        </w:rPr>
      </w:pPr>
    </w:p>
    <w:p w14:paraId="66F78764" w14:textId="77777777" w:rsidR="00D97C77" w:rsidRDefault="00D97C77" w:rsidP="007A138C">
      <w:pPr>
        <w:widowControl w:val="0"/>
        <w:pBdr>
          <w:top w:val="nil"/>
          <w:left w:val="nil"/>
          <w:bottom w:val="nil"/>
          <w:right w:val="nil"/>
          <w:between w:val="nil"/>
        </w:pBdr>
        <w:jc w:val="center"/>
        <w:rPr>
          <w:b/>
          <w:color w:val="000000"/>
          <w:sz w:val="28"/>
          <w:szCs w:val="28"/>
          <w:lang w:val="uk-UA"/>
        </w:rPr>
      </w:pPr>
    </w:p>
    <w:p w14:paraId="091BF1DF" w14:textId="77777777" w:rsidR="00443562" w:rsidRPr="001855E3" w:rsidRDefault="00443562" w:rsidP="007A138C">
      <w:pPr>
        <w:widowControl w:val="0"/>
        <w:pBdr>
          <w:top w:val="nil"/>
          <w:left w:val="nil"/>
          <w:bottom w:val="nil"/>
          <w:right w:val="nil"/>
          <w:between w:val="nil"/>
        </w:pBdr>
        <w:jc w:val="center"/>
        <w:rPr>
          <w:b/>
          <w:color w:val="000000"/>
          <w:sz w:val="28"/>
          <w:szCs w:val="28"/>
          <w:lang w:val="uk-UA"/>
        </w:rPr>
      </w:pPr>
    </w:p>
    <w:tbl>
      <w:tblPr>
        <w:tblW w:w="17911" w:type="dxa"/>
        <w:tblInd w:w="108" w:type="dxa"/>
        <w:tblLook w:val="01E0" w:firstRow="1" w:lastRow="1" w:firstColumn="1" w:lastColumn="1" w:noHBand="0" w:noVBand="0"/>
      </w:tblPr>
      <w:tblGrid>
        <w:gridCol w:w="9779"/>
        <w:gridCol w:w="3996"/>
        <w:gridCol w:w="4136"/>
      </w:tblGrid>
      <w:tr w:rsidR="007A138C" w:rsidRPr="001F2389" w14:paraId="3508BF57" w14:textId="77777777" w:rsidTr="00C13622">
        <w:tc>
          <w:tcPr>
            <w:tcW w:w="9779" w:type="dxa"/>
          </w:tcPr>
          <w:tbl>
            <w:tblPr>
              <w:tblW w:w="9455" w:type="dxa"/>
              <w:tblInd w:w="108" w:type="dxa"/>
              <w:tblLook w:val="01E0" w:firstRow="1" w:lastRow="1" w:firstColumn="1" w:lastColumn="1" w:noHBand="0" w:noVBand="0"/>
            </w:tblPr>
            <w:tblGrid>
              <w:gridCol w:w="3878"/>
              <w:gridCol w:w="1628"/>
              <w:gridCol w:w="3949"/>
            </w:tblGrid>
            <w:tr w:rsidR="007A138C" w:rsidRPr="001F2389" w14:paraId="42F393DC" w14:textId="77777777" w:rsidTr="00C13622">
              <w:tc>
                <w:tcPr>
                  <w:tcW w:w="3751" w:type="dxa"/>
                </w:tcPr>
                <w:p w14:paraId="68511AB1" w14:textId="77777777" w:rsidR="007A138C" w:rsidRPr="00637FB0" w:rsidRDefault="007A138C" w:rsidP="00C13622">
                  <w:pPr>
                    <w:jc w:val="center"/>
                    <w:rPr>
                      <w:rFonts w:eastAsia="SimSun"/>
                      <w:b/>
                      <w:sz w:val="28"/>
                      <w:szCs w:val="28"/>
                      <w:lang w:val="uk-UA"/>
                    </w:rPr>
                  </w:pPr>
                  <w:r w:rsidRPr="00637FB0">
                    <w:rPr>
                      <w:rFonts w:eastAsia="SimSun"/>
                      <w:b/>
                      <w:sz w:val="28"/>
                      <w:szCs w:val="28"/>
                      <w:lang w:val="uk-UA"/>
                    </w:rPr>
                    <w:t>Погоджено</w:t>
                  </w:r>
                </w:p>
                <w:p w14:paraId="0A79D943" w14:textId="5A559655" w:rsidR="007A138C" w:rsidRPr="00637FB0" w:rsidRDefault="00D97C77" w:rsidP="00D97C77">
                  <w:pPr>
                    <w:ind w:hanging="145"/>
                    <w:rPr>
                      <w:rFonts w:eastAsia="SimSun"/>
                      <w:sz w:val="28"/>
                      <w:szCs w:val="28"/>
                      <w:lang w:val="uk-UA"/>
                    </w:rPr>
                  </w:pPr>
                  <w:r>
                    <w:rPr>
                      <w:rFonts w:eastAsia="SimSun"/>
                      <w:sz w:val="28"/>
                      <w:szCs w:val="28"/>
                      <w:lang w:val="uk-UA"/>
                    </w:rPr>
                    <w:t xml:space="preserve">  </w:t>
                  </w:r>
                  <w:r w:rsidR="007A138C" w:rsidRPr="00637FB0">
                    <w:rPr>
                      <w:rFonts w:eastAsia="SimSun"/>
                      <w:sz w:val="28"/>
                      <w:szCs w:val="28"/>
                      <w:lang w:val="uk-UA"/>
                    </w:rPr>
                    <w:t>Голова постійної комісії з питань планування, бюджету, фінансів,   енергозбереження, інвестицій та транспорту</w:t>
                  </w:r>
                </w:p>
                <w:p w14:paraId="7F909476" w14:textId="380A16BF" w:rsidR="007A138C" w:rsidRPr="00D97C77" w:rsidRDefault="007A138C" w:rsidP="00C13622">
                  <w:pPr>
                    <w:jc w:val="center"/>
                    <w:rPr>
                      <w:rFonts w:eastAsia="SimSun"/>
                      <w:sz w:val="28"/>
                      <w:szCs w:val="28"/>
                      <w:lang w:val="uk-UA"/>
                    </w:rPr>
                  </w:pPr>
                  <w:r w:rsidRPr="001F2389">
                    <w:rPr>
                      <w:rFonts w:eastAsia="SimSun"/>
                      <w:sz w:val="28"/>
                      <w:szCs w:val="28"/>
                    </w:rPr>
                    <w:t>_______________</w:t>
                  </w:r>
                  <w:r w:rsidRPr="00D97C77">
                    <w:rPr>
                      <w:rFonts w:eastAsia="SimSun"/>
                      <w:bCs/>
                      <w:sz w:val="28"/>
                      <w:szCs w:val="28"/>
                    </w:rPr>
                    <w:t>П</w:t>
                  </w:r>
                  <w:proofErr w:type="spellStart"/>
                  <w:r w:rsidR="00D97C77">
                    <w:rPr>
                      <w:rFonts w:eastAsia="SimSun"/>
                      <w:bCs/>
                      <w:sz w:val="28"/>
                      <w:szCs w:val="28"/>
                      <w:lang w:val="uk-UA"/>
                    </w:rPr>
                    <w:t>етра</w:t>
                  </w:r>
                  <w:proofErr w:type="spellEnd"/>
                  <w:r w:rsidRPr="00D97C77">
                    <w:rPr>
                      <w:rFonts w:eastAsia="SimSun"/>
                      <w:bCs/>
                      <w:sz w:val="28"/>
                      <w:szCs w:val="28"/>
                    </w:rPr>
                    <w:t>Ткачук</w:t>
                  </w:r>
                </w:p>
                <w:p w14:paraId="689C6AC0" w14:textId="45DC10AB" w:rsidR="007A138C" w:rsidRPr="001F2389" w:rsidRDefault="007A138C" w:rsidP="00FB290A">
                  <w:pPr>
                    <w:jc w:val="center"/>
                    <w:rPr>
                      <w:rFonts w:eastAsia="SimSun"/>
                      <w:sz w:val="28"/>
                      <w:szCs w:val="28"/>
                    </w:rPr>
                  </w:pPr>
                  <w:r w:rsidRPr="001F2389">
                    <w:rPr>
                      <w:rFonts w:eastAsia="SimSun"/>
                      <w:sz w:val="28"/>
                      <w:szCs w:val="28"/>
                    </w:rPr>
                    <w:t>«</w:t>
                  </w:r>
                  <w:r w:rsidR="00D97C77">
                    <w:rPr>
                      <w:rFonts w:eastAsia="SimSun"/>
                      <w:sz w:val="28"/>
                      <w:szCs w:val="28"/>
                      <w:lang w:val="uk-UA"/>
                    </w:rPr>
                    <w:t>18</w:t>
                  </w:r>
                  <w:r w:rsidRPr="001F2389">
                    <w:rPr>
                      <w:rFonts w:eastAsia="SimSun"/>
                      <w:sz w:val="28"/>
                      <w:szCs w:val="28"/>
                    </w:rPr>
                    <w:t xml:space="preserve">» </w:t>
                  </w:r>
                  <w:proofErr w:type="spellStart"/>
                  <w:proofErr w:type="gramStart"/>
                  <w:r w:rsidRPr="001F2389">
                    <w:rPr>
                      <w:rFonts w:eastAsia="SimSun"/>
                      <w:sz w:val="28"/>
                      <w:szCs w:val="28"/>
                    </w:rPr>
                    <w:t>грудня</w:t>
                  </w:r>
                  <w:proofErr w:type="spellEnd"/>
                  <w:r w:rsidRPr="001F2389">
                    <w:rPr>
                      <w:rFonts w:eastAsia="SimSun"/>
                      <w:sz w:val="28"/>
                      <w:szCs w:val="28"/>
                    </w:rPr>
                    <w:t xml:space="preserve">  202</w:t>
                  </w:r>
                  <w:r w:rsidR="00FB290A">
                    <w:rPr>
                      <w:rFonts w:eastAsia="SimSun"/>
                      <w:sz w:val="28"/>
                      <w:szCs w:val="28"/>
                      <w:lang w:val="uk-UA"/>
                    </w:rPr>
                    <w:t>4</w:t>
                  </w:r>
                  <w:proofErr w:type="gramEnd"/>
                  <w:r w:rsidRPr="001F2389">
                    <w:rPr>
                      <w:rFonts w:eastAsia="SimSun"/>
                      <w:sz w:val="28"/>
                      <w:szCs w:val="28"/>
                    </w:rPr>
                    <w:t xml:space="preserve"> року</w:t>
                  </w:r>
                </w:p>
              </w:tc>
              <w:tc>
                <w:tcPr>
                  <w:tcW w:w="1705" w:type="dxa"/>
                </w:tcPr>
                <w:p w14:paraId="53B83991" w14:textId="77777777" w:rsidR="007A138C" w:rsidRPr="001F2389" w:rsidRDefault="007A138C" w:rsidP="00C13622">
                  <w:pPr>
                    <w:rPr>
                      <w:rFonts w:eastAsia="SimSun"/>
                      <w:sz w:val="28"/>
                      <w:szCs w:val="28"/>
                    </w:rPr>
                  </w:pPr>
                </w:p>
              </w:tc>
              <w:tc>
                <w:tcPr>
                  <w:tcW w:w="3999" w:type="dxa"/>
                  <w:hideMark/>
                </w:tcPr>
                <w:p w14:paraId="5D854624" w14:textId="77777777" w:rsidR="007A138C" w:rsidRPr="001F2389" w:rsidRDefault="007A138C" w:rsidP="00C13622">
                  <w:pPr>
                    <w:jc w:val="center"/>
                    <w:rPr>
                      <w:rFonts w:eastAsia="SimSun"/>
                      <w:b/>
                      <w:sz w:val="28"/>
                      <w:szCs w:val="28"/>
                    </w:rPr>
                  </w:pPr>
                  <w:proofErr w:type="spellStart"/>
                  <w:r w:rsidRPr="001F2389">
                    <w:rPr>
                      <w:rFonts w:eastAsia="SimSun"/>
                      <w:b/>
                      <w:sz w:val="28"/>
                      <w:szCs w:val="28"/>
                    </w:rPr>
                    <w:t>Погоджено</w:t>
                  </w:r>
                  <w:proofErr w:type="spellEnd"/>
                </w:p>
                <w:p w14:paraId="5CE0C471" w14:textId="24932ECF" w:rsidR="007A138C" w:rsidRPr="001F2389" w:rsidRDefault="007A138C" w:rsidP="00C13622">
                  <w:pPr>
                    <w:ind w:hanging="145"/>
                    <w:rPr>
                      <w:rFonts w:eastAsia="SimSun"/>
                      <w:sz w:val="28"/>
                      <w:szCs w:val="28"/>
                    </w:rPr>
                  </w:pPr>
                  <w:r w:rsidRPr="001F2389">
                    <w:rPr>
                      <w:rFonts w:eastAsia="SimSun"/>
                      <w:sz w:val="28"/>
                      <w:szCs w:val="28"/>
                    </w:rPr>
                    <w:t xml:space="preserve"> </w:t>
                  </w:r>
                  <w:r w:rsidR="00D97C77">
                    <w:rPr>
                      <w:rFonts w:eastAsia="SimSun"/>
                      <w:sz w:val="28"/>
                      <w:szCs w:val="28"/>
                      <w:lang w:val="uk-UA"/>
                    </w:rPr>
                    <w:t xml:space="preserve"> </w:t>
                  </w:r>
                  <w:r w:rsidRPr="001F2389">
                    <w:rPr>
                      <w:rFonts w:eastAsia="SimSun"/>
                      <w:sz w:val="28"/>
                      <w:szCs w:val="28"/>
                    </w:rPr>
                    <w:t xml:space="preserve">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регламенту, </w:t>
                  </w:r>
                  <w:proofErr w:type="spellStart"/>
                  <w:r w:rsidRPr="001F2389">
                    <w:rPr>
                      <w:rFonts w:eastAsia="SimSun"/>
                      <w:sz w:val="28"/>
                      <w:szCs w:val="28"/>
                    </w:rPr>
                    <w:t>етики</w:t>
                  </w:r>
                  <w:proofErr w:type="spellEnd"/>
                  <w:r w:rsidRPr="001F2389">
                    <w:rPr>
                      <w:rFonts w:eastAsia="SimSun"/>
                      <w:sz w:val="28"/>
                      <w:szCs w:val="28"/>
                    </w:rPr>
                    <w:t xml:space="preserve">, </w:t>
                  </w:r>
                  <w:proofErr w:type="spellStart"/>
                  <w:r w:rsidRPr="001F2389">
                    <w:rPr>
                      <w:rFonts w:eastAsia="SimSun"/>
                      <w:sz w:val="28"/>
                      <w:szCs w:val="28"/>
                    </w:rPr>
                    <w:t>законності</w:t>
                  </w:r>
                  <w:proofErr w:type="spellEnd"/>
                  <w:r w:rsidRPr="001F2389">
                    <w:rPr>
                      <w:rFonts w:eastAsia="SimSun"/>
                      <w:sz w:val="28"/>
                      <w:szCs w:val="28"/>
                    </w:rPr>
                    <w:t xml:space="preserve">, </w:t>
                  </w:r>
                  <w:proofErr w:type="spellStart"/>
                  <w:r w:rsidRPr="001F2389">
                    <w:rPr>
                      <w:rFonts w:eastAsia="SimSun"/>
                      <w:sz w:val="28"/>
                      <w:szCs w:val="28"/>
                    </w:rPr>
                    <w:t>захисту</w:t>
                  </w:r>
                  <w:proofErr w:type="spellEnd"/>
                  <w:r w:rsidRPr="001F2389">
                    <w:rPr>
                      <w:rFonts w:eastAsia="SimSun"/>
                      <w:sz w:val="28"/>
                      <w:szCs w:val="28"/>
                    </w:rPr>
                    <w:t xml:space="preserve"> прав і </w:t>
                  </w:r>
                  <w:proofErr w:type="spellStart"/>
                  <w:r w:rsidRPr="001F2389">
                    <w:rPr>
                      <w:rFonts w:eastAsia="SimSun"/>
                      <w:sz w:val="28"/>
                      <w:szCs w:val="28"/>
                    </w:rPr>
                    <w:t>законних</w:t>
                  </w:r>
                  <w:proofErr w:type="spellEnd"/>
                  <w:r w:rsidRPr="001F2389">
                    <w:rPr>
                      <w:rFonts w:eastAsia="SimSun"/>
                      <w:sz w:val="28"/>
                      <w:szCs w:val="28"/>
                    </w:rPr>
                    <w:t xml:space="preserve"> </w:t>
                  </w:r>
                  <w:proofErr w:type="spellStart"/>
                  <w:r w:rsidRPr="001F2389">
                    <w:rPr>
                      <w:rFonts w:eastAsia="SimSun"/>
                      <w:sz w:val="28"/>
                      <w:szCs w:val="28"/>
                    </w:rPr>
                    <w:t>інтересів</w:t>
                  </w:r>
                  <w:proofErr w:type="spellEnd"/>
                  <w:r w:rsidRPr="001F2389">
                    <w:rPr>
                      <w:rFonts w:eastAsia="SimSun"/>
                      <w:sz w:val="28"/>
                      <w:szCs w:val="28"/>
                    </w:rPr>
                    <w:t xml:space="preserve"> </w:t>
                  </w:r>
                  <w:proofErr w:type="spellStart"/>
                  <w:r w:rsidRPr="001F2389">
                    <w:rPr>
                      <w:rFonts w:eastAsia="SimSun"/>
                      <w:sz w:val="28"/>
                      <w:szCs w:val="28"/>
                    </w:rPr>
                    <w:t>громадян</w:t>
                  </w:r>
                  <w:proofErr w:type="spellEnd"/>
                  <w:r w:rsidRPr="001F2389">
                    <w:rPr>
                      <w:rFonts w:eastAsia="SimSun"/>
                      <w:sz w:val="28"/>
                      <w:szCs w:val="28"/>
                    </w:rPr>
                    <w:t xml:space="preserve"> </w:t>
                  </w:r>
                </w:p>
                <w:p w14:paraId="35DD1C70" w14:textId="11575310" w:rsidR="007A138C" w:rsidRPr="00D97C77" w:rsidRDefault="007A138C" w:rsidP="00C13622">
                  <w:pPr>
                    <w:jc w:val="center"/>
                    <w:rPr>
                      <w:rFonts w:eastAsia="SimSun"/>
                      <w:sz w:val="28"/>
                      <w:szCs w:val="28"/>
                      <w:lang w:val="uk-UA"/>
                    </w:rPr>
                  </w:pPr>
                  <w:r w:rsidRPr="001F2389">
                    <w:rPr>
                      <w:rFonts w:eastAsia="SimSun"/>
                      <w:sz w:val="28"/>
                      <w:szCs w:val="28"/>
                    </w:rPr>
                    <w:t>______________</w:t>
                  </w:r>
                  <w:r w:rsidRPr="00D97C77">
                    <w:rPr>
                      <w:rFonts w:eastAsia="SimSun"/>
                      <w:bCs/>
                      <w:sz w:val="28"/>
                      <w:szCs w:val="28"/>
                    </w:rPr>
                    <w:t>В</w:t>
                  </w:r>
                  <w:proofErr w:type="spellStart"/>
                  <w:r w:rsidR="00D97C77">
                    <w:rPr>
                      <w:rFonts w:eastAsia="SimSun"/>
                      <w:bCs/>
                      <w:sz w:val="28"/>
                      <w:szCs w:val="28"/>
                      <w:lang w:val="uk-UA"/>
                    </w:rPr>
                    <w:t>асиль</w:t>
                  </w:r>
                  <w:proofErr w:type="spellEnd"/>
                  <w:r w:rsidR="00D97C77">
                    <w:rPr>
                      <w:rFonts w:eastAsia="SimSun"/>
                      <w:bCs/>
                      <w:sz w:val="28"/>
                      <w:szCs w:val="28"/>
                      <w:lang w:val="uk-UA"/>
                    </w:rPr>
                    <w:t xml:space="preserve"> </w:t>
                  </w:r>
                  <w:r w:rsidRPr="00D97C77">
                    <w:rPr>
                      <w:rFonts w:eastAsia="SimSun"/>
                      <w:bCs/>
                      <w:sz w:val="28"/>
                      <w:szCs w:val="28"/>
                    </w:rPr>
                    <w:t>Жук</w:t>
                  </w:r>
                </w:p>
                <w:p w14:paraId="7E98B20D" w14:textId="5B9E7A6A" w:rsidR="007A138C" w:rsidRPr="001F2389" w:rsidRDefault="007A138C" w:rsidP="00FB290A">
                  <w:pPr>
                    <w:jc w:val="center"/>
                    <w:rPr>
                      <w:rFonts w:eastAsia="SimSun"/>
                      <w:sz w:val="28"/>
                      <w:szCs w:val="28"/>
                    </w:rPr>
                  </w:pPr>
                  <w:r w:rsidRPr="001F2389">
                    <w:rPr>
                      <w:rFonts w:eastAsia="SimSun"/>
                      <w:sz w:val="28"/>
                      <w:szCs w:val="28"/>
                    </w:rPr>
                    <w:t>«</w:t>
                  </w:r>
                  <w:r w:rsidR="00D97C77">
                    <w:rPr>
                      <w:rFonts w:eastAsia="SimSun"/>
                      <w:sz w:val="28"/>
                      <w:szCs w:val="28"/>
                      <w:lang w:val="uk-UA"/>
                    </w:rPr>
                    <w:t>18</w:t>
                  </w:r>
                  <w:r w:rsidRPr="001F2389">
                    <w:rPr>
                      <w:rFonts w:eastAsia="SimSun"/>
                      <w:sz w:val="28"/>
                      <w:szCs w:val="28"/>
                    </w:rPr>
                    <w:t xml:space="preserve">» </w:t>
                  </w:r>
                  <w:proofErr w:type="spellStart"/>
                  <w:proofErr w:type="gramStart"/>
                  <w:r w:rsidRPr="001F2389">
                    <w:rPr>
                      <w:rFonts w:eastAsia="SimSun"/>
                      <w:sz w:val="28"/>
                      <w:szCs w:val="28"/>
                    </w:rPr>
                    <w:t>грудня</w:t>
                  </w:r>
                  <w:proofErr w:type="spellEnd"/>
                  <w:r w:rsidRPr="001F2389">
                    <w:rPr>
                      <w:rFonts w:eastAsia="SimSun"/>
                      <w:sz w:val="28"/>
                      <w:szCs w:val="28"/>
                    </w:rPr>
                    <w:t xml:space="preserve">  202</w:t>
                  </w:r>
                  <w:r w:rsidR="00FB290A">
                    <w:rPr>
                      <w:rFonts w:eastAsia="SimSun"/>
                      <w:sz w:val="28"/>
                      <w:szCs w:val="28"/>
                      <w:lang w:val="uk-UA"/>
                    </w:rPr>
                    <w:t>4</w:t>
                  </w:r>
                  <w:proofErr w:type="gramEnd"/>
                  <w:r w:rsidRPr="001F2389">
                    <w:rPr>
                      <w:rFonts w:eastAsia="SimSun"/>
                      <w:sz w:val="28"/>
                      <w:szCs w:val="28"/>
                    </w:rPr>
                    <w:t xml:space="preserve"> року</w:t>
                  </w:r>
                </w:p>
              </w:tc>
            </w:tr>
            <w:tr w:rsidR="007A138C" w:rsidRPr="001F2389" w14:paraId="6B245779" w14:textId="77777777" w:rsidTr="00C13622">
              <w:trPr>
                <w:trHeight w:val="286"/>
              </w:trPr>
              <w:tc>
                <w:tcPr>
                  <w:tcW w:w="3751" w:type="dxa"/>
                </w:tcPr>
                <w:p w14:paraId="157C3192" w14:textId="77777777" w:rsidR="007A138C" w:rsidRDefault="007A138C" w:rsidP="00C13622">
                  <w:pPr>
                    <w:jc w:val="center"/>
                    <w:rPr>
                      <w:rFonts w:eastAsia="SimSun"/>
                      <w:sz w:val="28"/>
                      <w:szCs w:val="28"/>
                      <w:lang w:val="uk-UA"/>
                    </w:rPr>
                  </w:pPr>
                </w:p>
                <w:p w14:paraId="6B6461D4" w14:textId="77777777" w:rsidR="007A138C" w:rsidRDefault="007A138C" w:rsidP="00C13622">
                  <w:pPr>
                    <w:jc w:val="center"/>
                    <w:rPr>
                      <w:rFonts w:eastAsia="SimSun"/>
                      <w:sz w:val="28"/>
                      <w:szCs w:val="28"/>
                      <w:lang w:val="uk-UA"/>
                    </w:rPr>
                  </w:pPr>
                </w:p>
                <w:p w14:paraId="58866EED" w14:textId="77777777" w:rsidR="00D97C77" w:rsidRPr="001855E3" w:rsidRDefault="00D97C77" w:rsidP="00C13622">
                  <w:pPr>
                    <w:jc w:val="center"/>
                    <w:rPr>
                      <w:rFonts w:eastAsia="SimSun"/>
                      <w:sz w:val="28"/>
                      <w:szCs w:val="28"/>
                      <w:lang w:val="uk-UA"/>
                    </w:rPr>
                  </w:pPr>
                </w:p>
              </w:tc>
              <w:tc>
                <w:tcPr>
                  <w:tcW w:w="1705" w:type="dxa"/>
                </w:tcPr>
                <w:p w14:paraId="385A5F7A" w14:textId="77777777" w:rsidR="007A138C" w:rsidRPr="001F2389" w:rsidRDefault="007A138C" w:rsidP="00C13622">
                  <w:pPr>
                    <w:rPr>
                      <w:rFonts w:eastAsia="SimSun"/>
                      <w:sz w:val="28"/>
                      <w:szCs w:val="28"/>
                    </w:rPr>
                  </w:pPr>
                </w:p>
              </w:tc>
              <w:tc>
                <w:tcPr>
                  <w:tcW w:w="3999" w:type="dxa"/>
                </w:tcPr>
                <w:p w14:paraId="7E0D9BF1" w14:textId="77777777" w:rsidR="007A138C" w:rsidRPr="001F2389" w:rsidRDefault="007A138C" w:rsidP="00C13622">
                  <w:pPr>
                    <w:jc w:val="center"/>
                    <w:rPr>
                      <w:rFonts w:eastAsia="SimSun"/>
                      <w:sz w:val="28"/>
                      <w:szCs w:val="28"/>
                    </w:rPr>
                  </w:pPr>
                </w:p>
              </w:tc>
            </w:tr>
            <w:tr w:rsidR="007A138C" w:rsidRPr="001F2389" w14:paraId="70CD7A9A" w14:textId="77777777" w:rsidTr="00C13622">
              <w:tc>
                <w:tcPr>
                  <w:tcW w:w="3751" w:type="dxa"/>
                  <w:hideMark/>
                </w:tcPr>
                <w:p w14:paraId="6C3C9E96" w14:textId="77777777" w:rsidR="007A138C" w:rsidRPr="001F2389" w:rsidRDefault="007A138C" w:rsidP="00C13622">
                  <w:pPr>
                    <w:jc w:val="center"/>
                    <w:rPr>
                      <w:rFonts w:eastAsia="SimSun"/>
                      <w:b/>
                      <w:sz w:val="28"/>
                      <w:szCs w:val="28"/>
                    </w:rPr>
                  </w:pPr>
                  <w:proofErr w:type="spellStart"/>
                  <w:r w:rsidRPr="001F2389">
                    <w:rPr>
                      <w:rFonts w:eastAsia="SimSun"/>
                      <w:b/>
                      <w:sz w:val="28"/>
                      <w:szCs w:val="28"/>
                    </w:rPr>
                    <w:t>Погоджено</w:t>
                  </w:r>
                  <w:proofErr w:type="spellEnd"/>
                </w:p>
                <w:p w14:paraId="6C9CD467" w14:textId="77777777" w:rsidR="007A138C" w:rsidRPr="001F2389" w:rsidRDefault="007A138C" w:rsidP="00C13622">
                  <w:pPr>
                    <w:tabs>
                      <w:tab w:val="left" w:pos="176"/>
                    </w:tabs>
                    <w:ind w:hanging="145"/>
                    <w:rPr>
                      <w:rFonts w:eastAsia="SimSun"/>
                      <w:sz w:val="28"/>
                      <w:szCs w:val="28"/>
                    </w:rPr>
                  </w:pPr>
                  <w:r w:rsidRPr="001F2389">
                    <w:rPr>
                      <w:rFonts w:eastAsia="SimSun"/>
                      <w:sz w:val="28"/>
                      <w:szCs w:val="28"/>
                    </w:rPr>
                    <w:t xml:space="preserve">    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w:t>
                  </w:r>
                  <w:proofErr w:type="spellStart"/>
                  <w:r w:rsidRPr="001F2389">
                    <w:rPr>
                      <w:rFonts w:eastAsia="SimSun"/>
                      <w:sz w:val="28"/>
                      <w:szCs w:val="28"/>
                    </w:rPr>
                    <w:t>соціально-гуманітарного</w:t>
                  </w:r>
                  <w:proofErr w:type="spellEnd"/>
                  <w:r w:rsidRPr="001F2389">
                    <w:rPr>
                      <w:rFonts w:eastAsia="SimSun"/>
                      <w:sz w:val="28"/>
                      <w:szCs w:val="28"/>
                    </w:rPr>
                    <w:t xml:space="preserve"> </w:t>
                  </w:r>
                  <w:proofErr w:type="spellStart"/>
                  <w:r w:rsidRPr="001F2389">
                    <w:rPr>
                      <w:rFonts w:eastAsia="SimSun"/>
                      <w:sz w:val="28"/>
                      <w:szCs w:val="28"/>
                    </w:rPr>
                    <w:t>розвитку</w:t>
                  </w:r>
                  <w:proofErr w:type="spellEnd"/>
                  <w:r w:rsidRPr="001F2389">
                    <w:rPr>
                      <w:rFonts w:eastAsia="SimSun"/>
                      <w:sz w:val="28"/>
                      <w:szCs w:val="28"/>
                    </w:rPr>
                    <w:t xml:space="preserve"> </w:t>
                  </w:r>
                  <w:proofErr w:type="spellStart"/>
                  <w:r w:rsidRPr="001F2389">
                    <w:rPr>
                      <w:rFonts w:eastAsia="SimSun"/>
                      <w:sz w:val="28"/>
                      <w:szCs w:val="28"/>
                    </w:rPr>
                    <w:t>територій</w:t>
                  </w:r>
                  <w:proofErr w:type="spellEnd"/>
                  <w:r w:rsidRPr="001F2389">
                    <w:rPr>
                      <w:rFonts w:eastAsia="SimSun"/>
                      <w:sz w:val="28"/>
                      <w:szCs w:val="28"/>
                    </w:rPr>
                    <w:t xml:space="preserve">, </w:t>
                  </w:r>
                  <w:proofErr w:type="spellStart"/>
                  <w:r w:rsidRPr="001F2389">
                    <w:rPr>
                      <w:rFonts w:eastAsia="SimSun"/>
                      <w:sz w:val="28"/>
                      <w:szCs w:val="28"/>
                    </w:rPr>
                    <w:t>інформаційного</w:t>
                  </w:r>
                  <w:proofErr w:type="spellEnd"/>
                  <w:r w:rsidRPr="001F2389">
                    <w:rPr>
                      <w:rFonts w:eastAsia="SimSun"/>
                      <w:sz w:val="28"/>
                      <w:szCs w:val="28"/>
                    </w:rPr>
                    <w:t xml:space="preserve"> </w:t>
                  </w:r>
                  <w:proofErr w:type="spellStart"/>
                  <w:r w:rsidRPr="001F2389">
                    <w:rPr>
                      <w:rFonts w:eastAsia="SimSun"/>
                      <w:sz w:val="28"/>
                      <w:szCs w:val="28"/>
                    </w:rPr>
                    <w:t>забезпечення</w:t>
                  </w:r>
                  <w:proofErr w:type="spellEnd"/>
                  <w:r w:rsidRPr="001F2389">
                    <w:rPr>
                      <w:rFonts w:eastAsia="SimSun"/>
                      <w:sz w:val="28"/>
                      <w:szCs w:val="28"/>
                    </w:rPr>
                    <w:t xml:space="preserve">, </w:t>
                  </w:r>
                  <w:proofErr w:type="spellStart"/>
                  <w:r w:rsidRPr="001F2389">
                    <w:rPr>
                      <w:rFonts w:eastAsia="SimSun"/>
                      <w:sz w:val="28"/>
                      <w:szCs w:val="28"/>
                    </w:rPr>
                    <w:t>освіти</w:t>
                  </w:r>
                  <w:proofErr w:type="spellEnd"/>
                  <w:r w:rsidRPr="001F2389">
                    <w:rPr>
                      <w:rFonts w:eastAsia="SimSun"/>
                      <w:sz w:val="28"/>
                      <w:szCs w:val="28"/>
                    </w:rPr>
                    <w:t xml:space="preserve">, </w:t>
                  </w:r>
                  <w:proofErr w:type="spellStart"/>
                  <w:r w:rsidRPr="001F2389">
                    <w:rPr>
                      <w:rFonts w:eastAsia="SimSun"/>
                      <w:sz w:val="28"/>
                      <w:szCs w:val="28"/>
                    </w:rPr>
                    <w:t>охорони</w:t>
                  </w:r>
                  <w:proofErr w:type="spellEnd"/>
                  <w:r w:rsidRPr="001F2389">
                    <w:rPr>
                      <w:rFonts w:eastAsia="SimSun"/>
                      <w:sz w:val="28"/>
                      <w:szCs w:val="28"/>
                    </w:rPr>
                    <w:t xml:space="preserve"> </w:t>
                  </w:r>
                  <w:proofErr w:type="spellStart"/>
                  <w:r w:rsidRPr="001F2389">
                    <w:rPr>
                      <w:rFonts w:eastAsia="SimSun"/>
                      <w:sz w:val="28"/>
                      <w:szCs w:val="28"/>
                    </w:rPr>
                    <w:t>здоров’я</w:t>
                  </w:r>
                  <w:proofErr w:type="spellEnd"/>
                  <w:r w:rsidRPr="001F2389">
                    <w:rPr>
                      <w:rFonts w:eastAsia="SimSun"/>
                      <w:sz w:val="28"/>
                      <w:szCs w:val="28"/>
                    </w:rPr>
                    <w:t xml:space="preserve">, </w:t>
                  </w:r>
                  <w:proofErr w:type="spellStart"/>
                  <w:r w:rsidRPr="001F2389">
                    <w:rPr>
                      <w:rFonts w:eastAsia="SimSun"/>
                      <w:sz w:val="28"/>
                      <w:szCs w:val="28"/>
                    </w:rPr>
                    <w:t>культури</w:t>
                  </w:r>
                  <w:proofErr w:type="spellEnd"/>
                  <w:r w:rsidRPr="001F2389">
                    <w:rPr>
                      <w:rFonts w:eastAsia="SimSun"/>
                      <w:sz w:val="28"/>
                      <w:szCs w:val="28"/>
                    </w:rPr>
                    <w:t xml:space="preserve">, </w:t>
                  </w:r>
                  <w:proofErr w:type="spellStart"/>
                  <w:r w:rsidRPr="001F2389">
                    <w:rPr>
                      <w:rFonts w:eastAsia="SimSun"/>
                      <w:sz w:val="28"/>
                      <w:szCs w:val="28"/>
                    </w:rPr>
                    <w:t>молоді</w:t>
                  </w:r>
                  <w:proofErr w:type="spellEnd"/>
                  <w:r w:rsidRPr="001F2389">
                    <w:rPr>
                      <w:rFonts w:eastAsia="SimSun"/>
                      <w:sz w:val="28"/>
                      <w:szCs w:val="28"/>
                    </w:rPr>
                    <w:t xml:space="preserve"> і спорту та ЖКГ </w:t>
                  </w:r>
                </w:p>
                <w:p w14:paraId="578D739F" w14:textId="5B690B15" w:rsidR="007A138C" w:rsidRPr="00D97C77" w:rsidRDefault="007A138C" w:rsidP="00C13622">
                  <w:pPr>
                    <w:rPr>
                      <w:rFonts w:eastAsia="SimSun"/>
                      <w:sz w:val="28"/>
                      <w:szCs w:val="28"/>
                      <w:lang w:val="uk-UA"/>
                    </w:rPr>
                  </w:pPr>
                  <w:r w:rsidRPr="00D97C77">
                    <w:rPr>
                      <w:rFonts w:eastAsia="SimSun"/>
                      <w:sz w:val="28"/>
                      <w:szCs w:val="28"/>
                    </w:rPr>
                    <w:t>___________Ю</w:t>
                  </w:r>
                  <w:r w:rsidR="00D97C77" w:rsidRPr="00D97C77">
                    <w:rPr>
                      <w:rFonts w:eastAsia="SimSun"/>
                      <w:sz w:val="28"/>
                      <w:szCs w:val="28"/>
                      <w:lang w:val="uk-UA"/>
                    </w:rPr>
                    <w:t xml:space="preserve">лія </w:t>
                  </w:r>
                  <w:r w:rsidRPr="00D97C77">
                    <w:rPr>
                      <w:rFonts w:eastAsia="SimSun"/>
                      <w:sz w:val="28"/>
                      <w:szCs w:val="28"/>
                    </w:rPr>
                    <w:t>Кулич</w:t>
                  </w:r>
                </w:p>
                <w:p w14:paraId="68996C82" w14:textId="34604038" w:rsidR="007A138C" w:rsidRPr="001F2389" w:rsidRDefault="007A138C" w:rsidP="00FB290A">
                  <w:pPr>
                    <w:jc w:val="center"/>
                    <w:rPr>
                      <w:rFonts w:eastAsia="SimSun"/>
                      <w:sz w:val="28"/>
                      <w:szCs w:val="28"/>
                    </w:rPr>
                  </w:pPr>
                  <w:r w:rsidRPr="001F2389">
                    <w:rPr>
                      <w:rFonts w:eastAsia="SimSun"/>
                      <w:sz w:val="28"/>
                      <w:szCs w:val="28"/>
                    </w:rPr>
                    <w:t>«</w:t>
                  </w:r>
                  <w:r w:rsidR="00D97C77">
                    <w:rPr>
                      <w:rFonts w:eastAsia="SimSun"/>
                      <w:sz w:val="28"/>
                      <w:szCs w:val="28"/>
                      <w:lang w:val="uk-UA"/>
                    </w:rPr>
                    <w:t>18</w:t>
                  </w:r>
                  <w:r w:rsidRPr="001F2389">
                    <w:rPr>
                      <w:rFonts w:eastAsia="SimSun"/>
                      <w:sz w:val="28"/>
                      <w:szCs w:val="28"/>
                    </w:rPr>
                    <w:t xml:space="preserve">» </w:t>
                  </w:r>
                  <w:proofErr w:type="spellStart"/>
                  <w:proofErr w:type="gramStart"/>
                  <w:r w:rsidRPr="001F2389">
                    <w:rPr>
                      <w:rFonts w:eastAsia="SimSun"/>
                      <w:sz w:val="28"/>
                      <w:szCs w:val="28"/>
                    </w:rPr>
                    <w:t>грудня</w:t>
                  </w:r>
                  <w:proofErr w:type="spellEnd"/>
                  <w:r w:rsidRPr="001F2389">
                    <w:rPr>
                      <w:rFonts w:eastAsia="SimSun"/>
                      <w:sz w:val="28"/>
                      <w:szCs w:val="28"/>
                    </w:rPr>
                    <w:t xml:space="preserve">  202</w:t>
                  </w:r>
                  <w:r w:rsidR="00FB290A">
                    <w:rPr>
                      <w:rFonts w:eastAsia="SimSun"/>
                      <w:sz w:val="28"/>
                      <w:szCs w:val="28"/>
                      <w:lang w:val="uk-UA"/>
                    </w:rPr>
                    <w:t>4</w:t>
                  </w:r>
                  <w:proofErr w:type="gramEnd"/>
                  <w:r w:rsidRPr="001F2389">
                    <w:rPr>
                      <w:rFonts w:eastAsia="SimSun"/>
                      <w:sz w:val="28"/>
                      <w:szCs w:val="28"/>
                    </w:rPr>
                    <w:t xml:space="preserve"> року</w:t>
                  </w:r>
                </w:p>
              </w:tc>
              <w:tc>
                <w:tcPr>
                  <w:tcW w:w="1705" w:type="dxa"/>
                </w:tcPr>
                <w:p w14:paraId="60E49795" w14:textId="77777777" w:rsidR="007A138C" w:rsidRPr="001F2389" w:rsidRDefault="007A138C" w:rsidP="00C13622">
                  <w:pPr>
                    <w:rPr>
                      <w:rFonts w:eastAsia="SimSun"/>
                      <w:sz w:val="28"/>
                      <w:szCs w:val="28"/>
                    </w:rPr>
                  </w:pPr>
                </w:p>
              </w:tc>
              <w:tc>
                <w:tcPr>
                  <w:tcW w:w="3999" w:type="dxa"/>
                  <w:hideMark/>
                </w:tcPr>
                <w:p w14:paraId="3C981F99" w14:textId="77777777" w:rsidR="007A138C" w:rsidRPr="001F2389" w:rsidRDefault="007A138C" w:rsidP="00C13622">
                  <w:pPr>
                    <w:jc w:val="center"/>
                    <w:rPr>
                      <w:rFonts w:eastAsia="SimSun"/>
                      <w:b/>
                      <w:sz w:val="28"/>
                      <w:szCs w:val="28"/>
                    </w:rPr>
                  </w:pPr>
                  <w:proofErr w:type="spellStart"/>
                  <w:r w:rsidRPr="001F2389">
                    <w:rPr>
                      <w:rFonts w:eastAsia="SimSun"/>
                      <w:b/>
                      <w:sz w:val="28"/>
                      <w:szCs w:val="28"/>
                    </w:rPr>
                    <w:t>Погоджено</w:t>
                  </w:r>
                  <w:proofErr w:type="spellEnd"/>
                </w:p>
                <w:p w14:paraId="3300FCB6" w14:textId="248C6496" w:rsidR="007A138C" w:rsidRPr="001F2389" w:rsidRDefault="007A138C" w:rsidP="00C13622">
                  <w:pPr>
                    <w:ind w:hanging="145"/>
                    <w:rPr>
                      <w:rFonts w:eastAsia="SimSun"/>
                      <w:sz w:val="28"/>
                      <w:szCs w:val="28"/>
                    </w:rPr>
                  </w:pPr>
                  <w:r w:rsidRPr="001F2389">
                    <w:rPr>
                      <w:rFonts w:eastAsia="SimSun"/>
                      <w:sz w:val="28"/>
                      <w:szCs w:val="28"/>
                    </w:rPr>
                    <w:t xml:space="preserve"> </w:t>
                  </w:r>
                  <w:r w:rsidR="00D97C77">
                    <w:rPr>
                      <w:rFonts w:eastAsia="SimSun"/>
                      <w:sz w:val="28"/>
                      <w:szCs w:val="28"/>
                      <w:lang w:val="uk-UA"/>
                    </w:rPr>
                    <w:t xml:space="preserve"> </w:t>
                  </w:r>
                  <w:r w:rsidRPr="001F2389">
                    <w:rPr>
                      <w:rFonts w:eastAsia="SimSun"/>
                      <w:sz w:val="28"/>
                      <w:szCs w:val="28"/>
                    </w:rPr>
                    <w:t xml:space="preserve">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w:t>
                  </w:r>
                  <w:proofErr w:type="spellStart"/>
                  <w:proofErr w:type="gramStart"/>
                  <w:r w:rsidRPr="001F2389">
                    <w:rPr>
                      <w:rFonts w:eastAsia="SimSun"/>
                      <w:sz w:val="28"/>
                      <w:szCs w:val="28"/>
                    </w:rPr>
                    <w:t>землекористування</w:t>
                  </w:r>
                  <w:proofErr w:type="spellEnd"/>
                  <w:r w:rsidRPr="001F2389">
                    <w:rPr>
                      <w:rFonts w:eastAsia="SimSun"/>
                      <w:sz w:val="28"/>
                      <w:szCs w:val="28"/>
                    </w:rPr>
                    <w:t xml:space="preserve">,  </w:t>
                  </w:r>
                  <w:proofErr w:type="spellStart"/>
                  <w:r w:rsidRPr="001F2389">
                    <w:rPr>
                      <w:rFonts w:eastAsia="SimSun"/>
                      <w:sz w:val="28"/>
                      <w:szCs w:val="28"/>
                    </w:rPr>
                    <w:t>архітектури</w:t>
                  </w:r>
                  <w:proofErr w:type="spellEnd"/>
                  <w:proofErr w:type="gramEnd"/>
                  <w:r w:rsidRPr="001F2389">
                    <w:rPr>
                      <w:rFonts w:eastAsia="SimSun"/>
                      <w:sz w:val="28"/>
                      <w:szCs w:val="28"/>
                    </w:rPr>
                    <w:t xml:space="preserve">, </w:t>
                  </w:r>
                  <w:proofErr w:type="spellStart"/>
                  <w:r w:rsidRPr="001F2389">
                    <w:rPr>
                      <w:rFonts w:eastAsia="SimSun"/>
                      <w:sz w:val="28"/>
                      <w:szCs w:val="28"/>
                    </w:rPr>
                    <w:t>будівництва</w:t>
                  </w:r>
                  <w:proofErr w:type="spellEnd"/>
                  <w:r w:rsidRPr="001F2389">
                    <w:rPr>
                      <w:rFonts w:eastAsia="SimSun"/>
                      <w:sz w:val="28"/>
                      <w:szCs w:val="28"/>
                    </w:rPr>
                    <w:t xml:space="preserve">, </w:t>
                  </w:r>
                  <w:proofErr w:type="spellStart"/>
                  <w:r w:rsidRPr="001F2389">
                    <w:rPr>
                      <w:rFonts w:eastAsia="SimSun"/>
                      <w:sz w:val="28"/>
                      <w:szCs w:val="28"/>
                    </w:rPr>
                    <w:t>екології</w:t>
                  </w:r>
                  <w:proofErr w:type="spellEnd"/>
                  <w:r w:rsidRPr="001F2389">
                    <w:rPr>
                      <w:rFonts w:eastAsia="SimSun"/>
                      <w:sz w:val="28"/>
                      <w:szCs w:val="28"/>
                    </w:rPr>
                    <w:t xml:space="preserve"> та АПК</w:t>
                  </w:r>
                </w:p>
                <w:p w14:paraId="47EB9A93" w14:textId="14CF075C" w:rsidR="007A138C" w:rsidRPr="001F2389" w:rsidRDefault="007A138C" w:rsidP="00C13622">
                  <w:pPr>
                    <w:jc w:val="center"/>
                    <w:rPr>
                      <w:rFonts w:eastAsia="SimSun"/>
                      <w:sz w:val="28"/>
                      <w:szCs w:val="28"/>
                    </w:rPr>
                  </w:pPr>
                  <w:r w:rsidRPr="001F2389">
                    <w:rPr>
                      <w:rFonts w:eastAsia="SimSun"/>
                      <w:sz w:val="28"/>
                      <w:szCs w:val="28"/>
                    </w:rPr>
                    <w:t>__________</w:t>
                  </w:r>
                  <w:r w:rsidRPr="00D97C77">
                    <w:rPr>
                      <w:rFonts w:eastAsia="SimSun"/>
                      <w:bCs/>
                      <w:sz w:val="28"/>
                      <w:szCs w:val="28"/>
                    </w:rPr>
                    <w:t>Р</w:t>
                  </w:r>
                  <w:proofErr w:type="spellStart"/>
                  <w:r w:rsidR="00D97C77" w:rsidRPr="00D97C77">
                    <w:rPr>
                      <w:rFonts w:eastAsia="SimSun"/>
                      <w:bCs/>
                      <w:sz w:val="28"/>
                      <w:szCs w:val="28"/>
                      <w:lang w:val="uk-UA"/>
                    </w:rPr>
                    <w:t>услана</w:t>
                  </w:r>
                  <w:proofErr w:type="spellEnd"/>
                  <w:r w:rsidR="00D97C77" w:rsidRPr="00D97C77">
                    <w:rPr>
                      <w:rFonts w:eastAsia="SimSun"/>
                      <w:bCs/>
                      <w:sz w:val="28"/>
                      <w:szCs w:val="28"/>
                      <w:lang w:val="uk-UA"/>
                    </w:rPr>
                    <w:t xml:space="preserve"> </w:t>
                  </w:r>
                  <w:proofErr w:type="spellStart"/>
                  <w:r w:rsidRPr="00D97C77">
                    <w:rPr>
                      <w:rFonts w:eastAsia="SimSun"/>
                      <w:bCs/>
                      <w:sz w:val="28"/>
                      <w:szCs w:val="28"/>
                    </w:rPr>
                    <w:t>Мулявка</w:t>
                  </w:r>
                  <w:proofErr w:type="spellEnd"/>
                </w:p>
                <w:p w14:paraId="3495C5AE" w14:textId="2DFCA50F" w:rsidR="007A138C" w:rsidRPr="001F2389" w:rsidRDefault="007A138C" w:rsidP="00FB290A">
                  <w:pPr>
                    <w:jc w:val="center"/>
                    <w:rPr>
                      <w:rFonts w:eastAsia="SimSun"/>
                      <w:sz w:val="28"/>
                      <w:szCs w:val="28"/>
                    </w:rPr>
                  </w:pPr>
                  <w:proofErr w:type="gramStart"/>
                  <w:r w:rsidRPr="001F2389">
                    <w:rPr>
                      <w:rFonts w:eastAsia="SimSun"/>
                      <w:sz w:val="28"/>
                      <w:szCs w:val="28"/>
                    </w:rPr>
                    <w:t xml:space="preserve">« </w:t>
                  </w:r>
                  <w:r w:rsidR="00D97C77">
                    <w:rPr>
                      <w:rFonts w:eastAsia="SimSun"/>
                      <w:sz w:val="28"/>
                      <w:szCs w:val="28"/>
                      <w:lang w:val="uk-UA"/>
                    </w:rPr>
                    <w:t>18</w:t>
                  </w:r>
                  <w:proofErr w:type="gramEnd"/>
                  <w:r w:rsidRPr="001F2389">
                    <w:rPr>
                      <w:rFonts w:eastAsia="SimSun"/>
                      <w:sz w:val="28"/>
                      <w:szCs w:val="28"/>
                    </w:rPr>
                    <w:t xml:space="preserve">» </w:t>
                  </w:r>
                  <w:proofErr w:type="spellStart"/>
                  <w:r w:rsidRPr="001F2389">
                    <w:rPr>
                      <w:rFonts w:eastAsia="SimSun"/>
                      <w:sz w:val="28"/>
                      <w:szCs w:val="28"/>
                    </w:rPr>
                    <w:t>грудня</w:t>
                  </w:r>
                  <w:proofErr w:type="spellEnd"/>
                  <w:r w:rsidRPr="001F2389">
                    <w:rPr>
                      <w:rFonts w:eastAsia="SimSun"/>
                      <w:sz w:val="28"/>
                      <w:szCs w:val="28"/>
                    </w:rPr>
                    <w:t xml:space="preserve">  202</w:t>
                  </w:r>
                  <w:r w:rsidR="00FB290A">
                    <w:rPr>
                      <w:rFonts w:eastAsia="SimSun"/>
                      <w:sz w:val="28"/>
                      <w:szCs w:val="28"/>
                      <w:lang w:val="uk-UA"/>
                    </w:rPr>
                    <w:t>4</w:t>
                  </w:r>
                  <w:r w:rsidRPr="001F2389">
                    <w:rPr>
                      <w:rFonts w:eastAsia="SimSun"/>
                      <w:sz w:val="28"/>
                      <w:szCs w:val="28"/>
                    </w:rPr>
                    <w:t xml:space="preserve"> року</w:t>
                  </w:r>
                </w:p>
              </w:tc>
            </w:tr>
          </w:tbl>
          <w:p w14:paraId="15E55059" w14:textId="77777777" w:rsidR="007A138C" w:rsidRPr="001F2389" w:rsidRDefault="007A138C" w:rsidP="00C13622">
            <w:pPr>
              <w:jc w:val="center"/>
              <w:rPr>
                <w:sz w:val="28"/>
                <w:szCs w:val="28"/>
              </w:rPr>
            </w:pPr>
          </w:p>
        </w:tc>
        <w:tc>
          <w:tcPr>
            <w:tcW w:w="3996" w:type="dxa"/>
          </w:tcPr>
          <w:p w14:paraId="1948171D" w14:textId="77777777" w:rsidR="007A138C" w:rsidRPr="001F2389" w:rsidRDefault="007A138C" w:rsidP="00C13622">
            <w:pPr>
              <w:rPr>
                <w:sz w:val="28"/>
                <w:szCs w:val="28"/>
              </w:rPr>
            </w:pPr>
          </w:p>
        </w:tc>
        <w:tc>
          <w:tcPr>
            <w:tcW w:w="4136" w:type="dxa"/>
          </w:tcPr>
          <w:p w14:paraId="7DAB7086" w14:textId="77777777" w:rsidR="007A138C" w:rsidRPr="001F2389" w:rsidRDefault="007A138C" w:rsidP="00C13622">
            <w:pPr>
              <w:rPr>
                <w:sz w:val="28"/>
                <w:szCs w:val="28"/>
              </w:rPr>
            </w:pPr>
            <w:r w:rsidRPr="001F2389">
              <w:rPr>
                <w:sz w:val="28"/>
                <w:szCs w:val="28"/>
              </w:rPr>
              <w:t xml:space="preserve">                                                         2020 </w:t>
            </w:r>
            <w:proofErr w:type="spellStart"/>
            <w:r w:rsidRPr="001F2389">
              <w:rPr>
                <w:sz w:val="28"/>
                <w:szCs w:val="28"/>
              </w:rPr>
              <w:t>рік</w:t>
            </w:r>
            <w:proofErr w:type="spellEnd"/>
          </w:p>
        </w:tc>
      </w:tr>
    </w:tbl>
    <w:p w14:paraId="2BA12D6C" w14:textId="77777777" w:rsidR="007A138C" w:rsidRDefault="007A138C" w:rsidP="007A138C">
      <w:pPr>
        <w:ind w:right="71"/>
        <w:jc w:val="center"/>
        <w:rPr>
          <w:rFonts w:eastAsia="SimSun"/>
          <w:b/>
          <w:sz w:val="28"/>
          <w:szCs w:val="28"/>
          <w:lang w:val="uk-UA"/>
        </w:rPr>
      </w:pPr>
    </w:p>
    <w:p w14:paraId="61584047" w14:textId="77777777" w:rsidR="007A138C" w:rsidRDefault="007A138C" w:rsidP="007A138C">
      <w:pPr>
        <w:ind w:right="71"/>
        <w:jc w:val="center"/>
        <w:rPr>
          <w:rFonts w:eastAsia="SimSun"/>
          <w:b/>
          <w:sz w:val="28"/>
          <w:szCs w:val="28"/>
          <w:lang w:val="uk-UA"/>
        </w:rPr>
      </w:pPr>
    </w:p>
    <w:p w14:paraId="11A6DEE7" w14:textId="77777777" w:rsidR="007A138C" w:rsidRDefault="007A138C" w:rsidP="007A138C">
      <w:pPr>
        <w:ind w:right="71"/>
        <w:jc w:val="center"/>
        <w:rPr>
          <w:rFonts w:eastAsia="SimSun"/>
          <w:b/>
          <w:sz w:val="28"/>
          <w:szCs w:val="28"/>
          <w:lang w:val="uk-UA"/>
        </w:rPr>
      </w:pPr>
    </w:p>
    <w:p w14:paraId="33BDB286" w14:textId="77777777" w:rsidR="007A138C" w:rsidRPr="001F2389" w:rsidRDefault="007A138C" w:rsidP="007A138C">
      <w:pPr>
        <w:ind w:right="71"/>
        <w:jc w:val="center"/>
        <w:rPr>
          <w:rFonts w:eastAsia="SimSun"/>
          <w:b/>
          <w:sz w:val="28"/>
          <w:szCs w:val="28"/>
        </w:rPr>
      </w:pPr>
      <w:r w:rsidRPr="001F2389">
        <w:rPr>
          <w:rFonts w:eastAsia="SimSun"/>
          <w:b/>
          <w:sz w:val="28"/>
          <w:szCs w:val="28"/>
        </w:rPr>
        <w:t xml:space="preserve">м. </w:t>
      </w:r>
      <w:proofErr w:type="spellStart"/>
      <w:r w:rsidRPr="001F2389">
        <w:rPr>
          <w:rFonts w:eastAsia="SimSun"/>
          <w:b/>
          <w:sz w:val="28"/>
          <w:szCs w:val="28"/>
        </w:rPr>
        <w:t>Радехів</w:t>
      </w:r>
      <w:proofErr w:type="spellEnd"/>
    </w:p>
    <w:p w14:paraId="0F7699CC" w14:textId="77777777" w:rsidR="007A138C" w:rsidRPr="001F2389" w:rsidRDefault="007A138C" w:rsidP="007A138C">
      <w:pPr>
        <w:ind w:right="71"/>
        <w:jc w:val="center"/>
        <w:rPr>
          <w:rFonts w:eastAsia="SimSun"/>
          <w:b/>
          <w:sz w:val="28"/>
          <w:szCs w:val="28"/>
        </w:rPr>
      </w:pPr>
      <w:r w:rsidRPr="001F2389">
        <w:rPr>
          <w:rFonts w:eastAsia="SimSun"/>
          <w:b/>
          <w:sz w:val="28"/>
          <w:szCs w:val="28"/>
        </w:rPr>
        <w:t>202</w:t>
      </w:r>
      <w:r w:rsidR="00FB290A">
        <w:rPr>
          <w:rFonts w:eastAsia="SimSun"/>
          <w:b/>
          <w:sz w:val="28"/>
          <w:szCs w:val="28"/>
          <w:lang w:val="uk-UA"/>
        </w:rPr>
        <w:t>4</w:t>
      </w:r>
      <w:r w:rsidRPr="001F2389">
        <w:rPr>
          <w:rFonts w:eastAsia="SimSun"/>
          <w:b/>
          <w:sz w:val="28"/>
          <w:szCs w:val="28"/>
        </w:rPr>
        <w:t xml:space="preserve"> </w:t>
      </w:r>
      <w:proofErr w:type="spellStart"/>
      <w:r w:rsidRPr="001F2389">
        <w:rPr>
          <w:rFonts w:eastAsia="SimSun"/>
          <w:b/>
          <w:sz w:val="28"/>
          <w:szCs w:val="28"/>
        </w:rPr>
        <w:t>рік</w:t>
      </w:r>
      <w:proofErr w:type="spellEnd"/>
    </w:p>
    <w:p w14:paraId="53F6D5CA" w14:textId="77777777" w:rsidR="007A138C" w:rsidRPr="00D17F88" w:rsidRDefault="007A138C" w:rsidP="00651121">
      <w:pPr>
        <w:jc w:val="both"/>
        <w:rPr>
          <w:sz w:val="28"/>
          <w:szCs w:val="28"/>
          <w:lang w:val="uk-UA"/>
        </w:rPr>
      </w:pPr>
    </w:p>
    <w:p w14:paraId="77B92AB4" w14:textId="77777777" w:rsidR="00651121" w:rsidRDefault="00651121" w:rsidP="00651121">
      <w:pPr>
        <w:ind w:left="5245"/>
        <w:rPr>
          <w:lang w:val="uk-UA"/>
        </w:rPr>
      </w:pPr>
      <w:r>
        <w:rPr>
          <w:lang w:val="uk-UA"/>
        </w:rPr>
        <w:t>Додаток 1</w:t>
      </w:r>
    </w:p>
    <w:p w14:paraId="15A83993" w14:textId="77777777" w:rsidR="00651121" w:rsidRDefault="00651121" w:rsidP="00651121">
      <w:pPr>
        <w:pStyle w:val="a5"/>
        <w:spacing w:before="0" w:beforeAutospacing="0" w:after="0" w:afterAutospacing="0"/>
        <w:ind w:left="5245"/>
        <w:rPr>
          <w:color w:val="000000"/>
          <w:lang w:val="uk-UA"/>
        </w:rPr>
      </w:pPr>
      <w:r>
        <w:rPr>
          <w:color w:val="000000"/>
          <w:lang w:val="uk-UA"/>
        </w:rPr>
        <w:t>д</w:t>
      </w:r>
      <w:r w:rsidRPr="0049349E">
        <w:rPr>
          <w:color w:val="000000"/>
          <w:lang w:val="uk-UA"/>
        </w:rPr>
        <w:t xml:space="preserve">о </w:t>
      </w:r>
      <w:proofErr w:type="spellStart"/>
      <w:r w:rsidRPr="0049349E">
        <w:rPr>
          <w:color w:val="000000"/>
        </w:rPr>
        <w:t>Програм</w:t>
      </w:r>
      <w:proofErr w:type="spellEnd"/>
      <w:r w:rsidRPr="0049349E">
        <w:rPr>
          <w:color w:val="000000"/>
          <w:lang w:val="uk-UA"/>
        </w:rPr>
        <w:t>и</w:t>
      </w:r>
      <w:r>
        <w:rPr>
          <w:color w:val="000000"/>
          <w:lang w:val="uk-UA"/>
        </w:rPr>
        <w:t xml:space="preserve"> </w:t>
      </w:r>
      <w:r w:rsidRPr="0049349E">
        <w:rPr>
          <w:color w:val="000000"/>
          <w:lang w:val="uk-UA"/>
        </w:rPr>
        <w:t xml:space="preserve">проведення робіт з  встановлення (зміни) меж </w:t>
      </w:r>
      <w:r>
        <w:rPr>
          <w:color w:val="000000"/>
          <w:lang w:val="uk-UA"/>
        </w:rPr>
        <w:t xml:space="preserve"> </w:t>
      </w:r>
      <w:r w:rsidRPr="0049349E">
        <w:rPr>
          <w:color w:val="000000"/>
          <w:lang w:val="uk-UA"/>
        </w:rPr>
        <w:t>населених пу</w:t>
      </w:r>
      <w:r>
        <w:rPr>
          <w:color w:val="000000"/>
          <w:lang w:val="uk-UA"/>
        </w:rPr>
        <w:t xml:space="preserve">нктів Радехівської  міської ради </w:t>
      </w:r>
    </w:p>
    <w:p w14:paraId="71B56B61" w14:textId="77777777" w:rsidR="00651121" w:rsidRDefault="00651121" w:rsidP="00651121">
      <w:pPr>
        <w:pStyle w:val="a5"/>
        <w:spacing w:before="0" w:beforeAutospacing="0" w:after="0" w:afterAutospacing="0"/>
        <w:ind w:left="5245"/>
        <w:rPr>
          <w:sz w:val="26"/>
          <w:szCs w:val="26"/>
          <w:lang w:val="uk-UA"/>
        </w:rPr>
      </w:pPr>
    </w:p>
    <w:p w14:paraId="57E5642B" w14:textId="77777777" w:rsidR="00651121" w:rsidRPr="000B2BCB" w:rsidRDefault="00651121" w:rsidP="00651121">
      <w:pPr>
        <w:ind w:left="720"/>
        <w:rPr>
          <w:b/>
          <w:bCs/>
          <w:sz w:val="32"/>
          <w:szCs w:val="32"/>
          <w:lang w:val="uk-UA"/>
        </w:rPr>
      </w:pPr>
      <w:r>
        <w:rPr>
          <w:b/>
          <w:bCs/>
          <w:lang w:val="uk-UA"/>
        </w:rPr>
        <w:t xml:space="preserve">                                                     </w:t>
      </w:r>
      <w:r w:rsidRPr="000B2BCB">
        <w:rPr>
          <w:b/>
          <w:bCs/>
          <w:sz w:val="32"/>
          <w:szCs w:val="32"/>
          <w:lang w:val="uk-UA"/>
        </w:rPr>
        <w:t>П А С П О Р Т</w:t>
      </w:r>
    </w:p>
    <w:p w14:paraId="1640B03F" w14:textId="77777777" w:rsidR="00651121" w:rsidRDefault="00651121" w:rsidP="00651121">
      <w:pPr>
        <w:jc w:val="center"/>
        <w:rPr>
          <w:color w:val="000000"/>
          <w:sz w:val="28"/>
          <w:szCs w:val="28"/>
          <w:lang w:val="uk-UA"/>
        </w:rPr>
      </w:pPr>
      <w:proofErr w:type="gramStart"/>
      <w:r w:rsidRPr="00E20592">
        <w:rPr>
          <w:b/>
          <w:sz w:val="28"/>
          <w:szCs w:val="28"/>
        </w:rPr>
        <w:t>П</w:t>
      </w:r>
      <w:proofErr w:type="spellStart"/>
      <w:r w:rsidRPr="00E20592">
        <w:rPr>
          <w:b/>
          <w:sz w:val="28"/>
          <w:szCs w:val="28"/>
          <w:lang w:val="uk-UA"/>
        </w:rPr>
        <w:t>рограми</w:t>
      </w:r>
      <w:proofErr w:type="spellEnd"/>
      <w:r w:rsidRPr="00E20592">
        <w:rPr>
          <w:b/>
          <w:sz w:val="28"/>
          <w:szCs w:val="28"/>
          <w:lang w:val="uk-UA"/>
        </w:rPr>
        <w:t xml:space="preserve"> </w:t>
      </w:r>
      <w:r>
        <w:rPr>
          <w:b/>
          <w:sz w:val="28"/>
          <w:szCs w:val="28"/>
          <w:lang w:val="uk-UA"/>
        </w:rPr>
        <w:t xml:space="preserve"> проведення</w:t>
      </w:r>
      <w:proofErr w:type="gramEnd"/>
      <w:r>
        <w:rPr>
          <w:b/>
          <w:sz w:val="28"/>
          <w:szCs w:val="28"/>
          <w:lang w:val="uk-UA"/>
        </w:rPr>
        <w:t xml:space="preserve"> робіт з </w:t>
      </w:r>
      <w:r w:rsidRPr="00E20592">
        <w:rPr>
          <w:b/>
          <w:color w:val="000000"/>
          <w:sz w:val="28"/>
          <w:szCs w:val="28"/>
          <w:lang w:val="uk-UA"/>
        </w:rPr>
        <w:t xml:space="preserve">встановлення </w:t>
      </w:r>
      <w:r>
        <w:rPr>
          <w:b/>
          <w:color w:val="000000"/>
          <w:sz w:val="28"/>
          <w:szCs w:val="28"/>
          <w:lang w:val="uk-UA"/>
        </w:rPr>
        <w:t>(</w:t>
      </w:r>
      <w:r w:rsidRPr="00E20592">
        <w:rPr>
          <w:b/>
          <w:color w:val="000000"/>
          <w:sz w:val="28"/>
          <w:szCs w:val="28"/>
          <w:lang w:val="uk-UA"/>
        </w:rPr>
        <w:t>зміни</w:t>
      </w:r>
      <w:r>
        <w:rPr>
          <w:b/>
          <w:color w:val="000000"/>
          <w:sz w:val="28"/>
          <w:szCs w:val="28"/>
          <w:lang w:val="uk-UA"/>
        </w:rPr>
        <w:t>)</w:t>
      </w:r>
      <w:r w:rsidRPr="00E20592">
        <w:rPr>
          <w:b/>
          <w:color w:val="000000"/>
          <w:sz w:val="28"/>
          <w:szCs w:val="28"/>
          <w:lang w:val="uk-UA"/>
        </w:rPr>
        <w:t xml:space="preserve"> меж населених пунктів </w:t>
      </w:r>
      <w:r>
        <w:rPr>
          <w:b/>
          <w:color w:val="000000"/>
          <w:sz w:val="28"/>
          <w:szCs w:val="28"/>
          <w:lang w:val="uk-UA"/>
        </w:rPr>
        <w:t xml:space="preserve">Радехівської  міської </w:t>
      </w:r>
      <w:r w:rsidRPr="00E20592">
        <w:rPr>
          <w:b/>
          <w:sz w:val="28"/>
          <w:szCs w:val="28"/>
          <w:lang w:val="uk-UA"/>
        </w:rPr>
        <w:t xml:space="preserve"> територіальної громади</w:t>
      </w:r>
      <w:r w:rsidRPr="00E20592">
        <w:rPr>
          <w:color w:val="000000"/>
          <w:sz w:val="28"/>
          <w:szCs w:val="28"/>
          <w:lang w:val="uk-UA"/>
        </w:rPr>
        <w:t xml:space="preserve"> </w:t>
      </w:r>
    </w:p>
    <w:p w14:paraId="4AB62692" w14:textId="77777777" w:rsidR="00651121" w:rsidRPr="00E20592" w:rsidRDefault="00651121" w:rsidP="00651121">
      <w:pPr>
        <w:jc w:val="center"/>
        <w:rPr>
          <w:b/>
          <w:bCs/>
          <w:sz w:val="28"/>
          <w:szCs w:val="28"/>
          <w:lang w:val="uk-UA"/>
        </w:rPr>
      </w:pPr>
      <w:r w:rsidRPr="00E20592">
        <w:rPr>
          <w:b/>
          <w:sz w:val="28"/>
          <w:szCs w:val="28"/>
          <w:lang w:val="uk-UA"/>
        </w:rPr>
        <w:t xml:space="preserve">на </w:t>
      </w:r>
      <w:r>
        <w:rPr>
          <w:b/>
          <w:sz w:val="28"/>
          <w:szCs w:val="28"/>
          <w:lang w:val="uk-UA"/>
        </w:rPr>
        <w:t>202</w:t>
      </w:r>
      <w:r w:rsidR="00FB290A">
        <w:rPr>
          <w:b/>
          <w:sz w:val="28"/>
          <w:szCs w:val="28"/>
          <w:lang w:val="uk-UA"/>
        </w:rPr>
        <w:t>5</w:t>
      </w:r>
      <w:r>
        <w:rPr>
          <w:b/>
          <w:sz w:val="28"/>
          <w:szCs w:val="28"/>
          <w:lang w:val="uk-UA"/>
        </w:rPr>
        <w:t xml:space="preserve"> рік</w:t>
      </w:r>
    </w:p>
    <w:p w14:paraId="48F28608" w14:textId="77777777" w:rsidR="00651121" w:rsidRPr="00BE5456" w:rsidRDefault="00651121" w:rsidP="00651121">
      <w:pPr>
        <w:widowControl w:val="0"/>
        <w:autoSpaceDE w:val="0"/>
        <w:autoSpaceDN w:val="0"/>
        <w:adjustRightInd w:val="0"/>
        <w:jc w:val="center"/>
        <w:rPr>
          <w:b/>
          <w:sz w:val="28"/>
          <w:szCs w:val="28"/>
          <w:lang w:val="uk-UA"/>
        </w:rPr>
      </w:pPr>
    </w:p>
    <w:tbl>
      <w:tblPr>
        <w:tblW w:w="946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577"/>
        <w:gridCol w:w="5220"/>
      </w:tblGrid>
      <w:tr w:rsidR="00651121" w:rsidRPr="00201FB3" w14:paraId="6C289D5D" w14:textId="77777777" w:rsidTr="006B2D11">
        <w:tc>
          <w:tcPr>
            <w:tcW w:w="671" w:type="dxa"/>
          </w:tcPr>
          <w:p w14:paraId="1B0CB654"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1.</w:t>
            </w:r>
          </w:p>
        </w:tc>
        <w:tc>
          <w:tcPr>
            <w:tcW w:w="3577" w:type="dxa"/>
          </w:tcPr>
          <w:p w14:paraId="51BB6AB0" w14:textId="77777777" w:rsidR="00651121" w:rsidRPr="00BE5456" w:rsidRDefault="00651121" w:rsidP="006B2D11">
            <w:pPr>
              <w:widowControl w:val="0"/>
              <w:autoSpaceDE w:val="0"/>
              <w:autoSpaceDN w:val="0"/>
              <w:adjustRightInd w:val="0"/>
              <w:rPr>
                <w:b/>
                <w:sz w:val="28"/>
                <w:szCs w:val="28"/>
                <w:lang w:val="uk-UA"/>
              </w:rPr>
            </w:pPr>
            <w:r w:rsidRPr="00BE5456">
              <w:rPr>
                <w:sz w:val="28"/>
                <w:szCs w:val="28"/>
                <w:lang w:val="uk-UA"/>
              </w:rPr>
              <w:t>Ініціатор розроблення Програми </w:t>
            </w:r>
          </w:p>
        </w:tc>
        <w:tc>
          <w:tcPr>
            <w:tcW w:w="5220" w:type="dxa"/>
          </w:tcPr>
          <w:p w14:paraId="1DF8C84B" w14:textId="77777777" w:rsidR="00651121" w:rsidRPr="004A1DD8" w:rsidRDefault="00651121" w:rsidP="006B2D11">
            <w:pPr>
              <w:widowControl w:val="0"/>
              <w:autoSpaceDE w:val="0"/>
              <w:autoSpaceDN w:val="0"/>
              <w:adjustRightInd w:val="0"/>
              <w:rPr>
                <w:sz w:val="28"/>
                <w:szCs w:val="28"/>
                <w:lang w:val="uk-UA"/>
              </w:rPr>
            </w:pPr>
            <w:r>
              <w:rPr>
                <w:sz w:val="28"/>
                <w:szCs w:val="28"/>
                <w:lang w:val="uk-UA"/>
              </w:rPr>
              <w:t xml:space="preserve">Радехівська  міська рада  </w:t>
            </w:r>
          </w:p>
        </w:tc>
      </w:tr>
      <w:tr w:rsidR="00651121" w:rsidRPr="00C01185" w14:paraId="0CE4B23E" w14:textId="77777777" w:rsidTr="006B2D11">
        <w:tc>
          <w:tcPr>
            <w:tcW w:w="671" w:type="dxa"/>
          </w:tcPr>
          <w:p w14:paraId="6D29FADC"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2.</w:t>
            </w:r>
          </w:p>
        </w:tc>
        <w:tc>
          <w:tcPr>
            <w:tcW w:w="3577" w:type="dxa"/>
          </w:tcPr>
          <w:p w14:paraId="7E89B058"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 xml:space="preserve">Дата, номер документа про </w:t>
            </w:r>
            <w:r>
              <w:rPr>
                <w:sz w:val="28"/>
                <w:szCs w:val="28"/>
                <w:lang w:val="uk-UA"/>
              </w:rPr>
              <w:t>затвердже</w:t>
            </w:r>
            <w:r w:rsidRPr="00BE5456">
              <w:rPr>
                <w:sz w:val="28"/>
                <w:szCs w:val="28"/>
                <w:lang w:val="uk-UA"/>
              </w:rPr>
              <w:t>ння програми</w:t>
            </w:r>
          </w:p>
        </w:tc>
        <w:tc>
          <w:tcPr>
            <w:tcW w:w="5220" w:type="dxa"/>
          </w:tcPr>
          <w:p w14:paraId="033F2BDD" w14:textId="77777777" w:rsidR="00651121" w:rsidRPr="00CB07AC" w:rsidRDefault="00651121" w:rsidP="00D97C77">
            <w:pPr>
              <w:pStyle w:val="a7"/>
              <w:shd w:val="clear" w:color="auto" w:fill="FFFFFF"/>
              <w:spacing w:after="0" w:line="360" w:lineRule="auto"/>
              <w:ind w:left="1789" w:hanging="1789"/>
              <w:jc w:val="both"/>
              <w:rPr>
                <w:rFonts w:ascii="Times New Roman" w:eastAsia="Times New Roman" w:hAnsi="Times New Roman"/>
                <w:sz w:val="28"/>
                <w:szCs w:val="28"/>
                <w:lang w:val="uk-UA" w:eastAsia="en-GB"/>
              </w:rPr>
            </w:pPr>
            <w:r w:rsidRPr="00CB07AC">
              <w:rPr>
                <w:rFonts w:ascii="Times New Roman" w:eastAsia="Times New Roman" w:hAnsi="Times New Roman"/>
                <w:sz w:val="28"/>
                <w:szCs w:val="28"/>
                <w:lang w:val="uk-UA" w:eastAsia="en-GB"/>
              </w:rPr>
              <w:t>Рішення сесії Радехівської міської</w:t>
            </w:r>
          </w:p>
          <w:p w14:paraId="2982758F" w14:textId="69A25679" w:rsidR="00651121" w:rsidRPr="00CB07AC" w:rsidRDefault="00651121" w:rsidP="00D97C77">
            <w:pPr>
              <w:widowControl w:val="0"/>
              <w:autoSpaceDE w:val="0"/>
              <w:autoSpaceDN w:val="0"/>
              <w:adjustRightInd w:val="0"/>
              <w:rPr>
                <w:sz w:val="28"/>
                <w:szCs w:val="28"/>
                <w:lang w:val="uk-UA"/>
              </w:rPr>
            </w:pPr>
            <w:r w:rsidRPr="00CB07AC">
              <w:rPr>
                <w:sz w:val="28"/>
                <w:szCs w:val="28"/>
                <w:lang w:val="uk-UA" w:eastAsia="en-GB"/>
              </w:rPr>
              <w:t xml:space="preserve">   ради  № </w:t>
            </w:r>
            <w:r w:rsidR="00A55125">
              <w:rPr>
                <w:sz w:val="28"/>
                <w:szCs w:val="28"/>
                <w:lang w:val="uk-UA" w:eastAsia="en-GB"/>
              </w:rPr>
              <w:t>9</w:t>
            </w:r>
            <w:r w:rsidRPr="00CB07AC">
              <w:rPr>
                <w:sz w:val="28"/>
                <w:szCs w:val="28"/>
                <w:lang w:val="uk-UA" w:eastAsia="en-GB"/>
              </w:rPr>
              <w:t xml:space="preserve"> від </w:t>
            </w:r>
            <w:r w:rsidR="00A55125">
              <w:rPr>
                <w:sz w:val="28"/>
                <w:szCs w:val="28"/>
                <w:lang w:val="uk-UA" w:eastAsia="en-GB"/>
              </w:rPr>
              <w:t>18</w:t>
            </w:r>
            <w:r w:rsidRPr="00CB07AC">
              <w:rPr>
                <w:sz w:val="28"/>
                <w:szCs w:val="28"/>
                <w:lang w:val="uk-UA" w:eastAsia="en-GB"/>
              </w:rPr>
              <w:t xml:space="preserve"> грудня 202</w:t>
            </w:r>
            <w:r w:rsidR="00FB290A">
              <w:rPr>
                <w:sz w:val="28"/>
                <w:szCs w:val="28"/>
                <w:lang w:val="uk-UA" w:eastAsia="en-GB"/>
              </w:rPr>
              <w:t>4</w:t>
            </w:r>
          </w:p>
        </w:tc>
      </w:tr>
      <w:tr w:rsidR="00651121" w:rsidRPr="00201FB3" w14:paraId="4B8C75F1" w14:textId="77777777" w:rsidTr="006B2D11">
        <w:tc>
          <w:tcPr>
            <w:tcW w:w="671" w:type="dxa"/>
          </w:tcPr>
          <w:p w14:paraId="3C969CFC"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3.</w:t>
            </w:r>
          </w:p>
        </w:tc>
        <w:tc>
          <w:tcPr>
            <w:tcW w:w="3577" w:type="dxa"/>
          </w:tcPr>
          <w:p w14:paraId="79114CAE"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Розробник Програми</w:t>
            </w:r>
          </w:p>
        </w:tc>
        <w:tc>
          <w:tcPr>
            <w:tcW w:w="5220" w:type="dxa"/>
          </w:tcPr>
          <w:p w14:paraId="27B7A6F3" w14:textId="77777777" w:rsidR="00651121" w:rsidRPr="001B4D24" w:rsidRDefault="00651121" w:rsidP="006B2D11">
            <w:pPr>
              <w:widowControl w:val="0"/>
              <w:autoSpaceDE w:val="0"/>
              <w:autoSpaceDN w:val="0"/>
              <w:adjustRightInd w:val="0"/>
              <w:rPr>
                <w:color w:val="000000"/>
                <w:sz w:val="28"/>
                <w:szCs w:val="28"/>
                <w:lang w:val="uk-UA"/>
              </w:rPr>
            </w:pPr>
            <w:r>
              <w:rPr>
                <w:sz w:val="28"/>
                <w:szCs w:val="28"/>
                <w:lang w:val="uk-UA"/>
              </w:rPr>
              <w:t xml:space="preserve">Радехівська  міська рада  </w:t>
            </w:r>
          </w:p>
        </w:tc>
      </w:tr>
      <w:tr w:rsidR="00651121" w:rsidRPr="00F73344" w14:paraId="43655873" w14:textId="77777777" w:rsidTr="006B2D11">
        <w:tc>
          <w:tcPr>
            <w:tcW w:w="671" w:type="dxa"/>
          </w:tcPr>
          <w:p w14:paraId="66958B32"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4.</w:t>
            </w:r>
          </w:p>
        </w:tc>
        <w:tc>
          <w:tcPr>
            <w:tcW w:w="3577" w:type="dxa"/>
          </w:tcPr>
          <w:p w14:paraId="1209E58B" w14:textId="77777777" w:rsidR="00651121" w:rsidRPr="00BE5456" w:rsidRDefault="00651121" w:rsidP="006B2D11">
            <w:pPr>
              <w:widowControl w:val="0"/>
              <w:autoSpaceDE w:val="0"/>
              <w:autoSpaceDN w:val="0"/>
              <w:adjustRightInd w:val="0"/>
              <w:rPr>
                <w:sz w:val="28"/>
                <w:szCs w:val="28"/>
                <w:lang w:val="uk-UA"/>
              </w:rPr>
            </w:pPr>
            <w:proofErr w:type="spellStart"/>
            <w:r w:rsidRPr="00BE5456">
              <w:rPr>
                <w:sz w:val="28"/>
                <w:szCs w:val="28"/>
                <w:lang w:val="uk-UA"/>
              </w:rPr>
              <w:t>Співрозробники</w:t>
            </w:r>
            <w:proofErr w:type="spellEnd"/>
            <w:r w:rsidRPr="00BE5456">
              <w:rPr>
                <w:sz w:val="28"/>
                <w:szCs w:val="28"/>
                <w:lang w:val="uk-UA"/>
              </w:rPr>
              <w:t xml:space="preserve"> Програми</w:t>
            </w:r>
          </w:p>
        </w:tc>
        <w:tc>
          <w:tcPr>
            <w:tcW w:w="5220" w:type="dxa"/>
          </w:tcPr>
          <w:p w14:paraId="20B7B9F3" w14:textId="77777777" w:rsidR="00651121" w:rsidRPr="00F73344" w:rsidRDefault="00651121" w:rsidP="006B2D11">
            <w:pPr>
              <w:widowControl w:val="0"/>
              <w:autoSpaceDE w:val="0"/>
              <w:autoSpaceDN w:val="0"/>
              <w:adjustRightInd w:val="0"/>
              <w:rPr>
                <w:sz w:val="28"/>
                <w:szCs w:val="28"/>
                <w:lang w:val="uk-UA"/>
              </w:rPr>
            </w:pPr>
            <w:r>
              <w:rPr>
                <w:lang w:val="uk-UA"/>
              </w:rPr>
              <w:t>-</w:t>
            </w:r>
          </w:p>
        </w:tc>
      </w:tr>
      <w:tr w:rsidR="00651121" w:rsidRPr="00201FB3" w14:paraId="32B8754F" w14:textId="77777777" w:rsidTr="006B2D11">
        <w:tc>
          <w:tcPr>
            <w:tcW w:w="671" w:type="dxa"/>
          </w:tcPr>
          <w:p w14:paraId="21FEFDF5"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5.</w:t>
            </w:r>
          </w:p>
        </w:tc>
        <w:tc>
          <w:tcPr>
            <w:tcW w:w="3577" w:type="dxa"/>
          </w:tcPr>
          <w:p w14:paraId="4E617319"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Відповідальні виконавці Програми </w:t>
            </w:r>
          </w:p>
        </w:tc>
        <w:tc>
          <w:tcPr>
            <w:tcW w:w="5220" w:type="dxa"/>
          </w:tcPr>
          <w:p w14:paraId="0B8970C9" w14:textId="77777777" w:rsidR="00651121" w:rsidRPr="004A1DD8" w:rsidRDefault="00651121" w:rsidP="006B2D11">
            <w:pPr>
              <w:widowControl w:val="0"/>
              <w:autoSpaceDE w:val="0"/>
              <w:autoSpaceDN w:val="0"/>
              <w:adjustRightInd w:val="0"/>
              <w:rPr>
                <w:b/>
                <w:sz w:val="28"/>
                <w:szCs w:val="28"/>
                <w:lang w:val="uk-UA"/>
              </w:rPr>
            </w:pPr>
            <w:r>
              <w:rPr>
                <w:sz w:val="28"/>
                <w:szCs w:val="28"/>
                <w:lang w:val="uk-UA"/>
              </w:rPr>
              <w:t xml:space="preserve">Радехівська  міська рада  </w:t>
            </w:r>
          </w:p>
        </w:tc>
      </w:tr>
      <w:tr w:rsidR="00651121" w:rsidRPr="00BE5456" w14:paraId="2E43E071" w14:textId="77777777" w:rsidTr="006B2D11">
        <w:trPr>
          <w:trHeight w:val="220"/>
        </w:trPr>
        <w:tc>
          <w:tcPr>
            <w:tcW w:w="671" w:type="dxa"/>
          </w:tcPr>
          <w:p w14:paraId="69792A91"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6.</w:t>
            </w:r>
          </w:p>
        </w:tc>
        <w:tc>
          <w:tcPr>
            <w:tcW w:w="3577" w:type="dxa"/>
          </w:tcPr>
          <w:p w14:paraId="6862F8D4"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Учасники Програми </w:t>
            </w:r>
          </w:p>
        </w:tc>
        <w:tc>
          <w:tcPr>
            <w:tcW w:w="5220" w:type="dxa"/>
          </w:tcPr>
          <w:p w14:paraId="37F0DC65" w14:textId="77777777" w:rsidR="00651121" w:rsidRPr="004A1DD8" w:rsidRDefault="00651121" w:rsidP="006B2D11">
            <w:pPr>
              <w:widowControl w:val="0"/>
              <w:autoSpaceDE w:val="0"/>
              <w:autoSpaceDN w:val="0"/>
              <w:adjustRightInd w:val="0"/>
              <w:rPr>
                <w:sz w:val="28"/>
                <w:szCs w:val="28"/>
                <w:lang w:val="uk-UA"/>
              </w:rPr>
            </w:pPr>
            <w:r>
              <w:rPr>
                <w:sz w:val="28"/>
                <w:szCs w:val="28"/>
                <w:lang w:val="uk-UA"/>
              </w:rPr>
              <w:t>Суб’єкти господарювання, які мають ліцензії на проведення геодезичних та землевпорядних робіт (сертифіковані інженери-землевпорядники)</w:t>
            </w:r>
          </w:p>
        </w:tc>
      </w:tr>
      <w:tr w:rsidR="00651121" w:rsidRPr="00BE5456" w14:paraId="017BE1D4" w14:textId="77777777" w:rsidTr="006B2D11">
        <w:tc>
          <w:tcPr>
            <w:tcW w:w="671" w:type="dxa"/>
          </w:tcPr>
          <w:p w14:paraId="7D06090B"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7.</w:t>
            </w:r>
          </w:p>
        </w:tc>
        <w:tc>
          <w:tcPr>
            <w:tcW w:w="3577" w:type="dxa"/>
          </w:tcPr>
          <w:p w14:paraId="6B95DB76" w14:textId="77777777" w:rsidR="00651121" w:rsidRPr="00BE5456" w:rsidRDefault="00651121" w:rsidP="006B2D11">
            <w:pPr>
              <w:widowControl w:val="0"/>
              <w:autoSpaceDE w:val="0"/>
              <w:autoSpaceDN w:val="0"/>
              <w:adjustRightInd w:val="0"/>
              <w:jc w:val="both"/>
              <w:rPr>
                <w:sz w:val="28"/>
                <w:szCs w:val="28"/>
                <w:lang w:val="uk-UA"/>
              </w:rPr>
            </w:pPr>
            <w:r w:rsidRPr="00BE5456">
              <w:rPr>
                <w:sz w:val="28"/>
                <w:szCs w:val="28"/>
                <w:lang w:val="uk-UA"/>
              </w:rPr>
              <w:t>Термін реалізації Програми</w:t>
            </w:r>
          </w:p>
        </w:tc>
        <w:tc>
          <w:tcPr>
            <w:tcW w:w="5220" w:type="dxa"/>
          </w:tcPr>
          <w:p w14:paraId="6F11306E" w14:textId="77777777" w:rsidR="00651121" w:rsidRPr="00BE5456" w:rsidRDefault="00651121" w:rsidP="007E422E">
            <w:pPr>
              <w:widowControl w:val="0"/>
              <w:autoSpaceDE w:val="0"/>
              <w:autoSpaceDN w:val="0"/>
              <w:adjustRightInd w:val="0"/>
              <w:rPr>
                <w:sz w:val="28"/>
                <w:szCs w:val="28"/>
                <w:lang w:val="uk-UA"/>
              </w:rPr>
            </w:pPr>
            <w:r>
              <w:rPr>
                <w:sz w:val="28"/>
                <w:szCs w:val="28"/>
                <w:lang w:val="uk-UA"/>
              </w:rPr>
              <w:t>202</w:t>
            </w:r>
            <w:r w:rsidR="00FB290A">
              <w:rPr>
                <w:sz w:val="28"/>
                <w:szCs w:val="28"/>
                <w:lang w:val="uk-UA"/>
              </w:rPr>
              <w:t>5</w:t>
            </w:r>
            <w:r>
              <w:rPr>
                <w:sz w:val="28"/>
                <w:szCs w:val="28"/>
                <w:lang w:val="uk-UA"/>
              </w:rPr>
              <w:t xml:space="preserve"> рік</w:t>
            </w:r>
          </w:p>
        </w:tc>
      </w:tr>
      <w:tr w:rsidR="00651121" w:rsidRPr="00C01185" w14:paraId="2F16766B" w14:textId="77777777" w:rsidTr="006B2D11">
        <w:tc>
          <w:tcPr>
            <w:tcW w:w="671" w:type="dxa"/>
          </w:tcPr>
          <w:p w14:paraId="08932ADB"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8.</w:t>
            </w:r>
          </w:p>
        </w:tc>
        <w:tc>
          <w:tcPr>
            <w:tcW w:w="3577" w:type="dxa"/>
          </w:tcPr>
          <w:p w14:paraId="10DFC6D0"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Джерела фінансування Програми</w:t>
            </w:r>
          </w:p>
        </w:tc>
        <w:tc>
          <w:tcPr>
            <w:tcW w:w="5220" w:type="dxa"/>
          </w:tcPr>
          <w:p w14:paraId="73DAE1D4" w14:textId="77777777" w:rsidR="00651121" w:rsidRPr="00BE5456" w:rsidRDefault="00651121" w:rsidP="006B2D11">
            <w:pPr>
              <w:widowControl w:val="0"/>
              <w:autoSpaceDE w:val="0"/>
              <w:autoSpaceDN w:val="0"/>
              <w:adjustRightInd w:val="0"/>
              <w:rPr>
                <w:sz w:val="28"/>
                <w:szCs w:val="28"/>
                <w:lang w:val="uk-UA"/>
              </w:rPr>
            </w:pPr>
            <w:r>
              <w:rPr>
                <w:sz w:val="28"/>
                <w:szCs w:val="28"/>
                <w:lang w:val="uk-UA"/>
              </w:rPr>
              <w:t>Б</w:t>
            </w:r>
            <w:r w:rsidRPr="00BE5456">
              <w:rPr>
                <w:sz w:val="28"/>
                <w:szCs w:val="28"/>
                <w:lang w:val="uk-UA"/>
              </w:rPr>
              <w:t xml:space="preserve">юджет </w:t>
            </w:r>
            <w:r>
              <w:rPr>
                <w:sz w:val="28"/>
                <w:szCs w:val="28"/>
                <w:lang w:val="uk-UA"/>
              </w:rPr>
              <w:t>Радехівської  міської  територіальної громади  та інші джерела фінансування</w:t>
            </w:r>
          </w:p>
        </w:tc>
      </w:tr>
      <w:tr w:rsidR="00651121" w:rsidRPr="00BE5456" w14:paraId="70CACDE6" w14:textId="77777777" w:rsidTr="006B2D11">
        <w:tc>
          <w:tcPr>
            <w:tcW w:w="671" w:type="dxa"/>
            <w:vMerge w:val="restart"/>
          </w:tcPr>
          <w:p w14:paraId="0BC9B46D"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9.</w:t>
            </w:r>
          </w:p>
        </w:tc>
        <w:tc>
          <w:tcPr>
            <w:tcW w:w="3577" w:type="dxa"/>
          </w:tcPr>
          <w:p w14:paraId="541B6CFF"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Загальний обсяг фінансових ресурсів, необхідних для реалізації Програми, всього, </w:t>
            </w:r>
          </w:p>
        </w:tc>
        <w:tc>
          <w:tcPr>
            <w:tcW w:w="5220" w:type="dxa"/>
            <w:vAlign w:val="center"/>
          </w:tcPr>
          <w:p w14:paraId="3B3163B4" w14:textId="77777777" w:rsidR="00651121" w:rsidRPr="00AD37BD" w:rsidRDefault="007A138C" w:rsidP="00FB290A">
            <w:pPr>
              <w:widowControl w:val="0"/>
              <w:autoSpaceDE w:val="0"/>
              <w:autoSpaceDN w:val="0"/>
              <w:adjustRightInd w:val="0"/>
              <w:rPr>
                <w:sz w:val="28"/>
                <w:szCs w:val="28"/>
                <w:lang w:val="uk-UA"/>
              </w:rPr>
            </w:pPr>
            <w:r>
              <w:rPr>
                <w:sz w:val="28"/>
                <w:szCs w:val="28"/>
                <w:lang w:val="uk-UA"/>
              </w:rPr>
              <w:t>3</w:t>
            </w:r>
            <w:r w:rsidR="00FB290A">
              <w:rPr>
                <w:sz w:val="28"/>
                <w:szCs w:val="28"/>
                <w:lang w:val="uk-UA"/>
              </w:rPr>
              <w:t>22</w:t>
            </w:r>
            <w:r w:rsidR="00651121">
              <w:rPr>
                <w:sz w:val="28"/>
                <w:szCs w:val="28"/>
                <w:lang w:val="uk-UA"/>
              </w:rPr>
              <w:t>,00</w:t>
            </w:r>
            <w:r w:rsidR="00651121" w:rsidRPr="00AD37BD">
              <w:rPr>
                <w:sz w:val="28"/>
                <w:szCs w:val="28"/>
                <w:lang w:val="uk-UA"/>
              </w:rPr>
              <w:t xml:space="preserve"> тис. грн.</w:t>
            </w:r>
          </w:p>
        </w:tc>
      </w:tr>
      <w:tr w:rsidR="00651121" w:rsidRPr="00BE5456" w14:paraId="6D30C8D6" w14:textId="77777777" w:rsidTr="006B2D11">
        <w:tc>
          <w:tcPr>
            <w:tcW w:w="671" w:type="dxa"/>
            <w:vMerge/>
          </w:tcPr>
          <w:p w14:paraId="2F49E4C5" w14:textId="77777777" w:rsidR="00651121" w:rsidRPr="00BE5456" w:rsidRDefault="00651121" w:rsidP="006B2D11">
            <w:pPr>
              <w:widowControl w:val="0"/>
              <w:autoSpaceDE w:val="0"/>
              <w:autoSpaceDN w:val="0"/>
              <w:adjustRightInd w:val="0"/>
              <w:jc w:val="center"/>
              <w:rPr>
                <w:sz w:val="28"/>
                <w:szCs w:val="28"/>
                <w:lang w:val="uk-UA"/>
              </w:rPr>
            </w:pPr>
          </w:p>
        </w:tc>
        <w:tc>
          <w:tcPr>
            <w:tcW w:w="3577" w:type="dxa"/>
          </w:tcPr>
          <w:p w14:paraId="40DA28EA"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у тому числі:</w:t>
            </w:r>
          </w:p>
        </w:tc>
        <w:tc>
          <w:tcPr>
            <w:tcW w:w="5220" w:type="dxa"/>
          </w:tcPr>
          <w:p w14:paraId="0C608090" w14:textId="77777777" w:rsidR="00651121" w:rsidRPr="00BE5456" w:rsidRDefault="00651121" w:rsidP="006B2D11">
            <w:pPr>
              <w:widowControl w:val="0"/>
              <w:autoSpaceDE w:val="0"/>
              <w:autoSpaceDN w:val="0"/>
              <w:adjustRightInd w:val="0"/>
              <w:jc w:val="center"/>
              <w:rPr>
                <w:rFonts w:ascii="Times New Roman CYR" w:hAnsi="Times New Roman CYR" w:cs="Times New Roman CYR"/>
                <w:color w:val="000000"/>
                <w:sz w:val="28"/>
                <w:szCs w:val="28"/>
                <w:lang w:val="uk-UA"/>
              </w:rPr>
            </w:pPr>
          </w:p>
        </w:tc>
      </w:tr>
      <w:tr w:rsidR="00651121" w:rsidRPr="00BE5456" w14:paraId="109577C8" w14:textId="77777777" w:rsidTr="006B2D11">
        <w:tc>
          <w:tcPr>
            <w:tcW w:w="671" w:type="dxa"/>
          </w:tcPr>
          <w:p w14:paraId="0395A040"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9.1.</w:t>
            </w:r>
          </w:p>
        </w:tc>
        <w:tc>
          <w:tcPr>
            <w:tcW w:w="3577" w:type="dxa"/>
          </w:tcPr>
          <w:p w14:paraId="1E3156F2"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коштів місцевого бюджету</w:t>
            </w:r>
          </w:p>
        </w:tc>
        <w:tc>
          <w:tcPr>
            <w:tcW w:w="5220" w:type="dxa"/>
          </w:tcPr>
          <w:p w14:paraId="65E15562" w14:textId="77777777" w:rsidR="00651121" w:rsidRPr="00AD37BD" w:rsidRDefault="007A138C" w:rsidP="00FB290A">
            <w:pPr>
              <w:widowControl w:val="0"/>
              <w:autoSpaceDE w:val="0"/>
              <w:autoSpaceDN w:val="0"/>
              <w:adjustRightInd w:val="0"/>
              <w:rPr>
                <w:sz w:val="28"/>
                <w:szCs w:val="28"/>
                <w:lang w:val="uk-UA"/>
              </w:rPr>
            </w:pPr>
            <w:r>
              <w:rPr>
                <w:sz w:val="28"/>
                <w:szCs w:val="28"/>
                <w:lang w:val="uk-UA"/>
              </w:rPr>
              <w:t>3</w:t>
            </w:r>
            <w:r w:rsidR="00FB290A">
              <w:rPr>
                <w:sz w:val="28"/>
                <w:szCs w:val="28"/>
                <w:lang w:val="uk-UA"/>
              </w:rPr>
              <w:t>22</w:t>
            </w:r>
            <w:r w:rsidR="00651121">
              <w:rPr>
                <w:sz w:val="28"/>
                <w:szCs w:val="28"/>
                <w:lang w:val="uk-UA"/>
              </w:rPr>
              <w:t>,00</w:t>
            </w:r>
            <w:r w:rsidR="00651121" w:rsidRPr="00AD37BD">
              <w:rPr>
                <w:sz w:val="28"/>
                <w:szCs w:val="28"/>
                <w:lang w:val="uk-UA"/>
              </w:rPr>
              <w:t xml:space="preserve"> тис. грн. </w:t>
            </w:r>
          </w:p>
        </w:tc>
      </w:tr>
      <w:tr w:rsidR="00651121" w:rsidRPr="00BE5456" w14:paraId="02996BC9" w14:textId="77777777" w:rsidTr="006B2D11">
        <w:tc>
          <w:tcPr>
            <w:tcW w:w="671" w:type="dxa"/>
          </w:tcPr>
          <w:p w14:paraId="5120EBB4" w14:textId="77777777" w:rsidR="00651121" w:rsidRPr="00BE5456" w:rsidRDefault="00651121" w:rsidP="006B2D11">
            <w:pPr>
              <w:widowControl w:val="0"/>
              <w:autoSpaceDE w:val="0"/>
              <w:autoSpaceDN w:val="0"/>
              <w:adjustRightInd w:val="0"/>
              <w:jc w:val="center"/>
              <w:rPr>
                <w:sz w:val="28"/>
                <w:szCs w:val="28"/>
                <w:lang w:val="uk-UA"/>
              </w:rPr>
            </w:pPr>
            <w:r w:rsidRPr="00BE5456">
              <w:rPr>
                <w:sz w:val="28"/>
                <w:szCs w:val="28"/>
                <w:lang w:val="uk-UA"/>
              </w:rPr>
              <w:t>9.2.</w:t>
            </w:r>
          </w:p>
        </w:tc>
        <w:tc>
          <w:tcPr>
            <w:tcW w:w="3577" w:type="dxa"/>
          </w:tcPr>
          <w:p w14:paraId="76FF2D22" w14:textId="77777777" w:rsidR="00651121" w:rsidRPr="00BE5456" w:rsidRDefault="00651121" w:rsidP="006B2D11">
            <w:pPr>
              <w:widowControl w:val="0"/>
              <w:autoSpaceDE w:val="0"/>
              <w:autoSpaceDN w:val="0"/>
              <w:adjustRightInd w:val="0"/>
              <w:rPr>
                <w:sz w:val="28"/>
                <w:szCs w:val="28"/>
                <w:lang w:val="uk-UA"/>
              </w:rPr>
            </w:pPr>
            <w:r w:rsidRPr="00BE5456">
              <w:rPr>
                <w:sz w:val="28"/>
                <w:szCs w:val="28"/>
                <w:lang w:val="uk-UA"/>
              </w:rPr>
              <w:t>коштів інших джерел</w:t>
            </w:r>
          </w:p>
        </w:tc>
        <w:tc>
          <w:tcPr>
            <w:tcW w:w="5220" w:type="dxa"/>
          </w:tcPr>
          <w:p w14:paraId="36735BE7" w14:textId="77777777" w:rsidR="00651121" w:rsidRPr="00AD37BD" w:rsidRDefault="00651121" w:rsidP="006B2D11">
            <w:pPr>
              <w:widowControl w:val="0"/>
              <w:autoSpaceDE w:val="0"/>
              <w:autoSpaceDN w:val="0"/>
              <w:adjustRightInd w:val="0"/>
              <w:rPr>
                <w:sz w:val="28"/>
                <w:szCs w:val="28"/>
                <w:lang w:val="uk-UA"/>
              </w:rPr>
            </w:pPr>
          </w:p>
        </w:tc>
      </w:tr>
    </w:tbl>
    <w:p w14:paraId="52C8C0B4" w14:textId="77777777" w:rsidR="00651121" w:rsidRDefault="00651121" w:rsidP="00651121">
      <w:pPr>
        <w:widowControl w:val="0"/>
        <w:shd w:val="clear" w:color="auto" w:fill="FFFFFF"/>
        <w:suppressAutoHyphens/>
        <w:autoSpaceDE w:val="0"/>
        <w:autoSpaceDN w:val="0"/>
        <w:adjustRightInd w:val="0"/>
        <w:jc w:val="right"/>
        <w:rPr>
          <w:b/>
          <w:sz w:val="28"/>
          <w:szCs w:val="28"/>
          <w:lang w:val="uk-UA"/>
        </w:rPr>
      </w:pPr>
    </w:p>
    <w:p w14:paraId="7A95AC8E" w14:textId="77777777" w:rsidR="00651121" w:rsidRDefault="00651121" w:rsidP="00651121">
      <w:pPr>
        <w:widowControl w:val="0"/>
        <w:shd w:val="clear" w:color="auto" w:fill="FFFFFF"/>
        <w:suppressAutoHyphens/>
        <w:autoSpaceDE w:val="0"/>
        <w:autoSpaceDN w:val="0"/>
        <w:adjustRightInd w:val="0"/>
        <w:jc w:val="right"/>
        <w:rPr>
          <w:sz w:val="28"/>
          <w:szCs w:val="28"/>
          <w:lang w:val="uk-UA"/>
        </w:rPr>
      </w:pPr>
    </w:p>
    <w:p w14:paraId="5B09BB65" w14:textId="77777777" w:rsidR="00651121" w:rsidRDefault="00651121" w:rsidP="00651121">
      <w:pPr>
        <w:jc w:val="both"/>
        <w:rPr>
          <w:sz w:val="28"/>
          <w:szCs w:val="28"/>
          <w:lang w:val="uk-UA"/>
        </w:rPr>
      </w:pPr>
      <w:r>
        <w:rPr>
          <w:sz w:val="28"/>
          <w:szCs w:val="28"/>
          <w:lang w:val="uk-UA"/>
        </w:rPr>
        <w:tab/>
      </w:r>
    </w:p>
    <w:p w14:paraId="1F66FC9E" w14:textId="77777777" w:rsidR="00651121" w:rsidRDefault="00651121" w:rsidP="00651121">
      <w:pPr>
        <w:jc w:val="both"/>
        <w:rPr>
          <w:sz w:val="28"/>
          <w:szCs w:val="28"/>
          <w:lang w:val="uk-UA"/>
        </w:rPr>
      </w:pPr>
    </w:p>
    <w:p w14:paraId="4CF5F497" w14:textId="77777777" w:rsidR="00651121" w:rsidRDefault="00651121" w:rsidP="00651121">
      <w:pPr>
        <w:jc w:val="both"/>
        <w:rPr>
          <w:sz w:val="28"/>
          <w:szCs w:val="28"/>
          <w:lang w:val="uk-UA"/>
        </w:rPr>
      </w:pPr>
    </w:p>
    <w:p w14:paraId="12B531BB" w14:textId="77777777" w:rsidR="00651121" w:rsidRDefault="00651121" w:rsidP="00651121">
      <w:pPr>
        <w:jc w:val="both"/>
        <w:rPr>
          <w:sz w:val="28"/>
          <w:szCs w:val="28"/>
          <w:lang w:val="uk-UA"/>
        </w:rPr>
      </w:pPr>
    </w:p>
    <w:p w14:paraId="4C41837D" w14:textId="77777777" w:rsidR="00651121" w:rsidRDefault="00651121" w:rsidP="00651121">
      <w:pPr>
        <w:jc w:val="both"/>
        <w:rPr>
          <w:sz w:val="28"/>
          <w:szCs w:val="28"/>
          <w:lang w:val="uk-UA"/>
        </w:rPr>
      </w:pPr>
      <w:r>
        <w:rPr>
          <w:sz w:val="28"/>
          <w:szCs w:val="28"/>
          <w:lang w:val="uk-UA"/>
        </w:rPr>
        <w:t>Міський голова                                                          Степан КОХАНЧУК</w:t>
      </w:r>
    </w:p>
    <w:p w14:paraId="085E20DD" w14:textId="77777777" w:rsidR="00651121" w:rsidRDefault="00651121" w:rsidP="00651121">
      <w:pPr>
        <w:rPr>
          <w:b/>
          <w:bCs/>
          <w:sz w:val="26"/>
          <w:lang w:val="uk-UA"/>
        </w:rPr>
      </w:pPr>
    </w:p>
    <w:p w14:paraId="1161B095" w14:textId="77777777" w:rsidR="00D97C77" w:rsidRDefault="00D97C77" w:rsidP="00651121">
      <w:pPr>
        <w:rPr>
          <w:b/>
          <w:bCs/>
          <w:sz w:val="26"/>
          <w:lang w:val="uk-UA"/>
        </w:rPr>
      </w:pPr>
    </w:p>
    <w:p w14:paraId="3E7F4780" w14:textId="77777777" w:rsidR="00D97C77" w:rsidRDefault="00D97C77" w:rsidP="00651121">
      <w:pPr>
        <w:rPr>
          <w:b/>
          <w:bCs/>
          <w:sz w:val="26"/>
          <w:lang w:val="uk-UA"/>
        </w:rPr>
      </w:pPr>
    </w:p>
    <w:p w14:paraId="72735B66" w14:textId="77777777" w:rsidR="00D37B87" w:rsidRDefault="00D37B87" w:rsidP="00651121">
      <w:pPr>
        <w:rPr>
          <w:b/>
          <w:bCs/>
          <w:sz w:val="26"/>
          <w:lang w:val="uk-UA"/>
        </w:rPr>
      </w:pPr>
    </w:p>
    <w:p w14:paraId="1E1F7895" w14:textId="77777777" w:rsidR="00651121" w:rsidRDefault="00651121" w:rsidP="00651121">
      <w:pPr>
        <w:jc w:val="center"/>
        <w:rPr>
          <w:b/>
          <w:bCs/>
          <w:sz w:val="26"/>
          <w:lang w:val="uk-UA"/>
        </w:rPr>
      </w:pPr>
    </w:p>
    <w:p w14:paraId="3861ABBE" w14:textId="77777777" w:rsidR="00651121" w:rsidRPr="00FE7BB9" w:rsidRDefault="00651121" w:rsidP="00651121">
      <w:pPr>
        <w:jc w:val="center"/>
        <w:rPr>
          <w:b/>
          <w:sz w:val="32"/>
          <w:szCs w:val="28"/>
          <w:lang w:val="uk-UA"/>
        </w:rPr>
      </w:pPr>
      <w:r w:rsidRPr="00FE7BB9">
        <w:rPr>
          <w:b/>
          <w:sz w:val="32"/>
          <w:szCs w:val="28"/>
          <w:lang w:val="uk-UA"/>
        </w:rPr>
        <w:lastRenderedPageBreak/>
        <w:t xml:space="preserve">ПРОГРАМА  </w:t>
      </w:r>
    </w:p>
    <w:p w14:paraId="16067A08" w14:textId="77777777" w:rsidR="00651121" w:rsidRPr="00FE7BB9" w:rsidRDefault="00651121" w:rsidP="00651121">
      <w:pPr>
        <w:pStyle w:val="a5"/>
        <w:spacing w:before="0" w:beforeAutospacing="0" w:after="0" w:afterAutospacing="0" w:line="270" w:lineRule="atLeast"/>
        <w:jc w:val="center"/>
        <w:rPr>
          <w:b/>
          <w:color w:val="000000"/>
          <w:sz w:val="32"/>
          <w:szCs w:val="32"/>
          <w:lang w:val="uk-UA"/>
        </w:rPr>
      </w:pPr>
      <w:r>
        <w:rPr>
          <w:b/>
          <w:color w:val="000000"/>
          <w:sz w:val="32"/>
          <w:szCs w:val="32"/>
          <w:lang w:val="uk-UA"/>
        </w:rPr>
        <w:t xml:space="preserve">проведення робіт з </w:t>
      </w:r>
      <w:r w:rsidRPr="00FE7BB9">
        <w:rPr>
          <w:b/>
          <w:color w:val="000000"/>
          <w:sz w:val="32"/>
          <w:szCs w:val="32"/>
          <w:lang w:val="uk-UA"/>
        </w:rPr>
        <w:t xml:space="preserve">встановлення </w:t>
      </w:r>
      <w:r>
        <w:rPr>
          <w:b/>
          <w:color w:val="000000"/>
          <w:sz w:val="32"/>
          <w:szCs w:val="32"/>
          <w:lang w:val="uk-UA"/>
        </w:rPr>
        <w:t>(</w:t>
      </w:r>
      <w:r w:rsidRPr="00FE7BB9">
        <w:rPr>
          <w:b/>
          <w:color w:val="000000"/>
          <w:sz w:val="32"/>
          <w:szCs w:val="32"/>
          <w:lang w:val="uk-UA"/>
        </w:rPr>
        <w:t>зміни</w:t>
      </w:r>
      <w:r>
        <w:rPr>
          <w:b/>
          <w:color w:val="000000"/>
          <w:sz w:val="32"/>
          <w:szCs w:val="32"/>
          <w:lang w:val="uk-UA"/>
        </w:rPr>
        <w:t>)</w:t>
      </w:r>
      <w:r w:rsidRPr="00FE7BB9">
        <w:rPr>
          <w:b/>
          <w:color w:val="000000"/>
          <w:sz w:val="32"/>
          <w:szCs w:val="32"/>
          <w:lang w:val="uk-UA"/>
        </w:rPr>
        <w:t xml:space="preserve"> меж населених пунктів  </w:t>
      </w:r>
    </w:p>
    <w:p w14:paraId="11844EDD" w14:textId="77777777" w:rsidR="00651121" w:rsidRPr="00FE7BB9" w:rsidRDefault="00651121" w:rsidP="00651121">
      <w:pPr>
        <w:pStyle w:val="a5"/>
        <w:spacing w:before="0" w:beforeAutospacing="0" w:after="0" w:afterAutospacing="0" w:line="270" w:lineRule="atLeast"/>
        <w:jc w:val="center"/>
        <w:rPr>
          <w:b/>
          <w:color w:val="000000"/>
          <w:sz w:val="32"/>
          <w:szCs w:val="32"/>
          <w:lang w:val="uk-UA"/>
        </w:rPr>
      </w:pPr>
      <w:r>
        <w:rPr>
          <w:b/>
          <w:color w:val="000000"/>
          <w:sz w:val="32"/>
          <w:szCs w:val="32"/>
          <w:lang w:val="uk-UA"/>
        </w:rPr>
        <w:t xml:space="preserve">Радехівської  </w:t>
      </w:r>
      <w:r w:rsidRPr="00FE7BB9">
        <w:rPr>
          <w:b/>
          <w:color w:val="000000"/>
          <w:sz w:val="32"/>
          <w:szCs w:val="32"/>
          <w:lang w:val="uk-UA"/>
        </w:rPr>
        <w:t xml:space="preserve">міської </w:t>
      </w:r>
      <w:r w:rsidRPr="00FE7BB9">
        <w:rPr>
          <w:b/>
          <w:sz w:val="32"/>
          <w:szCs w:val="32"/>
          <w:lang w:val="uk-UA"/>
        </w:rPr>
        <w:t xml:space="preserve"> територіальної громади</w:t>
      </w:r>
    </w:p>
    <w:p w14:paraId="1BD2327A" w14:textId="77777777" w:rsidR="00651121" w:rsidRPr="00FE7BB9" w:rsidRDefault="00651121" w:rsidP="00651121">
      <w:pPr>
        <w:jc w:val="center"/>
        <w:rPr>
          <w:b/>
          <w:sz w:val="32"/>
          <w:szCs w:val="28"/>
          <w:lang w:val="uk-UA"/>
        </w:rPr>
      </w:pPr>
      <w:r w:rsidRPr="00FE7BB9">
        <w:rPr>
          <w:b/>
          <w:sz w:val="32"/>
          <w:szCs w:val="28"/>
          <w:lang w:val="uk-UA"/>
        </w:rPr>
        <w:t>на 20</w:t>
      </w:r>
      <w:r>
        <w:rPr>
          <w:b/>
          <w:sz w:val="32"/>
          <w:szCs w:val="28"/>
          <w:lang w:val="uk-UA"/>
        </w:rPr>
        <w:t>2</w:t>
      </w:r>
      <w:r w:rsidR="00FB290A">
        <w:rPr>
          <w:b/>
          <w:sz w:val="32"/>
          <w:szCs w:val="28"/>
          <w:lang w:val="uk-UA"/>
        </w:rPr>
        <w:t>5</w:t>
      </w:r>
      <w:r>
        <w:rPr>
          <w:b/>
          <w:sz w:val="32"/>
          <w:szCs w:val="28"/>
          <w:lang w:val="uk-UA"/>
        </w:rPr>
        <w:t>рік</w:t>
      </w:r>
    </w:p>
    <w:p w14:paraId="69E74304" w14:textId="77777777" w:rsidR="00651121" w:rsidRDefault="00651121" w:rsidP="00651121">
      <w:pPr>
        <w:jc w:val="center"/>
        <w:rPr>
          <w:sz w:val="28"/>
          <w:szCs w:val="28"/>
          <w:lang w:val="uk-UA"/>
        </w:rPr>
      </w:pPr>
    </w:p>
    <w:p w14:paraId="6802E258" w14:textId="77777777" w:rsidR="00651121" w:rsidRDefault="00651121" w:rsidP="00651121">
      <w:pPr>
        <w:jc w:val="center"/>
        <w:rPr>
          <w:b/>
          <w:sz w:val="28"/>
          <w:szCs w:val="28"/>
          <w:lang w:val="uk-UA"/>
        </w:rPr>
      </w:pPr>
      <w:r>
        <w:rPr>
          <w:b/>
          <w:sz w:val="28"/>
          <w:szCs w:val="28"/>
          <w:lang w:val="uk-UA"/>
        </w:rPr>
        <w:t>Вступ</w:t>
      </w:r>
    </w:p>
    <w:p w14:paraId="51B22767" w14:textId="77777777" w:rsidR="00651121" w:rsidRPr="003D162D" w:rsidRDefault="00651121" w:rsidP="00651121">
      <w:pPr>
        <w:pStyle w:val="a5"/>
        <w:spacing w:after="0" w:afterAutospacing="0" w:line="270" w:lineRule="atLeast"/>
        <w:jc w:val="both"/>
        <w:rPr>
          <w:color w:val="000000"/>
          <w:sz w:val="28"/>
          <w:szCs w:val="28"/>
          <w:shd w:val="clear" w:color="auto" w:fill="EDF2FB"/>
          <w:lang w:val="uk-UA"/>
        </w:rPr>
      </w:pPr>
      <w:r>
        <w:rPr>
          <w:sz w:val="28"/>
          <w:szCs w:val="28"/>
          <w:lang w:val="uk-UA"/>
        </w:rPr>
        <w:tab/>
      </w:r>
      <w:r w:rsidRPr="003D162D">
        <w:rPr>
          <w:sz w:val="28"/>
          <w:szCs w:val="28"/>
          <w:lang w:val="uk-UA"/>
        </w:rPr>
        <w:t xml:space="preserve">Програма проведення робіт з </w:t>
      </w:r>
      <w:r w:rsidRPr="003D162D">
        <w:rPr>
          <w:color w:val="000000"/>
          <w:sz w:val="28"/>
          <w:szCs w:val="28"/>
          <w:lang w:val="uk-UA"/>
        </w:rPr>
        <w:t xml:space="preserve">встановлення (зміни) меж населених пунктів Радехівської </w:t>
      </w:r>
      <w:r w:rsidRPr="003D162D">
        <w:rPr>
          <w:sz w:val="28"/>
          <w:szCs w:val="28"/>
          <w:lang w:val="uk-UA"/>
        </w:rPr>
        <w:t xml:space="preserve"> територіальної громади на 202</w:t>
      </w:r>
      <w:r w:rsidR="00FB290A" w:rsidRPr="003D162D">
        <w:rPr>
          <w:sz w:val="28"/>
          <w:szCs w:val="28"/>
          <w:lang w:val="uk-UA"/>
        </w:rPr>
        <w:t>5</w:t>
      </w:r>
      <w:r w:rsidRPr="003D162D">
        <w:rPr>
          <w:sz w:val="28"/>
          <w:szCs w:val="28"/>
          <w:lang w:val="uk-UA"/>
        </w:rPr>
        <w:t xml:space="preserve"> рік спрямована на забезпечення </w:t>
      </w:r>
      <w:r w:rsidRPr="003D162D">
        <w:rPr>
          <w:color w:val="000000"/>
          <w:sz w:val="28"/>
          <w:szCs w:val="28"/>
          <w:shd w:val="clear" w:color="auto" w:fill="EDF2FB"/>
          <w:lang w:val="uk-UA"/>
        </w:rPr>
        <w:t>повноцінного</w:t>
      </w:r>
      <w:r w:rsidRPr="003D162D">
        <w:rPr>
          <w:color w:val="000000"/>
          <w:sz w:val="28"/>
          <w:szCs w:val="28"/>
          <w:shd w:val="clear" w:color="auto" w:fill="EDF2FB"/>
        </w:rPr>
        <w:t>  </w:t>
      </w:r>
      <w:r w:rsidRPr="003D162D">
        <w:rPr>
          <w:color w:val="000000"/>
          <w:sz w:val="28"/>
          <w:szCs w:val="28"/>
          <w:shd w:val="clear" w:color="auto" w:fill="EDF2FB"/>
          <w:lang w:val="uk-UA"/>
        </w:rPr>
        <w:t xml:space="preserve"> життєвого</w:t>
      </w:r>
      <w:r w:rsidRPr="003D162D">
        <w:rPr>
          <w:color w:val="000000"/>
          <w:sz w:val="28"/>
          <w:szCs w:val="28"/>
          <w:shd w:val="clear" w:color="auto" w:fill="EDF2FB"/>
        </w:rPr>
        <w:t>  </w:t>
      </w:r>
      <w:r w:rsidRPr="003D162D">
        <w:rPr>
          <w:color w:val="000000"/>
          <w:sz w:val="28"/>
          <w:szCs w:val="28"/>
          <w:shd w:val="clear" w:color="auto" w:fill="EDF2FB"/>
          <w:lang w:val="uk-UA"/>
        </w:rPr>
        <w:t xml:space="preserve"> середовища</w:t>
      </w:r>
      <w:r w:rsidRPr="003D162D">
        <w:rPr>
          <w:sz w:val="28"/>
          <w:szCs w:val="28"/>
          <w:lang w:val="uk-UA"/>
        </w:rPr>
        <w:t xml:space="preserve"> та  </w:t>
      </w:r>
      <w:r w:rsidRPr="003D162D">
        <w:rPr>
          <w:color w:val="000000"/>
          <w:sz w:val="28"/>
          <w:szCs w:val="28"/>
          <w:shd w:val="clear" w:color="auto" w:fill="EDF2FB"/>
          <w:lang w:val="uk-UA"/>
        </w:rPr>
        <w:t>створення</w:t>
      </w:r>
      <w:r w:rsidRPr="003D162D">
        <w:rPr>
          <w:color w:val="000000"/>
          <w:sz w:val="28"/>
          <w:szCs w:val="28"/>
          <w:shd w:val="clear" w:color="auto" w:fill="EDF2FB"/>
        </w:rPr>
        <w:t>  </w:t>
      </w:r>
      <w:r w:rsidRPr="003D162D">
        <w:rPr>
          <w:color w:val="000000"/>
          <w:sz w:val="28"/>
          <w:szCs w:val="28"/>
          <w:shd w:val="clear" w:color="auto" w:fill="EDF2FB"/>
          <w:lang w:val="uk-UA"/>
        </w:rPr>
        <w:t xml:space="preserve"> сприятливих</w:t>
      </w:r>
      <w:r w:rsidRPr="003D162D">
        <w:rPr>
          <w:color w:val="000000"/>
          <w:sz w:val="28"/>
          <w:szCs w:val="28"/>
          <w:shd w:val="clear" w:color="auto" w:fill="EDF2FB"/>
        </w:rPr>
        <w:t>  </w:t>
      </w:r>
      <w:r w:rsidRPr="003D162D">
        <w:rPr>
          <w:color w:val="000000"/>
          <w:sz w:val="28"/>
          <w:szCs w:val="28"/>
          <w:shd w:val="clear" w:color="auto" w:fill="EDF2FB"/>
          <w:lang w:val="uk-UA"/>
        </w:rPr>
        <w:t xml:space="preserve"> умов</w:t>
      </w:r>
      <w:r w:rsidRPr="003D162D">
        <w:rPr>
          <w:color w:val="000000"/>
          <w:sz w:val="28"/>
          <w:szCs w:val="28"/>
          <w:shd w:val="clear" w:color="auto" w:fill="EDF2FB"/>
        </w:rPr>
        <w:t>  </w:t>
      </w:r>
      <w:r w:rsidRPr="003D162D">
        <w:rPr>
          <w:color w:val="000000"/>
          <w:sz w:val="28"/>
          <w:szCs w:val="28"/>
          <w:shd w:val="clear" w:color="auto" w:fill="EDF2FB"/>
          <w:lang w:val="uk-UA"/>
        </w:rPr>
        <w:t xml:space="preserve"> територіального</w:t>
      </w:r>
      <w:r w:rsidRPr="003D162D">
        <w:rPr>
          <w:color w:val="000000"/>
          <w:sz w:val="28"/>
          <w:szCs w:val="28"/>
          <w:shd w:val="clear" w:color="auto" w:fill="EDF2FB"/>
        </w:rPr>
        <w:t> </w:t>
      </w:r>
      <w:r w:rsidRPr="003D162D">
        <w:rPr>
          <w:color w:val="000000"/>
          <w:sz w:val="28"/>
          <w:szCs w:val="28"/>
          <w:shd w:val="clear" w:color="auto" w:fill="EDF2FB"/>
          <w:lang w:val="uk-UA"/>
        </w:rPr>
        <w:t xml:space="preserve"> розвитку,</w:t>
      </w:r>
      <w:r w:rsidRPr="003D162D">
        <w:rPr>
          <w:color w:val="000000"/>
          <w:sz w:val="28"/>
          <w:szCs w:val="28"/>
          <w:shd w:val="clear" w:color="auto" w:fill="EDF2FB"/>
        </w:rPr>
        <w:t> </w:t>
      </w:r>
      <w:r w:rsidRPr="003D162D">
        <w:rPr>
          <w:color w:val="000000"/>
          <w:sz w:val="28"/>
          <w:szCs w:val="28"/>
          <w:shd w:val="clear" w:color="auto" w:fill="EDF2FB"/>
          <w:lang w:val="uk-UA"/>
        </w:rPr>
        <w:t xml:space="preserve"> забезпечення ефективного</w:t>
      </w:r>
      <w:r w:rsidRPr="003D162D">
        <w:rPr>
          <w:color w:val="000000"/>
          <w:sz w:val="28"/>
          <w:szCs w:val="28"/>
          <w:shd w:val="clear" w:color="auto" w:fill="EDF2FB"/>
        </w:rPr>
        <w:t> </w:t>
      </w:r>
      <w:r w:rsidRPr="003D162D">
        <w:rPr>
          <w:color w:val="000000"/>
          <w:sz w:val="28"/>
          <w:szCs w:val="28"/>
          <w:shd w:val="clear" w:color="auto" w:fill="EDF2FB"/>
          <w:lang w:val="uk-UA"/>
        </w:rPr>
        <w:t xml:space="preserve"> використання</w:t>
      </w:r>
      <w:r w:rsidRPr="003D162D">
        <w:rPr>
          <w:color w:val="000000"/>
          <w:sz w:val="28"/>
          <w:szCs w:val="28"/>
          <w:shd w:val="clear" w:color="auto" w:fill="EDF2FB"/>
        </w:rPr>
        <w:t> </w:t>
      </w:r>
      <w:r w:rsidRPr="003D162D">
        <w:rPr>
          <w:color w:val="000000"/>
          <w:sz w:val="28"/>
          <w:szCs w:val="28"/>
          <w:shd w:val="clear" w:color="auto" w:fill="EDF2FB"/>
          <w:lang w:val="uk-UA"/>
        </w:rPr>
        <w:t xml:space="preserve"> потенціалу</w:t>
      </w:r>
      <w:r w:rsidRPr="003D162D">
        <w:rPr>
          <w:color w:val="000000"/>
          <w:sz w:val="28"/>
          <w:szCs w:val="28"/>
          <w:shd w:val="clear" w:color="auto" w:fill="EDF2FB"/>
        </w:rPr>
        <w:t> </w:t>
      </w:r>
      <w:r w:rsidRPr="003D162D">
        <w:rPr>
          <w:color w:val="000000"/>
          <w:sz w:val="28"/>
          <w:szCs w:val="28"/>
          <w:shd w:val="clear" w:color="auto" w:fill="EDF2FB"/>
          <w:lang w:val="uk-UA"/>
        </w:rPr>
        <w:t xml:space="preserve"> територій із збереженням їх природних</w:t>
      </w:r>
      <w:r w:rsidRPr="003D162D">
        <w:rPr>
          <w:color w:val="000000"/>
          <w:sz w:val="28"/>
          <w:szCs w:val="28"/>
          <w:shd w:val="clear" w:color="auto" w:fill="EDF2FB"/>
        </w:rPr>
        <w:t>   </w:t>
      </w:r>
      <w:r w:rsidRPr="003D162D">
        <w:rPr>
          <w:color w:val="000000"/>
          <w:sz w:val="28"/>
          <w:szCs w:val="28"/>
          <w:shd w:val="clear" w:color="auto" w:fill="EDF2FB"/>
          <w:lang w:val="uk-UA"/>
        </w:rPr>
        <w:t xml:space="preserve"> ландшафтів</w:t>
      </w:r>
      <w:r w:rsidRPr="003D162D">
        <w:rPr>
          <w:color w:val="000000"/>
          <w:sz w:val="28"/>
          <w:szCs w:val="28"/>
          <w:shd w:val="clear" w:color="auto" w:fill="EDF2FB"/>
        </w:rPr>
        <w:t>  </w:t>
      </w:r>
      <w:r w:rsidRPr="003D162D">
        <w:rPr>
          <w:color w:val="000000"/>
          <w:sz w:val="28"/>
          <w:szCs w:val="28"/>
          <w:shd w:val="clear" w:color="auto" w:fill="EDF2FB"/>
          <w:lang w:val="uk-UA"/>
        </w:rPr>
        <w:t xml:space="preserve"> та</w:t>
      </w:r>
      <w:r w:rsidRPr="003D162D">
        <w:rPr>
          <w:color w:val="000000"/>
          <w:sz w:val="28"/>
          <w:szCs w:val="28"/>
          <w:shd w:val="clear" w:color="auto" w:fill="EDF2FB"/>
        </w:rPr>
        <w:t>  </w:t>
      </w:r>
      <w:r w:rsidRPr="003D162D">
        <w:rPr>
          <w:color w:val="000000"/>
          <w:sz w:val="28"/>
          <w:szCs w:val="28"/>
          <w:shd w:val="clear" w:color="auto" w:fill="EDF2FB"/>
          <w:lang w:val="uk-UA"/>
        </w:rPr>
        <w:t xml:space="preserve"> історико-культурних цінностей, з урахуванням</w:t>
      </w:r>
      <w:r w:rsidRPr="003D162D">
        <w:rPr>
          <w:color w:val="000000"/>
          <w:sz w:val="28"/>
          <w:szCs w:val="28"/>
          <w:shd w:val="clear" w:color="auto" w:fill="EDF2FB"/>
        </w:rPr>
        <w:t> </w:t>
      </w:r>
      <w:r w:rsidRPr="003D162D">
        <w:rPr>
          <w:color w:val="000000"/>
          <w:sz w:val="28"/>
          <w:szCs w:val="28"/>
          <w:shd w:val="clear" w:color="auto" w:fill="EDF2FB"/>
          <w:lang w:val="uk-UA"/>
        </w:rPr>
        <w:t xml:space="preserve"> затвердженої містобудівної документації. </w:t>
      </w:r>
    </w:p>
    <w:p w14:paraId="3A9E87AA" w14:textId="77777777" w:rsidR="00651121" w:rsidRPr="00CD4FC9" w:rsidRDefault="00651121" w:rsidP="00651121">
      <w:pPr>
        <w:pStyle w:val="a5"/>
        <w:spacing w:before="0" w:beforeAutospacing="0" w:after="0" w:afterAutospacing="0" w:line="270" w:lineRule="atLeast"/>
        <w:ind w:firstLine="708"/>
        <w:jc w:val="both"/>
        <w:rPr>
          <w:color w:val="000000"/>
          <w:sz w:val="28"/>
          <w:szCs w:val="28"/>
          <w:lang w:val="uk-UA"/>
        </w:rPr>
      </w:pPr>
      <w:r w:rsidRPr="003D162D">
        <w:rPr>
          <w:color w:val="000000"/>
          <w:sz w:val="28"/>
          <w:szCs w:val="28"/>
          <w:shd w:val="clear" w:color="auto" w:fill="EDF2FB"/>
          <w:lang w:val="uk-UA"/>
        </w:rPr>
        <w:t>Реалізація даної Програми дозволить виконати</w:t>
      </w:r>
      <w:r w:rsidRPr="003D162D">
        <w:rPr>
          <w:sz w:val="28"/>
          <w:szCs w:val="28"/>
          <w:lang w:val="uk-UA"/>
        </w:rPr>
        <w:t xml:space="preserve"> проекти землеустрою щодо встановлення чи зміни меж населених пунктів Радехівської</w:t>
      </w:r>
      <w:r w:rsidRPr="00CD4FC9">
        <w:rPr>
          <w:sz w:val="28"/>
          <w:szCs w:val="28"/>
          <w:lang w:val="uk-UA"/>
        </w:rPr>
        <w:t xml:space="preserve"> міської </w:t>
      </w:r>
      <w:r>
        <w:rPr>
          <w:sz w:val="28"/>
          <w:szCs w:val="28"/>
          <w:lang w:val="uk-UA"/>
        </w:rPr>
        <w:t>територіальної громади</w:t>
      </w:r>
      <w:r w:rsidRPr="00CD4FC9">
        <w:rPr>
          <w:sz w:val="28"/>
          <w:szCs w:val="28"/>
          <w:lang w:val="uk-UA"/>
        </w:rPr>
        <w:t xml:space="preserve"> та </w:t>
      </w:r>
      <w:proofErr w:type="spellStart"/>
      <w:r w:rsidRPr="00CD4FC9">
        <w:rPr>
          <w:sz w:val="28"/>
          <w:szCs w:val="28"/>
          <w:lang w:val="uk-UA"/>
        </w:rPr>
        <w:t>внести</w:t>
      </w:r>
      <w:proofErr w:type="spellEnd"/>
      <w:r w:rsidRPr="00CD4FC9">
        <w:rPr>
          <w:sz w:val="28"/>
          <w:szCs w:val="28"/>
          <w:lang w:val="uk-UA"/>
        </w:rPr>
        <w:t xml:space="preserve"> відомості  про них до Державного земельного кадастру.</w:t>
      </w:r>
    </w:p>
    <w:p w14:paraId="6EC75827" w14:textId="77777777" w:rsidR="00651121" w:rsidRPr="00CD4FC9" w:rsidRDefault="00651121" w:rsidP="00651121">
      <w:pPr>
        <w:tabs>
          <w:tab w:val="center" w:pos="709"/>
        </w:tabs>
        <w:ind w:firstLine="709"/>
        <w:jc w:val="both"/>
        <w:rPr>
          <w:b/>
          <w:sz w:val="28"/>
          <w:szCs w:val="28"/>
          <w:lang w:val="uk-UA"/>
        </w:rPr>
      </w:pPr>
      <w:r w:rsidRPr="00CD4FC9">
        <w:rPr>
          <w:b/>
          <w:sz w:val="28"/>
          <w:szCs w:val="28"/>
          <w:lang w:val="uk-UA"/>
        </w:rPr>
        <w:t xml:space="preserve">               </w:t>
      </w:r>
    </w:p>
    <w:p w14:paraId="708DB060" w14:textId="77777777" w:rsidR="00651121" w:rsidRPr="005A1F46" w:rsidRDefault="00651121" w:rsidP="00651121">
      <w:pPr>
        <w:jc w:val="center"/>
        <w:rPr>
          <w:b/>
          <w:sz w:val="28"/>
          <w:szCs w:val="28"/>
          <w:lang w:val="uk-UA"/>
        </w:rPr>
      </w:pPr>
      <w:r w:rsidRPr="00CD4FC9">
        <w:rPr>
          <w:b/>
          <w:sz w:val="28"/>
          <w:szCs w:val="28"/>
          <w:lang w:val="uk-UA"/>
        </w:rPr>
        <w:t>1.Проблема на роз</w:t>
      </w:r>
      <w:r>
        <w:rPr>
          <w:b/>
          <w:sz w:val="28"/>
          <w:szCs w:val="28"/>
          <w:lang w:val="uk-UA"/>
        </w:rPr>
        <w:t>в’</w:t>
      </w:r>
      <w:r w:rsidRPr="00CD4FC9">
        <w:rPr>
          <w:b/>
          <w:sz w:val="28"/>
          <w:szCs w:val="28"/>
          <w:lang w:val="uk-UA"/>
        </w:rPr>
        <w:t>язання якої спрямована Програма</w:t>
      </w:r>
    </w:p>
    <w:p w14:paraId="06B43569" w14:textId="77777777" w:rsidR="00651121" w:rsidRPr="005A1F46" w:rsidRDefault="00651121" w:rsidP="00651121">
      <w:pPr>
        <w:jc w:val="both"/>
        <w:rPr>
          <w:b/>
          <w:sz w:val="28"/>
          <w:szCs w:val="28"/>
          <w:lang w:val="uk-UA"/>
        </w:rPr>
      </w:pPr>
    </w:p>
    <w:p w14:paraId="4A71AB3A" w14:textId="77777777" w:rsidR="00651121" w:rsidRPr="005A1F46" w:rsidRDefault="00651121" w:rsidP="00651121">
      <w:pPr>
        <w:ind w:firstLine="708"/>
        <w:jc w:val="both"/>
        <w:rPr>
          <w:sz w:val="28"/>
          <w:szCs w:val="28"/>
          <w:lang w:val="uk-UA"/>
        </w:rPr>
      </w:pPr>
      <w:r w:rsidRPr="005A1F46">
        <w:rPr>
          <w:sz w:val="28"/>
          <w:szCs w:val="28"/>
          <w:lang w:val="uk-UA"/>
        </w:rPr>
        <w:t xml:space="preserve">Основною проблемою, на розв’язання якої спрямована </w:t>
      </w:r>
      <w:r>
        <w:rPr>
          <w:sz w:val="28"/>
          <w:szCs w:val="28"/>
          <w:lang w:val="uk-UA"/>
        </w:rPr>
        <w:t>дана П</w:t>
      </w:r>
      <w:r w:rsidRPr="005A1F46">
        <w:rPr>
          <w:sz w:val="28"/>
          <w:szCs w:val="28"/>
          <w:lang w:val="uk-UA"/>
        </w:rPr>
        <w:t xml:space="preserve">рограма </w:t>
      </w:r>
      <w:r>
        <w:rPr>
          <w:sz w:val="28"/>
          <w:szCs w:val="28"/>
          <w:lang w:val="uk-UA"/>
        </w:rPr>
        <w:t>полягає в тому, що після розроблення і затвердження генеральних планів населених пунктів виникає</w:t>
      </w:r>
      <w:r w:rsidRPr="005A1F46">
        <w:rPr>
          <w:sz w:val="28"/>
          <w:szCs w:val="28"/>
          <w:lang w:val="uk-UA"/>
        </w:rPr>
        <w:t xml:space="preserve"> </w:t>
      </w:r>
      <w:r>
        <w:rPr>
          <w:sz w:val="28"/>
          <w:szCs w:val="28"/>
          <w:lang w:val="uk-UA"/>
        </w:rPr>
        <w:t>невідповідність існуючих меж населеного пункту до</w:t>
      </w:r>
      <w:r w:rsidRPr="005A1F46">
        <w:rPr>
          <w:sz w:val="28"/>
          <w:szCs w:val="28"/>
          <w:lang w:val="uk-UA"/>
        </w:rPr>
        <w:t xml:space="preserve"> відомостей </w:t>
      </w:r>
      <w:r>
        <w:rPr>
          <w:sz w:val="28"/>
          <w:szCs w:val="28"/>
          <w:lang w:val="uk-UA"/>
        </w:rPr>
        <w:t>занесених до</w:t>
      </w:r>
      <w:r w:rsidRPr="005A1F46">
        <w:rPr>
          <w:sz w:val="28"/>
          <w:szCs w:val="28"/>
          <w:lang w:val="uk-UA"/>
        </w:rPr>
        <w:t xml:space="preserve"> Державно</w:t>
      </w:r>
      <w:r>
        <w:rPr>
          <w:sz w:val="28"/>
          <w:szCs w:val="28"/>
          <w:lang w:val="uk-UA"/>
        </w:rPr>
        <w:t>го</w:t>
      </w:r>
      <w:r w:rsidRPr="005A1F46">
        <w:rPr>
          <w:sz w:val="28"/>
          <w:szCs w:val="28"/>
          <w:lang w:val="uk-UA"/>
        </w:rPr>
        <w:t xml:space="preserve"> земельно</w:t>
      </w:r>
      <w:r>
        <w:rPr>
          <w:sz w:val="28"/>
          <w:szCs w:val="28"/>
          <w:lang w:val="uk-UA"/>
        </w:rPr>
        <w:t>го</w:t>
      </w:r>
      <w:r w:rsidRPr="005A1F46">
        <w:rPr>
          <w:sz w:val="28"/>
          <w:szCs w:val="28"/>
          <w:lang w:val="uk-UA"/>
        </w:rPr>
        <w:t xml:space="preserve"> кадастр</w:t>
      </w:r>
      <w:r>
        <w:rPr>
          <w:sz w:val="28"/>
          <w:szCs w:val="28"/>
          <w:lang w:val="uk-UA"/>
        </w:rPr>
        <w:t>у</w:t>
      </w:r>
      <w:r w:rsidRPr="005A1F46">
        <w:rPr>
          <w:sz w:val="28"/>
          <w:szCs w:val="28"/>
          <w:lang w:val="uk-UA"/>
        </w:rPr>
        <w:t>.</w:t>
      </w:r>
    </w:p>
    <w:p w14:paraId="05C29EC0" w14:textId="77777777" w:rsidR="00651121" w:rsidRDefault="00651121" w:rsidP="00651121">
      <w:pPr>
        <w:ind w:firstLine="708"/>
        <w:jc w:val="both"/>
        <w:rPr>
          <w:rStyle w:val="apple-style-span"/>
          <w:color w:val="000000"/>
          <w:sz w:val="28"/>
          <w:szCs w:val="28"/>
          <w:shd w:val="clear" w:color="auto" w:fill="FFFFFF"/>
        </w:rPr>
      </w:pPr>
      <w:r w:rsidRPr="005A1F46">
        <w:rPr>
          <w:sz w:val="28"/>
          <w:szCs w:val="28"/>
          <w:lang w:val="uk-UA"/>
        </w:rPr>
        <w:t>З прийняттям Закону України «Про внесення змін до Земельного кодексу України та інших законів України щодо проведення робіт із землеустрою, пов’язаних</w:t>
      </w:r>
      <w:r w:rsidRPr="001A2B6F">
        <w:rPr>
          <w:sz w:val="28"/>
          <w:szCs w:val="28"/>
          <w:lang w:val="uk-UA"/>
        </w:rPr>
        <w:t xml:space="preserve"> із встановленням і зміною меж сіл, селищ, міст, районів» було визначено порядок </w:t>
      </w:r>
      <w:r w:rsidRPr="001A2B6F">
        <w:rPr>
          <w:rStyle w:val="apple-style-span"/>
          <w:color w:val="000000"/>
          <w:sz w:val="28"/>
          <w:szCs w:val="28"/>
          <w:shd w:val="clear" w:color="auto" w:fill="FFFFFF"/>
          <w:lang w:val="uk-UA"/>
        </w:rPr>
        <w:t xml:space="preserve">встановлення або зміни меж адміністративно-територіальних утворень. </w:t>
      </w:r>
      <w:proofErr w:type="spellStart"/>
      <w:r w:rsidRPr="00D36027">
        <w:rPr>
          <w:rStyle w:val="apple-style-span"/>
          <w:color w:val="000000"/>
          <w:sz w:val="28"/>
          <w:szCs w:val="28"/>
          <w:shd w:val="clear" w:color="auto" w:fill="FFFFFF"/>
        </w:rPr>
        <w:t>Згідно</w:t>
      </w:r>
      <w:proofErr w:type="spellEnd"/>
      <w:r w:rsidRPr="00D36027">
        <w:rPr>
          <w:rStyle w:val="apple-style-span"/>
          <w:color w:val="000000"/>
          <w:sz w:val="28"/>
          <w:szCs w:val="28"/>
          <w:shd w:val="clear" w:color="auto" w:fill="FFFFFF"/>
        </w:rPr>
        <w:t xml:space="preserve"> </w:t>
      </w:r>
      <w:r>
        <w:rPr>
          <w:rStyle w:val="apple-style-span"/>
          <w:color w:val="000000"/>
          <w:sz w:val="28"/>
          <w:szCs w:val="28"/>
          <w:shd w:val="clear" w:color="auto" w:fill="FFFFFF"/>
        </w:rPr>
        <w:t xml:space="preserve">з </w:t>
      </w:r>
      <w:proofErr w:type="spellStart"/>
      <w:r w:rsidRPr="00D36027">
        <w:rPr>
          <w:rStyle w:val="apple-style-span"/>
          <w:color w:val="000000"/>
          <w:sz w:val="28"/>
          <w:szCs w:val="28"/>
          <w:shd w:val="clear" w:color="auto" w:fill="FFFFFF"/>
        </w:rPr>
        <w:t>внесени</w:t>
      </w:r>
      <w:r>
        <w:rPr>
          <w:rStyle w:val="apple-style-span"/>
          <w:color w:val="000000"/>
          <w:sz w:val="28"/>
          <w:szCs w:val="28"/>
          <w:shd w:val="clear" w:color="auto" w:fill="FFFFFF"/>
        </w:rPr>
        <w:t>ми</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змін</w:t>
      </w:r>
      <w:r>
        <w:rPr>
          <w:rStyle w:val="apple-style-span"/>
          <w:color w:val="000000"/>
          <w:sz w:val="28"/>
          <w:szCs w:val="28"/>
          <w:shd w:val="clear" w:color="auto" w:fill="FFFFFF"/>
        </w:rPr>
        <w:t>ами</w:t>
      </w:r>
      <w:proofErr w:type="spellEnd"/>
      <w:r w:rsidRPr="00D36027">
        <w:rPr>
          <w:rStyle w:val="apple-style-span"/>
          <w:color w:val="000000"/>
          <w:sz w:val="28"/>
          <w:szCs w:val="28"/>
          <w:shd w:val="clear" w:color="auto" w:fill="FFFFFF"/>
        </w:rPr>
        <w:t xml:space="preserve"> </w:t>
      </w:r>
      <w:r>
        <w:rPr>
          <w:rStyle w:val="apple-style-span"/>
          <w:color w:val="000000"/>
          <w:sz w:val="28"/>
          <w:szCs w:val="28"/>
          <w:shd w:val="clear" w:color="auto" w:fill="FFFFFF"/>
        </w:rPr>
        <w:t>д</w:t>
      </w:r>
      <w:r w:rsidRPr="00D36027">
        <w:rPr>
          <w:rStyle w:val="apple-style-span"/>
          <w:color w:val="000000"/>
          <w:sz w:val="28"/>
          <w:szCs w:val="28"/>
          <w:shd w:val="clear" w:color="auto" w:fill="FFFFFF"/>
        </w:rPr>
        <w:t xml:space="preserve">ля </w:t>
      </w:r>
      <w:proofErr w:type="spellStart"/>
      <w:r w:rsidRPr="00D36027">
        <w:rPr>
          <w:rStyle w:val="apple-style-span"/>
          <w:color w:val="000000"/>
          <w:sz w:val="28"/>
          <w:szCs w:val="28"/>
          <w:shd w:val="clear" w:color="auto" w:fill="FFFFFF"/>
        </w:rPr>
        <w:t>встановлення</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або</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зміни</w:t>
      </w:r>
      <w:proofErr w:type="spellEnd"/>
      <w:r w:rsidRPr="00D36027">
        <w:rPr>
          <w:rStyle w:val="apple-style-span"/>
          <w:color w:val="000000"/>
          <w:sz w:val="28"/>
          <w:szCs w:val="28"/>
          <w:shd w:val="clear" w:color="auto" w:fill="FFFFFF"/>
        </w:rPr>
        <w:t xml:space="preserve"> меж </w:t>
      </w:r>
      <w:proofErr w:type="spellStart"/>
      <w:r w:rsidRPr="00D36027">
        <w:rPr>
          <w:rStyle w:val="apple-style-span"/>
          <w:color w:val="000000"/>
          <w:sz w:val="28"/>
          <w:szCs w:val="28"/>
          <w:shd w:val="clear" w:color="auto" w:fill="FFFFFF"/>
        </w:rPr>
        <w:t>адміністративно-територіальних</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утворень</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розробляються</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проекти</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землеустрою</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щодо</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встановлення</w:t>
      </w:r>
      <w:proofErr w:type="spellEnd"/>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зміни</w:t>
      </w:r>
      <w:proofErr w:type="spellEnd"/>
      <w:r w:rsidRPr="00D36027">
        <w:rPr>
          <w:rStyle w:val="apple-style-span"/>
          <w:color w:val="000000"/>
          <w:sz w:val="28"/>
          <w:szCs w:val="28"/>
          <w:shd w:val="clear" w:color="auto" w:fill="FFFFFF"/>
        </w:rPr>
        <w:t xml:space="preserve">) меж </w:t>
      </w:r>
      <w:proofErr w:type="spellStart"/>
      <w:proofErr w:type="gramStart"/>
      <w:r w:rsidRPr="00D36027">
        <w:rPr>
          <w:rStyle w:val="apple-style-span"/>
          <w:color w:val="000000"/>
          <w:sz w:val="28"/>
          <w:szCs w:val="28"/>
          <w:shd w:val="clear" w:color="auto" w:fill="FFFFFF"/>
        </w:rPr>
        <w:t>відповідних</w:t>
      </w:r>
      <w:proofErr w:type="spellEnd"/>
      <w:r w:rsidRPr="00D36027">
        <w:rPr>
          <w:rStyle w:val="apple-style-span"/>
          <w:color w:val="000000"/>
          <w:sz w:val="28"/>
          <w:szCs w:val="28"/>
          <w:shd w:val="clear" w:color="auto" w:fill="FFFFFF"/>
        </w:rPr>
        <w:t xml:space="preserve"> </w:t>
      </w:r>
      <w:r>
        <w:rPr>
          <w:rStyle w:val="apple-style-span"/>
          <w:color w:val="000000"/>
          <w:sz w:val="28"/>
          <w:szCs w:val="28"/>
          <w:shd w:val="clear" w:color="auto" w:fill="FFFFFF"/>
          <w:lang w:val="uk-UA"/>
        </w:rPr>
        <w:t xml:space="preserve"> </w:t>
      </w:r>
      <w:proofErr w:type="spellStart"/>
      <w:r w:rsidRPr="00D36027">
        <w:rPr>
          <w:rStyle w:val="apple-style-span"/>
          <w:color w:val="000000"/>
          <w:sz w:val="28"/>
          <w:szCs w:val="28"/>
          <w:shd w:val="clear" w:color="auto" w:fill="FFFFFF"/>
        </w:rPr>
        <w:t>адміністративно</w:t>
      </w:r>
      <w:proofErr w:type="gramEnd"/>
      <w:r w:rsidRPr="00D36027">
        <w:rPr>
          <w:rStyle w:val="apple-style-span"/>
          <w:color w:val="000000"/>
          <w:sz w:val="28"/>
          <w:szCs w:val="28"/>
          <w:shd w:val="clear" w:color="auto" w:fill="FFFFFF"/>
        </w:rPr>
        <w:t>-територіальних</w:t>
      </w:r>
      <w:proofErr w:type="spellEnd"/>
      <w:r>
        <w:rPr>
          <w:rStyle w:val="apple-style-span"/>
          <w:color w:val="000000"/>
          <w:sz w:val="28"/>
          <w:szCs w:val="28"/>
          <w:shd w:val="clear" w:color="auto" w:fill="FFFFFF"/>
          <w:lang w:val="uk-UA"/>
        </w:rPr>
        <w:t xml:space="preserve"> </w:t>
      </w:r>
      <w:r w:rsidRPr="00D36027">
        <w:rPr>
          <w:rStyle w:val="apple-style-span"/>
          <w:color w:val="000000"/>
          <w:sz w:val="28"/>
          <w:szCs w:val="28"/>
          <w:shd w:val="clear" w:color="auto" w:fill="FFFFFF"/>
        </w:rPr>
        <w:t xml:space="preserve"> </w:t>
      </w:r>
      <w:proofErr w:type="spellStart"/>
      <w:r w:rsidRPr="00D36027">
        <w:rPr>
          <w:rStyle w:val="apple-style-span"/>
          <w:color w:val="000000"/>
          <w:sz w:val="28"/>
          <w:szCs w:val="28"/>
          <w:shd w:val="clear" w:color="auto" w:fill="FFFFFF"/>
        </w:rPr>
        <w:t>утворень</w:t>
      </w:r>
      <w:proofErr w:type="spellEnd"/>
      <w:r>
        <w:rPr>
          <w:rStyle w:val="apple-style-span"/>
          <w:color w:val="000000"/>
          <w:sz w:val="28"/>
          <w:szCs w:val="28"/>
          <w:shd w:val="clear" w:color="auto" w:fill="FFFFFF"/>
        </w:rPr>
        <w:t xml:space="preserve">. </w:t>
      </w:r>
    </w:p>
    <w:p w14:paraId="1650D497" w14:textId="77777777" w:rsidR="00651121" w:rsidRPr="003F1397" w:rsidRDefault="00651121" w:rsidP="00651121">
      <w:pPr>
        <w:pStyle w:val="HTML"/>
        <w:ind w:firstLine="709"/>
        <w:jc w:val="both"/>
        <w:rPr>
          <w:rFonts w:ascii="Times New Roman" w:hAnsi="Times New Roman"/>
          <w:color w:val="000000"/>
          <w:sz w:val="28"/>
          <w:szCs w:val="28"/>
          <w:shd w:val="clear" w:color="auto" w:fill="FFFFFF"/>
        </w:rPr>
      </w:pPr>
      <w:r w:rsidRPr="003F1397">
        <w:rPr>
          <w:rFonts w:ascii="Times New Roman" w:hAnsi="Times New Roman"/>
          <w:color w:val="000000"/>
          <w:sz w:val="28"/>
          <w:szCs w:val="28"/>
          <w:shd w:val="clear" w:color="auto" w:fill="FFFFFF"/>
        </w:rPr>
        <w:t>Рішення про встановлення (зміну) меж адміністративно-територіальних  одиниць є одночасно рішенням про затвердження проектів землеустрою щодо їх встановлення (зміни).</w:t>
      </w:r>
      <w:r>
        <w:rPr>
          <w:rFonts w:ascii="Times New Roman" w:hAnsi="Times New Roman"/>
          <w:color w:val="000000"/>
          <w:sz w:val="28"/>
          <w:szCs w:val="28"/>
          <w:shd w:val="clear" w:color="auto" w:fill="FFFFFF"/>
        </w:rPr>
        <w:t xml:space="preserve"> </w:t>
      </w:r>
      <w:r w:rsidRPr="003F1397">
        <w:rPr>
          <w:rFonts w:ascii="Times New Roman" w:hAnsi="Times New Roman"/>
          <w:color w:val="000000"/>
          <w:sz w:val="28"/>
          <w:szCs w:val="28"/>
          <w:shd w:val="clear" w:color="auto" w:fill="FFFFFF"/>
        </w:rPr>
        <w:t>Проект землеустрою щодо встановлення (зміни) меж адміністративно-територіальних одиниць складається у паперовій та електронній (цифровій) формах.</w:t>
      </w:r>
    </w:p>
    <w:p w14:paraId="35F8581B" w14:textId="77777777" w:rsidR="00651121" w:rsidRDefault="00651121" w:rsidP="00651121">
      <w:pPr>
        <w:ind w:firstLine="709"/>
        <w:jc w:val="both"/>
        <w:rPr>
          <w:color w:val="000000"/>
          <w:sz w:val="28"/>
          <w:szCs w:val="28"/>
          <w:shd w:val="clear" w:color="auto" w:fill="FFFFFF"/>
          <w:lang w:val="uk-UA"/>
        </w:rPr>
      </w:pPr>
      <w:proofErr w:type="spellStart"/>
      <w:r w:rsidRPr="003F1397">
        <w:rPr>
          <w:color w:val="000000"/>
          <w:sz w:val="28"/>
          <w:szCs w:val="28"/>
          <w:shd w:val="clear" w:color="auto" w:fill="FFFFFF"/>
        </w:rPr>
        <w:t>Відомості</w:t>
      </w:r>
      <w:proofErr w:type="spellEnd"/>
      <w:r w:rsidRPr="003F1397">
        <w:rPr>
          <w:color w:val="000000"/>
          <w:sz w:val="28"/>
          <w:szCs w:val="28"/>
          <w:shd w:val="clear" w:color="auto" w:fill="FFFFFF"/>
        </w:rPr>
        <w:t xml:space="preserve"> про </w:t>
      </w:r>
      <w:proofErr w:type="spellStart"/>
      <w:r w:rsidRPr="003F1397">
        <w:rPr>
          <w:color w:val="000000"/>
          <w:sz w:val="28"/>
          <w:szCs w:val="28"/>
          <w:shd w:val="clear" w:color="auto" w:fill="FFFFFF"/>
        </w:rPr>
        <w:t>встановлення</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зміну</w:t>
      </w:r>
      <w:proofErr w:type="spellEnd"/>
      <w:r w:rsidRPr="003F1397">
        <w:rPr>
          <w:color w:val="000000"/>
          <w:sz w:val="28"/>
          <w:szCs w:val="28"/>
          <w:shd w:val="clear" w:color="auto" w:fill="FFFFFF"/>
        </w:rPr>
        <w:t xml:space="preserve">) меж </w:t>
      </w:r>
      <w:proofErr w:type="spellStart"/>
      <w:r w:rsidRPr="003F1397">
        <w:rPr>
          <w:color w:val="000000"/>
          <w:sz w:val="28"/>
          <w:szCs w:val="28"/>
          <w:shd w:val="clear" w:color="auto" w:fill="FFFFFF"/>
        </w:rPr>
        <w:t>адміністративно-</w:t>
      </w:r>
      <w:proofErr w:type="gramStart"/>
      <w:r w:rsidRPr="003F1397">
        <w:rPr>
          <w:color w:val="000000"/>
          <w:sz w:val="28"/>
          <w:szCs w:val="28"/>
          <w:shd w:val="clear" w:color="auto" w:fill="FFFFFF"/>
        </w:rPr>
        <w:t>територіальних</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одиниць</w:t>
      </w:r>
      <w:proofErr w:type="spellEnd"/>
      <w:proofErr w:type="gramEnd"/>
      <w:r w:rsidRPr="003F1397">
        <w:rPr>
          <w:color w:val="000000"/>
          <w:sz w:val="28"/>
          <w:szCs w:val="28"/>
          <w:shd w:val="clear" w:color="auto" w:fill="FFFFFF"/>
        </w:rPr>
        <w:t xml:space="preserve"> </w:t>
      </w:r>
      <w:proofErr w:type="spellStart"/>
      <w:r w:rsidRPr="003F1397">
        <w:rPr>
          <w:color w:val="000000"/>
          <w:sz w:val="28"/>
          <w:szCs w:val="28"/>
          <w:shd w:val="clear" w:color="auto" w:fill="FFFFFF"/>
        </w:rPr>
        <w:t>вносяться</w:t>
      </w:r>
      <w:proofErr w:type="spellEnd"/>
      <w:r w:rsidRPr="003F1397">
        <w:rPr>
          <w:color w:val="000000"/>
          <w:sz w:val="28"/>
          <w:szCs w:val="28"/>
          <w:shd w:val="clear" w:color="auto" w:fill="FFFFFF"/>
        </w:rPr>
        <w:t xml:space="preserve"> до Державного земельного кадастру. </w:t>
      </w:r>
      <w:proofErr w:type="spellStart"/>
      <w:r w:rsidRPr="003F1397">
        <w:rPr>
          <w:color w:val="000000"/>
          <w:sz w:val="28"/>
          <w:szCs w:val="28"/>
          <w:shd w:val="clear" w:color="auto" w:fill="FFFFFF"/>
        </w:rPr>
        <w:t>Відомості</w:t>
      </w:r>
      <w:proofErr w:type="spellEnd"/>
      <w:r w:rsidRPr="003F1397">
        <w:rPr>
          <w:color w:val="000000"/>
          <w:sz w:val="28"/>
          <w:szCs w:val="28"/>
          <w:shd w:val="clear" w:color="auto" w:fill="FFFFFF"/>
        </w:rPr>
        <w:t xml:space="preserve"> про </w:t>
      </w:r>
      <w:proofErr w:type="spellStart"/>
      <w:r w:rsidRPr="003F1397">
        <w:rPr>
          <w:color w:val="000000"/>
          <w:sz w:val="28"/>
          <w:szCs w:val="28"/>
          <w:shd w:val="clear" w:color="auto" w:fill="FFFFFF"/>
        </w:rPr>
        <w:t>встановлені</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змінені</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межі</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адміністративно-територіальних</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одиниць</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зазначаються</w:t>
      </w:r>
      <w:proofErr w:type="spellEnd"/>
      <w:r w:rsidRPr="003F1397">
        <w:rPr>
          <w:color w:val="000000"/>
          <w:sz w:val="28"/>
          <w:szCs w:val="28"/>
          <w:shd w:val="clear" w:color="auto" w:fill="FFFFFF"/>
        </w:rPr>
        <w:t xml:space="preserve"> у </w:t>
      </w:r>
      <w:proofErr w:type="spellStart"/>
      <w:r w:rsidRPr="003F1397">
        <w:rPr>
          <w:color w:val="000000"/>
          <w:sz w:val="28"/>
          <w:szCs w:val="28"/>
          <w:shd w:val="clear" w:color="auto" w:fill="FFFFFF"/>
        </w:rPr>
        <w:t>витязі</w:t>
      </w:r>
      <w:proofErr w:type="spellEnd"/>
      <w:r w:rsidRPr="003F1397">
        <w:rPr>
          <w:color w:val="000000"/>
          <w:sz w:val="28"/>
          <w:szCs w:val="28"/>
          <w:shd w:val="clear" w:color="auto" w:fill="FFFFFF"/>
        </w:rPr>
        <w:t xml:space="preserve"> з Державного земельного кадастру, </w:t>
      </w:r>
      <w:proofErr w:type="spellStart"/>
      <w:r w:rsidRPr="003F1397">
        <w:rPr>
          <w:color w:val="000000"/>
          <w:sz w:val="28"/>
          <w:szCs w:val="28"/>
          <w:shd w:val="clear" w:color="auto" w:fill="FFFFFF"/>
        </w:rPr>
        <w:t>який</w:t>
      </w:r>
      <w:proofErr w:type="spellEnd"/>
      <w:r w:rsidRPr="003F1397">
        <w:rPr>
          <w:color w:val="000000"/>
          <w:sz w:val="28"/>
          <w:szCs w:val="28"/>
          <w:shd w:val="clear" w:color="auto" w:fill="FFFFFF"/>
        </w:rPr>
        <w:t xml:space="preserve"> </w:t>
      </w:r>
      <w:r>
        <w:rPr>
          <w:color w:val="000000"/>
          <w:sz w:val="28"/>
          <w:szCs w:val="28"/>
          <w:shd w:val="clear" w:color="auto" w:fill="FFFFFF"/>
          <w:lang w:val="uk-UA"/>
        </w:rPr>
        <w:t xml:space="preserve">видається на </w:t>
      </w:r>
      <w:proofErr w:type="spellStart"/>
      <w:r w:rsidRPr="003F1397">
        <w:rPr>
          <w:color w:val="000000"/>
          <w:sz w:val="28"/>
          <w:szCs w:val="28"/>
          <w:shd w:val="clear" w:color="auto" w:fill="FFFFFF"/>
        </w:rPr>
        <w:t>безоплатн</w:t>
      </w:r>
      <w:r>
        <w:rPr>
          <w:color w:val="000000"/>
          <w:sz w:val="28"/>
          <w:szCs w:val="28"/>
          <w:shd w:val="clear" w:color="auto" w:fill="FFFFFF"/>
          <w:lang w:val="uk-UA"/>
        </w:rPr>
        <w:t>ій</w:t>
      </w:r>
      <w:proofErr w:type="spellEnd"/>
      <w:r>
        <w:rPr>
          <w:color w:val="000000"/>
          <w:sz w:val="28"/>
          <w:szCs w:val="28"/>
          <w:shd w:val="clear" w:color="auto" w:fill="FFFFFF"/>
          <w:lang w:val="uk-UA"/>
        </w:rPr>
        <w:t xml:space="preserve"> основі</w:t>
      </w:r>
      <w:r w:rsidRPr="003F1397">
        <w:rPr>
          <w:color w:val="000000"/>
          <w:sz w:val="28"/>
          <w:szCs w:val="28"/>
          <w:shd w:val="clear" w:color="auto" w:fill="FFFFFF"/>
        </w:rPr>
        <w:t>.</w:t>
      </w:r>
    </w:p>
    <w:p w14:paraId="1358E6F1" w14:textId="77777777" w:rsidR="00651121" w:rsidRDefault="00651121" w:rsidP="00651121">
      <w:pPr>
        <w:ind w:firstLine="708"/>
        <w:jc w:val="both"/>
        <w:rPr>
          <w:sz w:val="28"/>
          <w:szCs w:val="28"/>
          <w:lang w:val="uk-UA"/>
        </w:rPr>
      </w:pPr>
      <w:proofErr w:type="spellStart"/>
      <w:r w:rsidRPr="000A5495">
        <w:rPr>
          <w:sz w:val="28"/>
          <w:szCs w:val="28"/>
        </w:rPr>
        <w:t>Фінансування</w:t>
      </w:r>
      <w:proofErr w:type="spellEnd"/>
      <w:r w:rsidRPr="000A5495">
        <w:rPr>
          <w:sz w:val="28"/>
          <w:szCs w:val="28"/>
        </w:rPr>
        <w:t xml:space="preserve"> </w:t>
      </w:r>
      <w:proofErr w:type="spellStart"/>
      <w:r w:rsidRPr="000A5495">
        <w:rPr>
          <w:sz w:val="28"/>
          <w:szCs w:val="28"/>
        </w:rPr>
        <w:t>заходів</w:t>
      </w:r>
      <w:proofErr w:type="spellEnd"/>
      <w:r w:rsidRPr="000A5495">
        <w:rPr>
          <w:sz w:val="28"/>
          <w:szCs w:val="28"/>
        </w:rPr>
        <w:t xml:space="preserve"> </w:t>
      </w:r>
      <w:proofErr w:type="spellStart"/>
      <w:r w:rsidRPr="000A5495">
        <w:rPr>
          <w:sz w:val="28"/>
          <w:szCs w:val="28"/>
        </w:rPr>
        <w:t>Програми</w:t>
      </w:r>
      <w:proofErr w:type="spellEnd"/>
      <w:r w:rsidRPr="000A5495">
        <w:rPr>
          <w:sz w:val="28"/>
          <w:szCs w:val="28"/>
        </w:rPr>
        <w:t xml:space="preserve"> повинно </w:t>
      </w:r>
      <w:proofErr w:type="spellStart"/>
      <w:r w:rsidRPr="000A5495">
        <w:rPr>
          <w:sz w:val="28"/>
          <w:szCs w:val="28"/>
        </w:rPr>
        <w:t>проводитись</w:t>
      </w:r>
      <w:proofErr w:type="spellEnd"/>
      <w:r w:rsidRPr="000A5495">
        <w:rPr>
          <w:sz w:val="28"/>
          <w:szCs w:val="28"/>
        </w:rPr>
        <w:t xml:space="preserve"> за </w:t>
      </w:r>
      <w:proofErr w:type="spellStart"/>
      <w:r w:rsidRPr="000A5495">
        <w:rPr>
          <w:sz w:val="28"/>
          <w:szCs w:val="28"/>
        </w:rPr>
        <w:t>рахунок</w:t>
      </w:r>
      <w:proofErr w:type="spellEnd"/>
      <w:r w:rsidRPr="000A5495">
        <w:rPr>
          <w:sz w:val="28"/>
          <w:szCs w:val="28"/>
        </w:rPr>
        <w:t xml:space="preserve"> </w:t>
      </w:r>
      <w:r>
        <w:rPr>
          <w:sz w:val="28"/>
          <w:szCs w:val="28"/>
          <w:lang w:val="uk-UA"/>
        </w:rPr>
        <w:t>місцевого</w:t>
      </w:r>
      <w:r w:rsidRPr="000A5495">
        <w:rPr>
          <w:sz w:val="28"/>
          <w:szCs w:val="28"/>
        </w:rPr>
        <w:t xml:space="preserve"> бюджету</w:t>
      </w:r>
      <w:r>
        <w:rPr>
          <w:sz w:val="28"/>
          <w:szCs w:val="28"/>
          <w:lang w:val="uk-UA"/>
        </w:rPr>
        <w:t xml:space="preserve"> Радехівської міської </w:t>
      </w:r>
      <w:proofErr w:type="gramStart"/>
      <w:r>
        <w:rPr>
          <w:sz w:val="28"/>
          <w:szCs w:val="28"/>
          <w:lang w:val="uk-UA"/>
        </w:rPr>
        <w:t xml:space="preserve">ради </w:t>
      </w:r>
      <w:r w:rsidRPr="000A5495">
        <w:rPr>
          <w:sz w:val="28"/>
          <w:szCs w:val="28"/>
        </w:rPr>
        <w:t xml:space="preserve"> у</w:t>
      </w:r>
      <w:proofErr w:type="gramEnd"/>
      <w:r w:rsidRPr="000A5495">
        <w:rPr>
          <w:sz w:val="28"/>
          <w:szCs w:val="28"/>
        </w:rPr>
        <w:t xml:space="preserve"> </w:t>
      </w:r>
      <w:proofErr w:type="spellStart"/>
      <w:r w:rsidRPr="000A5495">
        <w:rPr>
          <w:sz w:val="28"/>
          <w:szCs w:val="28"/>
        </w:rPr>
        <w:t>відповідності</w:t>
      </w:r>
      <w:proofErr w:type="spellEnd"/>
      <w:r w:rsidRPr="000A5495">
        <w:rPr>
          <w:sz w:val="28"/>
          <w:szCs w:val="28"/>
        </w:rPr>
        <w:t xml:space="preserve"> до ст. 67 </w:t>
      </w:r>
      <w:r w:rsidRPr="000A5495">
        <w:rPr>
          <w:sz w:val="28"/>
          <w:szCs w:val="28"/>
        </w:rPr>
        <w:lastRenderedPageBreak/>
        <w:t xml:space="preserve">Закону </w:t>
      </w:r>
      <w:proofErr w:type="spellStart"/>
      <w:r w:rsidRPr="000A5495">
        <w:rPr>
          <w:sz w:val="28"/>
          <w:szCs w:val="28"/>
        </w:rPr>
        <w:t>України</w:t>
      </w:r>
      <w:proofErr w:type="spellEnd"/>
      <w:r w:rsidRPr="000A5495">
        <w:rPr>
          <w:sz w:val="28"/>
          <w:szCs w:val="28"/>
        </w:rPr>
        <w:t xml:space="preserve"> «Про </w:t>
      </w:r>
      <w:proofErr w:type="spellStart"/>
      <w:r w:rsidRPr="000A5495">
        <w:rPr>
          <w:sz w:val="28"/>
          <w:szCs w:val="28"/>
        </w:rPr>
        <w:t>землеустрій</w:t>
      </w:r>
      <w:proofErr w:type="spellEnd"/>
      <w:r w:rsidRPr="000A5495">
        <w:rPr>
          <w:sz w:val="28"/>
          <w:szCs w:val="28"/>
        </w:rPr>
        <w:t xml:space="preserve">». В </w:t>
      </w:r>
      <w:proofErr w:type="spellStart"/>
      <w:r w:rsidRPr="000A5495">
        <w:rPr>
          <w:sz w:val="28"/>
          <w:szCs w:val="28"/>
        </w:rPr>
        <w:t>подальшому</w:t>
      </w:r>
      <w:proofErr w:type="spellEnd"/>
      <w:r w:rsidRPr="000A5495">
        <w:rPr>
          <w:sz w:val="28"/>
          <w:szCs w:val="28"/>
        </w:rPr>
        <w:t xml:space="preserve"> </w:t>
      </w:r>
      <w:proofErr w:type="spellStart"/>
      <w:r w:rsidRPr="000A5495">
        <w:rPr>
          <w:sz w:val="28"/>
          <w:szCs w:val="28"/>
        </w:rPr>
        <w:t>документація</w:t>
      </w:r>
      <w:proofErr w:type="spellEnd"/>
      <w:r w:rsidRPr="000A5495">
        <w:rPr>
          <w:sz w:val="28"/>
          <w:szCs w:val="28"/>
        </w:rPr>
        <w:t xml:space="preserve"> </w:t>
      </w:r>
      <w:proofErr w:type="spellStart"/>
      <w:r w:rsidRPr="000A5495">
        <w:rPr>
          <w:sz w:val="28"/>
          <w:szCs w:val="28"/>
        </w:rPr>
        <w:t>із</w:t>
      </w:r>
      <w:proofErr w:type="spellEnd"/>
      <w:r w:rsidRPr="000A5495">
        <w:rPr>
          <w:sz w:val="28"/>
          <w:szCs w:val="28"/>
        </w:rPr>
        <w:t xml:space="preserve"> </w:t>
      </w:r>
      <w:proofErr w:type="spellStart"/>
      <w:r w:rsidRPr="000A5495">
        <w:rPr>
          <w:sz w:val="28"/>
          <w:szCs w:val="28"/>
        </w:rPr>
        <w:t>встановлення</w:t>
      </w:r>
      <w:proofErr w:type="spellEnd"/>
      <w:r w:rsidRPr="000A5495">
        <w:rPr>
          <w:sz w:val="28"/>
          <w:szCs w:val="28"/>
        </w:rPr>
        <w:t xml:space="preserve"> меж </w:t>
      </w:r>
      <w:proofErr w:type="spellStart"/>
      <w:r w:rsidRPr="000A5495">
        <w:rPr>
          <w:sz w:val="28"/>
          <w:szCs w:val="28"/>
        </w:rPr>
        <w:t>населених</w:t>
      </w:r>
      <w:proofErr w:type="spellEnd"/>
      <w:r w:rsidRPr="000A5495">
        <w:rPr>
          <w:sz w:val="28"/>
          <w:szCs w:val="28"/>
        </w:rPr>
        <w:t xml:space="preserve"> </w:t>
      </w:r>
      <w:proofErr w:type="spellStart"/>
      <w:r w:rsidRPr="000A5495">
        <w:rPr>
          <w:sz w:val="28"/>
          <w:szCs w:val="28"/>
        </w:rPr>
        <w:t>пунктів</w:t>
      </w:r>
      <w:proofErr w:type="spellEnd"/>
      <w:r w:rsidRPr="000A5495">
        <w:rPr>
          <w:sz w:val="28"/>
          <w:szCs w:val="28"/>
        </w:rPr>
        <w:t xml:space="preserve"> </w:t>
      </w:r>
      <w:proofErr w:type="spellStart"/>
      <w:r w:rsidRPr="000A5495">
        <w:rPr>
          <w:sz w:val="28"/>
          <w:szCs w:val="28"/>
        </w:rPr>
        <w:t>послугує</w:t>
      </w:r>
      <w:proofErr w:type="spellEnd"/>
      <w:r w:rsidRPr="000A5495">
        <w:rPr>
          <w:sz w:val="28"/>
          <w:szCs w:val="28"/>
        </w:rPr>
        <w:t xml:space="preserve"> основою для </w:t>
      </w:r>
      <w:proofErr w:type="spellStart"/>
      <w:r w:rsidRPr="000A5495">
        <w:rPr>
          <w:sz w:val="28"/>
          <w:szCs w:val="28"/>
        </w:rPr>
        <w:t>проведення</w:t>
      </w:r>
      <w:proofErr w:type="spellEnd"/>
      <w:r w:rsidRPr="000A5495">
        <w:rPr>
          <w:sz w:val="28"/>
          <w:szCs w:val="28"/>
        </w:rPr>
        <w:t xml:space="preserve"> </w:t>
      </w:r>
      <w:proofErr w:type="spellStart"/>
      <w:r w:rsidRPr="000A5495">
        <w:rPr>
          <w:sz w:val="28"/>
          <w:szCs w:val="28"/>
        </w:rPr>
        <w:t>нормативної</w:t>
      </w:r>
      <w:proofErr w:type="spellEnd"/>
      <w:r w:rsidRPr="000A5495">
        <w:rPr>
          <w:sz w:val="28"/>
          <w:szCs w:val="28"/>
        </w:rPr>
        <w:t xml:space="preserve"> </w:t>
      </w:r>
      <w:proofErr w:type="spellStart"/>
      <w:r w:rsidRPr="000A5495">
        <w:rPr>
          <w:sz w:val="28"/>
          <w:szCs w:val="28"/>
        </w:rPr>
        <w:t>грошової</w:t>
      </w:r>
      <w:proofErr w:type="spellEnd"/>
      <w:r w:rsidRPr="000A5495">
        <w:rPr>
          <w:sz w:val="28"/>
          <w:szCs w:val="28"/>
        </w:rPr>
        <w:t xml:space="preserve"> </w:t>
      </w:r>
      <w:proofErr w:type="spellStart"/>
      <w:r w:rsidRPr="000A5495">
        <w:rPr>
          <w:sz w:val="28"/>
          <w:szCs w:val="28"/>
        </w:rPr>
        <w:t>оцінки</w:t>
      </w:r>
      <w:proofErr w:type="spellEnd"/>
      <w:r w:rsidRPr="000A5495">
        <w:rPr>
          <w:sz w:val="28"/>
          <w:szCs w:val="28"/>
        </w:rPr>
        <w:t xml:space="preserve"> </w:t>
      </w:r>
      <w:proofErr w:type="spellStart"/>
      <w:r w:rsidRPr="000A5495">
        <w:rPr>
          <w:sz w:val="28"/>
          <w:szCs w:val="28"/>
        </w:rPr>
        <w:t>населених</w:t>
      </w:r>
      <w:proofErr w:type="spellEnd"/>
      <w:r w:rsidRPr="000A5495">
        <w:rPr>
          <w:sz w:val="28"/>
          <w:szCs w:val="28"/>
        </w:rPr>
        <w:t xml:space="preserve"> </w:t>
      </w:r>
      <w:proofErr w:type="spellStart"/>
      <w:r w:rsidRPr="000A5495">
        <w:rPr>
          <w:sz w:val="28"/>
          <w:szCs w:val="28"/>
        </w:rPr>
        <w:t>пунктів</w:t>
      </w:r>
      <w:proofErr w:type="spellEnd"/>
      <w:r w:rsidRPr="000A5495">
        <w:rPr>
          <w:sz w:val="28"/>
          <w:szCs w:val="28"/>
        </w:rPr>
        <w:t xml:space="preserve">. </w:t>
      </w:r>
    </w:p>
    <w:p w14:paraId="54A06AF0" w14:textId="77777777" w:rsidR="00651121" w:rsidRDefault="00651121" w:rsidP="00651121">
      <w:pPr>
        <w:ind w:firstLine="708"/>
        <w:jc w:val="both"/>
        <w:rPr>
          <w:sz w:val="28"/>
          <w:szCs w:val="28"/>
          <w:lang w:val="uk-UA"/>
        </w:rPr>
      </w:pPr>
      <w:proofErr w:type="spellStart"/>
      <w:r w:rsidRPr="000A5495">
        <w:rPr>
          <w:sz w:val="28"/>
          <w:szCs w:val="28"/>
        </w:rPr>
        <w:t>Обсяги</w:t>
      </w:r>
      <w:proofErr w:type="spellEnd"/>
      <w:r w:rsidRPr="000A5495">
        <w:rPr>
          <w:sz w:val="28"/>
          <w:szCs w:val="28"/>
        </w:rPr>
        <w:t xml:space="preserve"> </w:t>
      </w:r>
      <w:proofErr w:type="spellStart"/>
      <w:r w:rsidRPr="000A5495">
        <w:rPr>
          <w:sz w:val="28"/>
          <w:szCs w:val="28"/>
        </w:rPr>
        <w:t>проведення</w:t>
      </w:r>
      <w:proofErr w:type="spellEnd"/>
      <w:r w:rsidRPr="000A5495">
        <w:rPr>
          <w:sz w:val="28"/>
          <w:szCs w:val="28"/>
        </w:rPr>
        <w:t xml:space="preserve"> </w:t>
      </w:r>
      <w:proofErr w:type="spellStart"/>
      <w:r w:rsidRPr="000A5495">
        <w:rPr>
          <w:sz w:val="28"/>
          <w:szCs w:val="28"/>
        </w:rPr>
        <w:t>робіт</w:t>
      </w:r>
      <w:proofErr w:type="spellEnd"/>
      <w:r w:rsidRPr="000A5495">
        <w:rPr>
          <w:color w:val="000000"/>
          <w:sz w:val="28"/>
          <w:szCs w:val="28"/>
        </w:rPr>
        <w:t xml:space="preserve"> по </w:t>
      </w:r>
      <w:proofErr w:type="spellStart"/>
      <w:r w:rsidRPr="000A5495">
        <w:rPr>
          <w:color w:val="000000"/>
          <w:sz w:val="28"/>
          <w:szCs w:val="28"/>
        </w:rPr>
        <w:t>розробці</w:t>
      </w:r>
      <w:proofErr w:type="spellEnd"/>
      <w:r w:rsidRPr="000A5495">
        <w:rPr>
          <w:color w:val="000000"/>
          <w:sz w:val="28"/>
          <w:szCs w:val="28"/>
        </w:rPr>
        <w:t xml:space="preserve"> </w:t>
      </w:r>
      <w:proofErr w:type="spellStart"/>
      <w:r w:rsidRPr="000A5495">
        <w:rPr>
          <w:color w:val="000000"/>
          <w:sz w:val="28"/>
          <w:szCs w:val="28"/>
        </w:rPr>
        <w:t>проектів</w:t>
      </w:r>
      <w:proofErr w:type="spellEnd"/>
      <w:r w:rsidRPr="000A5495">
        <w:rPr>
          <w:color w:val="000000"/>
          <w:sz w:val="28"/>
          <w:szCs w:val="28"/>
        </w:rPr>
        <w:t xml:space="preserve"> </w:t>
      </w:r>
      <w:proofErr w:type="spellStart"/>
      <w:r w:rsidRPr="000A5495">
        <w:rPr>
          <w:color w:val="000000"/>
          <w:sz w:val="28"/>
          <w:szCs w:val="28"/>
        </w:rPr>
        <w:t>землеустрою</w:t>
      </w:r>
      <w:proofErr w:type="spellEnd"/>
      <w:r w:rsidRPr="000A5495">
        <w:rPr>
          <w:color w:val="000000"/>
          <w:sz w:val="28"/>
          <w:szCs w:val="28"/>
        </w:rPr>
        <w:t xml:space="preserve"> </w:t>
      </w:r>
      <w:proofErr w:type="spellStart"/>
      <w:r w:rsidRPr="000A5495">
        <w:rPr>
          <w:color w:val="000000"/>
          <w:sz w:val="28"/>
          <w:szCs w:val="28"/>
        </w:rPr>
        <w:t>щодо</w:t>
      </w:r>
      <w:proofErr w:type="spellEnd"/>
      <w:r w:rsidRPr="000A5495">
        <w:rPr>
          <w:color w:val="000000"/>
          <w:sz w:val="28"/>
          <w:szCs w:val="28"/>
        </w:rPr>
        <w:t xml:space="preserve"> </w:t>
      </w:r>
      <w:proofErr w:type="spellStart"/>
      <w:r w:rsidRPr="000A5495">
        <w:rPr>
          <w:color w:val="000000"/>
          <w:sz w:val="28"/>
          <w:szCs w:val="28"/>
        </w:rPr>
        <w:t>встановлення</w:t>
      </w:r>
      <w:proofErr w:type="spellEnd"/>
      <w:r w:rsidRPr="000A5495">
        <w:rPr>
          <w:color w:val="000000"/>
          <w:sz w:val="28"/>
          <w:szCs w:val="28"/>
        </w:rPr>
        <w:t xml:space="preserve"> (</w:t>
      </w:r>
      <w:proofErr w:type="spellStart"/>
      <w:r w:rsidRPr="000A5495">
        <w:rPr>
          <w:color w:val="000000"/>
          <w:sz w:val="28"/>
          <w:szCs w:val="28"/>
        </w:rPr>
        <w:t>зміни</w:t>
      </w:r>
      <w:proofErr w:type="spellEnd"/>
      <w:r w:rsidRPr="000A5495">
        <w:rPr>
          <w:color w:val="000000"/>
          <w:sz w:val="28"/>
          <w:szCs w:val="28"/>
        </w:rPr>
        <w:t xml:space="preserve">) меж </w:t>
      </w:r>
      <w:proofErr w:type="spellStart"/>
      <w:r w:rsidRPr="000A5495">
        <w:rPr>
          <w:color w:val="000000"/>
          <w:sz w:val="28"/>
          <w:szCs w:val="28"/>
        </w:rPr>
        <w:t>адміністративно-територіальних</w:t>
      </w:r>
      <w:proofErr w:type="spellEnd"/>
      <w:r w:rsidRPr="000A5495">
        <w:rPr>
          <w:color w:val="000000"/>
          <w:sz w:val="28"/>
          <w:szCs w:val="28"/>
        </w:rPr>
        <w:t xml:space="preserve"> </w:t>
      </w:r>
      <w:proofErr w:type="spellStart"/>
      <w:r w:rsidRPr="000A5495">
        <w:rPr>
          <w:color w:val="000000"/>
          <w:sz w:val="28"/>
          <w:szCs w:val="28"/>
        </w:rPr>
        <w:t>утворень</w:t>
      </w:r>
      <w:proofErr w:type="spellEnd"/>
      <w:r w:rsidRPr="000A5495">
        <w:rPr>
          <w:color w:val="000000"/>
          <w:sz w:val="28"/>
          <w:szCs w:val="28"/>
        </w:rPr>
        <w:t xml:space="preserve"> по кожному </w:t>
      </w:r>
      <w:proofErr w:type="spellStart"/>
      <w:r w:rsidRPr="000A5495">
        <w:rPr>
          <w:color w:val="000000"/>
          <w:sz w:val="28"/>
          <w:szCs w:val="28"/>
        </w:rPr>
        <w:t>населеному</w:t>
      </w:r>
      <w:proofErr w:type="spellEnd"/>
      <w:r w:rsidRPr="000A5495">
        <w:rPr>
          <w:color w:val="000000"/>
          <w:sz w:val="28"/>
          <w:szCs w:val="28"/>
        </w:rPr>
        <w:t xml:space="preserve"> пункту</w:t>
      </w:r>
      <w:r w:rsidRPr="000A5495">
        <w:rPr>
          <w:sz w:val="28"/>
          <w:szCs w:val="28"/>
        </w:rPr>
        <w:t xml:space="preserve"> та </w:t>
      </w:r>
      <w:proofErr w:type="spellStart"/>
      <w:proofErr w:type="gramStart"/>
      <w:r w:rsidRPr="000A5495">
        <w:rPr>
          <w:sz w:val="28"/>
          <w:szCs w:val="28"/>
        </w:rPr>
        <w:t>необхідне</w:t>
      </w:r>
      <w:proofErr w:type="spellEnd"/>
      <w:r w:rsidRPr="000A5495">
        <w:rPr>
          <w:sz w:val="28"/>
          <w:szCs w:val="28"/>
        </w:rPr>
        <w:t xml:space="preserve"> </w:t>
      </w:r>
      <w:r>
        <w:rPr>
          <w:sz w:val="28"/>
          <w:szCs w:val="28"/>
          <w:lang w:val="uk-UA"/>
        </w:rPr>
        <w:t xml:space="preserve"> </w:t>
      </w:r>
      <w:proofErr w:type="spellStart"/>
      <w:r w:rsidRPr="000A5495">
        <w:rPr>
          <w:sz w:val="28"/>
          <w:szCs w:val="28"/>
        </w:rPr>
        <w:t>фі</w:t>
      </w:r>
      <w:r>
        <w:rPr>
          <w:sz w:val="28"/>
          <w:szCs w:val="28"/>
        </w:rPr>
        <w:t>нансування</w:t>
      </w:r>
      <w:proofErr w:type="spellEnd"/>
      <w:proofErr w:type="gramEnd"/>
      <w:r>
        <w:rPr>
          <w:sz w:val="28"/>
          <w:szCs w:val="28"/>
        </w:rPr>
        <w:t xml:space="preserve"> </w:t>
      </w:r>
      <w:r>
        <w:rPr>
          <w:sz w:val="28"/>
          <w:szCs w:val="28"/>
          <w:lang w:val="uk-UA"/>
        </w:rPr>
        <w:t xml:space="preserve"> </w:t>
      </w:r>
      <w:proofErr w:type="spellStart"/>
      <w:r>
        <w:rPr>
          <w:sz w:val="28"/>
          <w:szCs w:val="28"/>
        </w:rPr>
        <w:t>приведені</w:t>
      </w:r>
      <w:proofErr w:type="spellEnd"/>
      <w:r>
        <w:rPr>
          <w:sz w:val="28"/>
          <w:szCs w:val="28"/>
        </w:rPr>
        <w:t xml:space="preserve"> в </w:t>
      </w:r>
      <w:r>
        <w:rPr>
          <w:sz w:val="28"/>
          <w:szCs w:val="28"/>
          <w:lang w:val="uk-UA"/>
        </w:rPr>
        <w:t>таблиці</w:t>
      </w:r>
      <w:r w:rsidRPr="000A5495">
        <w:rPr>
          <w:sz w:val="28"/>
          <w:szCs w:val="28"/>
        </w:rPr>
        <w:t>.</w:t>
      </w:r>
    </w:p>
    <w:p w14:paraId="29336CA7" w14:textId="77777777" w:rsidR="00651121" w:rsidRPr="00D32E8B" w:rsidRDefault="00651121" w:rsidP="00651121">
      <w:pPr>
        <w:ind w:firstLine="708"/>
        <w:jc w:val="both"/>
        <w:rPr>
          <w:sz w:val="28"/>
          <w:szCs w:val="28"/>
          <w:lang w:val="uk-UA"/>
        </w:rPr>
      </w:pPr>
    </w:p>
    <w:p w14:paraId="34DC18FD" w14:textId="77777777" w:rsidR="00651121" w:rsidRPr="00B60948" w:rsidRDefault="00651121" w:rsidP="00651121">
      <w:pPr>
        <w:jc w:val="center"/>
        <w:rPr>
          <w:b/>
          <w:sz w:val="28"/>
          <w:szCs w:val="28"/>
          <w:lang w:val="uk-UA"/>
        </w:rPr>
      </w:pPr>
      <w:r w:rsidRPr="00B60948">
        <w:rPr>
          <w:b/>
          <w:sz w:val="28"/>
          <w:szCs w:val="28"/>
          <w:lang w:val="uk-UA"/>
        </w:rPr>
        <w:t>Перелік населених пунктів</w:t>
      </w:r>
    </w:p>
    <w:p w14:paraId="7AB75EF9" w14:textId="77777777" w:rsidR="00651121" w:rsidRPr="00B60948" w:rsidRDefault="00651121" w:rsidP="00651121">
      <w:pPr>
        <w:jc w:val="center"/>
        <w:rPr>
          <w:b/>
          <w:sz w:val="28"/>
          <w:szCs w:val="28"/>
          <w:lang w:val="uk-UA"/>
        </w:rPr>
      </w:pPr>
      <w:r w:rsidRPr="00B60948">
        <w:rPr>
          <w:b/>
          <w:color w:val="000000"/>
          <w:sz w:val="28"/>
          <w:szCs w:val="28"/>
          <w:lang w:val="uk-UA"/>
        </w:rPr>
        <w:t xml:space="preserve"> на території Радехівської міської територіальної громади</w:t>
      </w:r>
      <w:r w:rsidRPr="00B60948">
        <w:rPr>
          <w:b/>
          <w:sz w:val="28"/>
          <w:szCs w:val="28"/>
          <w:lang w:val="uk-UA"/>
        </w:rPr>
        <w:t xml:space="preserve">, які потребують  першочергове розроблення  документації із </w:t>
      </w:r>
      <w:r w:rsidRPr="00B60948">
        <w:rPr>
          <w:b/>
          <w:color w:val="000000"/>
          <w:sz w:val="28"/>
          <w:szCs w:val="28"/>
          <w:lang w:val="uk-UA"/>
        </w:rPr>
        <w:t>встановлення меж,</w:t>
      </w:r>
      <w:r w:rsidRPr="00B60948">
        <w:rPr>
          <w:b/>
          <w:sz w:val="28"/>
          <w:szCs w:val="28"/>
          <w:lang w:val="uk-UA"/>
        </w:rPr>
        <w:t xml:space="preserve"> та орієнтовна вартість проведення робіт на 202</w:t>
      </w:r>
      <w:r w:rsidR="00FB290A" w:rsidRPr="00B60948">
        <w:rPr>
          <w:b/>
          <w:sz w:val="28"/>
          <w:szCs w:val="28"/>
          <w:lang w:val="uk-UA"/>
        </w:rPr>
        <w:t>5</w:t>
      </w:r>
      <w:r w:rsidRPr="00B60948">
        <w:rPr>
          <w:b/>
          <w:sz w:val="28"/>
          <w:szCs w:val="28"/>
          <w:lang w:val="uk-UA"/>
        </w:rPr>
        <w:t xml:space="preserve"> рік тис. грн.</w:t>
      </w:r>
    </w:p>
    <w:p w14:paraId="67C37815" w14:textId="77777777" w:rsidR="00651121" w:rsidRPr="00B60948" w:rsidRDefault="00651121" w:rsidP="00651121">
      <w:pPr>
        <w:jc w:val="center"/>
        <w:rPr>
          <w:b/>
          <w:color w:val="000000"/>
          <w:sz w:val="28"/>
          <w:szCs w:val="28"/>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3236"/>
        <w:gridCol w:w="1794"/>
        <w:gridCol w:w="6"/>
      </w:tblGrid>
      <w:tr w:rsidR="00651121" w:rsidRPr="00B60948" w14:paraId="01CECA17" w14:textId="77777777" w:rsidTr="006B2D11">
        <w:trPr>
          <w:trHeight w:val="341"/>
        </w:trPr>
        <w:tc>
          <w:tcPr>
            <w:tcW w:w="924" w:type="dxa"/>
            <w:vMerge w:val="restart"/>
            <w:vAlign w:val="center"/>
          </w:tcPr>
          <w:p w14:paraId="50E2A0C2" w14:textId="77777777" w:rsidR="00651121" w:rsidRPr="00B60948" w:rsidRDefault="00651121" w:rsidP="006B2D11">
            <w:pPr>
              <w:ind w:left="360"/>
              <w:jc w:val="center"/>
              <w:rPr>
                <w:b/>
                <w:sz w:val="28"/>
                <w:szCs w:val="28"/>
              </w:rPr>
            </w:pPr>
            <w:r w:rsidRPr="00B60948">
              <w:rPr>
                <w:b/>
                <w:sz w:val="28"/>
                <w:szCs w:val="28"/>
              </w:rPr>
              <w:t xml:space="preserve">№ </w:t>
            </w:r>
            <w:proofErr w:type="spellStart"/>
            <w:r w:rsidRPr="00B60948">
              <w:rPr>
                <w:b/>
                <w:sz w:val="28"/>
                <w:szCs w:val="28"/>
              </w:rPr>
              <w:t>пп</w:t>
            </w:r>
            <w:proofErr w:type="spellEnd"/>
          </w:p>
        </w:tc>
        <w:tc>
          <w:tcPr>
            <w:tcW w:w="3236" w:type="dxa"/>
            <w:vMerge w:val="restart"/>
            <w:vAlign w:val="center"/>
          </w:tcPr>
          <w:p w14:paraId="213E183B" w14:textId="77777777" w:rsidR="00651121" w:rsidRPr="00B60948" w:rsidRDefault="00651121" w:rsidP="006B2D11">
            <w:pPr>
              <w:jc w:val="center"/>
              <w:rPr>
                <w:b/>
                <w:sz w:val="28"/>
                <w:szCs w:val="28"/>
              </w:rPr>
            </w:pPr>
            <w:proofErr w:type="spellStart"/>
            <w:r w:rsidRPr="00B60948">
              <w:rPr>
                <w:b/>
                <w:sz w:val="28"/>
                <w:szCs w:val="28"/>
              </w:rPr>
              <w:t>Назва</w:t>
            </w:r>
            <w:proofErr w:type="spellEnd"/>
            <w:r w:rsidRPr="00B60948">
              <w:rPr>
                <w:b/>
                <w:sz w:val="28"/>
                <w:szCs w:val="28"/>
              </w:rPr>
              <w:t xml:space="preserve"> </w:t>
            </w:r>
            <w:proofErr w:type="spellStart"/>
            <w:r w:rsidRPr="00B60948">
              <w:rPr>
                <w:b/>
                <w:sz w:val="28"/>
                <w:szCs w:val="28"/>
              </w:rPr>
              <w:t>населеного</w:t>
            </w:r>
            <w:proofErr w:type="spellEnd"/>
            <w:r w:rsidRPr="00B60948">
              <w:rPr>
                <w:b/>
                <w:sz w:val="28"/>
                <w:szCs w:val="28"/>
              </w:rPr>
              <w:t xml:space="preserve"> пункту</w:t>
            </w:r>
          </w:p>
        </w:tc>
        <w:tc>
          <w:tcPr>
            <w:tcW w:w="1800" w:type="dxa"/>
            <w:gridSpan w:val="2"/>
            <w:shd w:val="clear" w:color="auto" w:fill="auto"/>
          </w:tcPr>
          <w:p w14:paraId="66345C88" w14:textId="77777777" w:rsidR="00651121" w:rsidRPr="00B60948" w:rsidRDefault="00651121" w:rsidP="006B2D11">
            <w:pPr>
              <w:spacing w:after="200" w:line="276" w:lineRule="auto"/>
              <w:rPr>
                <w:b/>
                <w:sz w:val="28"/>
                <w:szCs w:val="28"/>
                <w:lang w:val="uk-UA"/>
              </w:rPr>
            </w:pPr>
            <w:r w:rsidRPr="00B60948">
              <w:rPr>
                <w:b/>
                <w:sz w:val="28"/>
                <w:szCs w:val="28"/>
                <w:lang w:val="uk-UA"/>
              </w:rPr>
              <w:t>Вартість робіт</w:t>
            </w:r>
          </w:p>
        </w:tc>
      </w:tr>
      <w:tr w:rsidR="00651121" w:rsidRPr="00B60948" w14:paraId="3C51BCE2" w14:textId="77777777" w:rsidTr="006B2D11">
        <w:trPr>
          <w:gridAfter w:val="1"/>
          <w:wAfter w:w="6" w:type="dxa"/>
          <w:trHeight w:val="291"/>
        </w:trPr>
        <w:tc>
          <w:tcPr>
            <w:tcW w:w="924" w:type="dxa"/>
            <w:vMerge/>
            <w:vAlign w:val="center"/>
          </w:tcPr>
          <w:p w14:paraId="752B916B" w14:textId="77777777" w:rsidR="00651121" w:rsidRPr="00B60948" w:rsidRDefault="00651121" w:rsidP="006B2D11">
            <w:pPr>
              <w:ind w:left="360"/>
              <w:jc w:val="center"/>
              <w:rPr>
                <w:sz w:val="28"/>
                <w:szCs w:val="28"/>
              </w:rPr>
            </w:pPr>
          </w:p>
        </w:tc>
        <w:tc>
          <w:tcPr>
            <w:tcW w:w="3236" w:type="dxa"/>
            <w:vMerge/>
            <w:vAlign w:val="center"/>
          </w:tcPr>
          <w:p w14:paraId="2376B780" w14:textId="77777777" w:rsidR="00651121" w:rsidRPr="00B60948" w:rsidRDefault="00651121" w:rsidP="006B2D11">
            <w:pPr>
              <w:jc w:val="center"/>
              <w:rPr>
                <w:sz w:val="28"/>
                <w:szCs w:val="28"/>
              </w:rPr>
            </w:pPr>
          </w:p>
        </w:tc>
        <w:tc>
          <w:tcPr>
            <w:tcW w:w="1794" w:type="dxa"/>
            <w:vAlign w:val="center"/>
          </w:tcPr>
          <w:p w14:paraId="1C6A7D33" w14:textId="77777777" w:rsidR="00651121" w:rsidRPr="00B60948" w:rsidRDefault="00651121" w:rsidP="00FB290A">
            <w:pPr>
              <w:jc w:val="center"/>
              <w:rPr>
                <w:b/>
                <w:sz w:val="28"/>
                <w:szCs w:val="28"/>
              </w:rPr>
            </w:pPr>
            <w:r w:rsidRPr="00B60948">
              <w:rPr>
                <w:b/>
                <w:sz w:val="28"/>
                <w:szCs w:val="28"/>
              </w:rPr>
              <w:t>20</w:t>
            </w:r>
            <w:r w:rsidRPr="00B60948">
              <w:rPr>
                <w:b/>
                <w:sz w:val="28"/>
                <w:szCs w:val="28"/>
                <w:lang w:val="uk-UA"/>
              </w:rPr>
              <w:t>2</w:t>
            </w:r>
            <w:r w:rsidR="00FB290A" w:rsidRPr="00B60948">
              <w:rPr>
                <w:b/>
                <w:sz w:val="28"/>
                <w:szCs w:val="28"/>
                <w:lang w:val="uk-UA"/>
              </w:rPr>
              <w:t>5</w:t>
            </w:r>
            <w:r w:rsidRPr="00B60948">
              <w:rPr>
                <w:b/>
                <w:sz w:val="28"/>
                <w:szCs w:val="28"/>
              </w:rPr>
              <w:t xml:space="preserve"> </w:t>
            </w:r>
            <w:proofErr w:type="spellStart"/>
            <w:r w:rsidRPr="00B60948">
              <w:rPr>
                <w:b/>
                <w:sz w:val="28"/>
                <w:szCs w:val="28"/>
              </w:rPr>
              <w:t>рік</w:t>
            </w:r>
            <w:proofErr w:type="spellEnd"/>
          </w:p>
        </w:tc>
      </w:tr>
      <w:tr w:rsidR="00651121" w:rsidRPr="00B60948" w14:paraId="0FCC0239" w14:textId="77777777" w:rsidTr="006B2D11">
        <w:trPr>
          <w:gridAfter w:val="1"/>
          <w:wAfter w:w="6" w:type="dxa"/>
        </w:trPr>
        <w:tc>
          <w:tcPr>
            <w:tcW w:w="924" w:type="dxa"/>
          </w:tcPr>
          <w:p w14:paraId="26C7FC26"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1.</w:t>
            </w:r>
          </w:p>
        </w:tc>
        <w:tc>
          <w:tcPr>
            <w:tcW w:w="3236" w:type="dxa"/>
          </w:tcPr>
          <w:p w14:paraId="612113AC" w14:textId="77777777" w:rsidR="00651121" w:rsidRPr="00B60948" w:rsidRDefault="00651121" w:rsidP="006B2D11">
            <w:pPr>
              <w:rPr>
                <w:sz w:val="28"/>
                <w:szCs w:val="28"/>
                <w:lang w:val="uk-UA"/>
              </w:rPr>
            </w:pPr>
            <w:r w:rsidRPr="00B60948">
              <w:rPr>
                <w:sz w:val="28"/>
                <w:szCs w:val="28"/>
                <w:lang w:val="uk-UA"/>
              </w:rPr>
              <w:t>с. Вузлове</w:t>
            </w:r>
          </w:p>
        </w:tc>
        <w:tc>
          <w:tcPr>
            <w:tcW w:w="1794" w:type="dxa"/>
          </w:tcPr>
          <w:p w14:paraId="4CFC8D78" w14:textId="77777777" w:rsidR="00651121" w:rsidRPr="00B60948" w:rsidRDefault="00FB290A" w:rsidP="006B2D11">
            <w:pPr>
              <w:jc w:val="center"/>
              <w:rPr>
                <w:sz w:val="28"/>
                <w:szCs w:val="28"/>
                <w:lang w:val="uk-UA"/>
              </w:rPr>
            </w:pPr>
            <w:r w:rsidRPr="00B60948">
              <w:rPr>
                <w:sz w:val="28"/>
                <w:szCs w:val="28"/>
                <w:lang w:val="uk-UA"/>
              </w:rPr>
              <w:t>60</w:t>
            </w:r>
            <w:r w:rsidR="00651121" w:rsidRPr="00B60948">
              <w:rPr>
                <w:sz w:val="28"/>
                <w:szCs w:val="28"/>
                <w:lang w:val="uk-UA"/>
              </w:rPr>
              <w:t>,000</w:t>
            </w:r>
          </w:p>
        </w:tc>
      </w:tr>
      <w:tr w:rsidR="00651121" w:rsidRPr="00B60948" w14:paraId="54B19F2C" w14:textId="77777777" w:rsidTr="006B2D11">
        <w:trPr>
          <w:gridAfter w:val="1"/>
          <w:wAfter w:w="6" w:type="dxa"/>
        </w:trPr>
        <w:tc>
          <w:tcPr>
            <w:tcW w:w="924" w:type="dxa"/>
          </w:tcPr>
          <w:p w14:paraId="207DFF14"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2.</w:t>
            </w:r>
          </w:p>
        </w:tc>
        <w:tc>
          <w:tcPr>
            <w:tcW w:w="3236" w:type="dxa"/>
          </w:tcPr>
          <w:p w14:paraId="1CAF68DA" w14:textId="77777777" w:rsidR="00651121" w:rsidRPr="00B60948" w:rsidRDefault="00651121" w:rsidP="006B2D11">
            <w:pPr>
              <w:rPr>
                <w:sz w:val="28"/>
                <w:szCs w:val="28"/>
                <w:lang w:val="uk-UA"/>
              </w:rPr>
            </w:pPr>
            <w:proofErr w:type="spellStart"/>
            <w:r w:rsidRPr="00B60948">
              <w:rPr>
                <w:sz w:val="28"/>
                <w:szCs w:val="28"/>
                <w:lang w:val="uk-UA"/>
              </w:rPr>
              <w:t>с.Бабичі</w:t>
            </w:r>
            <w:proofErr w:type="spellEnd"/>
          </w:p>
        </w:tc>
        <w:tc>
          <w:tcPr>
            <w:tcW w:w="1794" w:type="dxa"/>
          </w:tcPr>
          <w:p w14:paraId="10562AB8" w14:textId="77777777" w:rsidR="00651121" w:rsidRPr="00B60948" w:rsidRDefault="00651121" w:rsidP="00FB290A">
            <w:pPr>
              <w:jc w:val="center"/>
              <w:rPr>
                <w:sz w:val="28"/>
                <w:szCs w:val="28"/>
                <w:lang w:val="uk-UA"/>
              </w:rPr>
            </w:pPr>
            <w:r w:rsidRPr="00B60948">
              <w:rPr>
                <w:sz w:val="28"/>
                <w:szCs w:val="28"/>
                <w:lang w:val="uk-UA"/>
              </w:rPr>
              <w:t>4</w:t>
            </w:r>
            <w:r w:rsidR="00FB290A" w:rsidRPr="00B60948">
              <w:rPr>
                <w:sz w:val="28"/>
                <w:szCs w:val="28"/>
                <w:lang w:val="uk-UA"/>
              </w:rPr>
              <w:t>5</w:t>
            </w:r>
            <w:r w:rsidRPr="00B60948">
              <w:rPr>
                <w:sz w:val="28"/>
                <w:szCs w:val="28"/>
                <w:lang w:val="uk-UA"/>
              </w:rPr>
              <w:t>,00</w:t>
            </w:r>
          </w:p>
        </w:tc>
      </w:tr>
      <w:tr w:rsidR="00651121" w:rsidRPr="00B60948" w14:paraId="7BFE2F2F" w14:textId="77777777" w:rsidTr="006B2D11">
        <w:trPr>
          <w:gridAfter w:val="1"/>
          <w:wAfter w:w="6" w:type="dxa"/>
        </w:trPr>
        <w:tc>
          <w:tcPr>
            <w:tcW w:w="924" w:type="dxa"/>
          </w:tcPr>
          <w:p w14:paraId="3D343C04"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3.</w:t>
            </w:r>
          </w:p>
        </w:tc>
        <w:tc>
          <w:tcPr>
            <w:tcW w:w="3236" w:type="dxa"/>
          </w:tcPr>
          <w:p w14:paraId="17EF47E9" w14:textId="77777777" w:rsidR="00651121" w:rsidRPr="00B60948" w:rsidRDefault="00651121" w:rsidP="006B2D11">
            <w:pPr>
              <w:rPr>
                <w:sz w:val="28"/>
                <w:szCs w:val="28"/>
                <w:lang w:val="uk-UA"/>
              </w:rPr>
            </w:pPr>
            <w:r w:rsidRPr="00B60948">
              <w:rPr>
                <w:sz w:val="28"/>
                <w:szCs w:val="28"/>
                <w:lang w:val="uk-UA"/>
              </w:rPr>
              <w:t xml:space="preserve">с. </w:t>
            </w:r>
            <w:proofErr w:type="spellStart"/>
            <w:r w:rsidRPr="00B60948">
              <w:rPr>
                <w:sz w:val="28"/>
                <w:szCs w:val="28"/>
                <w:lang w:val="uk-UA"/>
              </w:rPr>
              <w:t>Ястубичі</w:t>
            </w:r>
            <w:proofErr w:type="spellEnd"/>
            <w:r w:rsidRPr="00B60948">
              <w:rPr>
                <w:sz w:val="28"/>
                <w:szCs w:val="28"/>
                <w:lang w:val="uk-UA"/>
              </w:rPr>
              <w:t xml:space="preserve"> </w:t>
            </w:r>
          </w:p>
        </w:tc>
        <w:tc>
          <w:tcPr>
            <w:tcW w:w="1794" w:type="dxa"/>
          </w:tcPr>
          <w:p w14:paraId="51A6830B" w14:textId="77777777" w:rsidR="00651121" w:rsidRPr="00B60948" w:rsidRDefault="00651121" w:rsidP="00FB290A">
            <w:pPr>
              <w:jc w:val="center"/>
              <w:rPr>
                <w:sz w:val="28"/>
                <w:szCs w:val="28"/>
                <w:lang w:val="uk-UA"/>
              </w:rPr>
            </w:pPr>
            <w:r w:rsidRPr="00B60948">
              <w:rPr>
                <w:sz w:val="28"/>
                <w:szCs w:val="28"/>
                <w:lang w:val="uk-UA"/>
              </w:rPr>
              <w:t>5</w:t>
            </w:r>
            <w:r w:rsidR="00FB290A" w:rsidRPr="00B60948">
              <w:rPr>
                <w:sz w:val="28"/>
                <w:szCs w:val="28"/>
                <w:lang w:val="uk-UA"/>
              </w:rPr>
              <w:t>5</w:t>
            </w:r>
            <w:r w:rsidRPr="00B60948">
              <w:rPr>
                <w:sz w:val="28"/>
                <w:szCs w:val="28"/>
                <w:lang w:val="uk-UA"/>
              </w:rPr>
              <w:t>,00</w:t>
            </w:r>
          </w:p>
        </w:tc>
      </w:tr>
      <w:tr w:rsidR="00651121" w:rsidRPr="00B60948" w14:paraId="442CE25F" w14:textId="77777777" w:rsidTr="006B2D11">
        <w:trPr>
          <w:gridAfter w:val="1"/>
          <w:wAfter w:w="6" w:type="dxa"/>
        </w:trPr>
        <w:tc>
          <w:tcPr>
            <w:tcW w:w="924" w:type="dxa"/>
          </w:tcPr>
          <w:p w14:paraId="61651762"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4.</w:t>
            </w:r>
          </w:p>
        </w:tc>
        <w:tc>
          <w:tcPr>
            <w:tcW w:w="3236" w:type="dxa"/>
          </w:tcPr>
          <w:p w14:paraId="7E3EE76F" w14:textId="77777777" w:rsidR="00651121" w:rsidRPr="00B60948" w:rsidRDefault="00651121" w:rsidP="006B2D11">
            <w:pPr>
              <w:rPr>
                <w:sz w:val="28"/>
                <w:szCs w:val="28"/>
                <w:lang w:val="uk-UA"/>
              </w:rPr>
            </w:pPr>
            <w:r w:rsidRPr="00B60948">
              <w:rPr>
                <w:sz w:val="28"/>
                <w:szCs w:val="28"/>
                <w:lang w:val="uk-UA"/>
              </w:rPr>
              <w:t xml:space="preserve">с. </w:t>
            </w:r>
            <w:proofErr w:type="spellStart"/>
            <w:r w:rsidRPr="00B60948">
              <w:rPr>
                <w:sz w:val="28"/>
                <w:szCs w:val="28"/>
                <w:lang w:val="uk-UA"/>
              </w:rPr>
              <w:t>Немилів</w:t>
            </w:r>
            <w:proofErr w:type="spellEnd"/>
          </w:p>
        </w:tc>
        <w:tc>
          <w:tcPr>
            <w:tcW w:w="1794" w:type="dxa"/>
          </w:tcPr>
          <w:p w14:paraId="4E418F8D" w14:textId="77777777" w:rsidR="00651121" w:rsidRPr="00B60948" w:rsidRDefault="00651121" w:rsidP="00FB290A">
            <w:pPr>
              <w:jc w:val="center"/>
              <w:rPr>
                <w:sz w:val="28"/>
                <w:szCs w:val="28"/>
                <w:lang w:val="uk-UA"/>
              </w:rPr>
            </w:pPr>
            <w:r w:rsidRPr="00B60948">
              <w:rPr>
                <w:sz w:val="28"/>
                <w:szCs w:val="28"/>
                <w:lang w:val="uk-UA"/>
              </w:rPr>
              <w:t>5</w:t>
            </w:r>
            <w:r w:rsidR="00FB290A" w:rsidRPr="00B60948">
              <w:rPr>
                <w:sz w:val="28"/>
                <w:szCs w:val="28"/>
                <w:lang w:val="uk-UA"/>
              </w:rPr>
              <w:t>7</w:t>
            </w:r>
            <w:r w:rsidRPr="00B60948">
              <w:rPr>
                <w:sz w:val="28"/>
                <w:szCs w:val="28"/>
                <w:lang w:val="uk-UA"/>
              </w:rPr>
              <w:t>,</w:t>
            </w:r>
            <w:r w:rsidR="007A138C" w:rsidRPr="00B60948">
              <w:rPr>
                <w:sz w:val="28"/>
                <w:szCs w:val="28"/>
                <w:lang w:val="uk-UA"/>
              </w:rPr>
              <w:t>2</w:t>
            </w:r>
            <w:r w:rsidRPr="00B60948">
              <w:rPr>
                <w:sz w:val="28"/>
                <w:szCs w:val="28"/>
                <w:lang w:val="uk-UA"/>
              </w:rPr>
              <w:t>0</w:t>
            </w:r>
          </w:p>
        </w:tc>
      </w:tr>
      <w:tr w:rsidR="00651121" w:rsidRPr="00B60948" w14:paraId="1CC7DC33" w14:textId="77777777" w:rsidTr="006B2D11">
        <w:trPr>
          <w:gridAfter w:val="1"/>
          <w:wAfter w:w="6" w:type="dxa"/>
        </w:trPr>
        <w:tc>
          <w:tcPr>
            <w:tcW w:w="924" w:type="dxa"/>
          </w:tcPr>
          <w:p w14:paraId="08F541AA"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5.</w:t>
            </w:r>
          </w:p>
        </w:tc>
        <w:tc>
          <w:tcPr>
            <w:tcW w:w="3236" w:type="dxa"/>
          </w:tcPr>
          <w:p w14:paraId="43E4C07E" w14:textId="77777777" w:rsidR="00651121" w:rsidRPr="00B60948" w:rsidRDefault="00651121" w:rsidP="006B2D11">
            <w:pPr>
              <w:rPr>
                <w:sz w:val="28"/>
                <w:szCs w:val="28"/>
                <w:lang w:val="uk-UA"/>
              </w:rPr>
            </w:pPr>
            <w:r w:rsidRPr="00B60948">
              <w:rPr>
                <w:sz w:val="28"/>
                <w:szCs w:val="28"/>
                <w:lang w:val="uk-UA"/>
              </w:rPr>
              <w:t>с. Синьків</w:t>
            </w:r>
          </w:p>
        </w:tc>
        <w:tc>
          <w:tcPr>
            <w:tcW w:w="1794" w:type="dxa"/>
          </w:tcPr>
          <w:p w14:paraId="39B98248" w14:textId="77777777" w:rsidR="00651121" w:rsidRPr="00B60948" w:rsidRDefault="00651121" w:rsidP="00FB290A">
            <w:pPr>
              <w:jc w:val="center"/>
              <w:rPr>
                <w:sz w:val="28"/>
                <w:szCs w:val="28"/>
                <w:lang w:val="uk-UA"/>
              </w:rPr>
            </w:pPr>
            <w:r w:rsidRPr="00B60948">
              <w:rPr>
                <w:sz w:val="28"/>
                <w:szCs w:val="28"/>
                <w:lang w:val="uk-UA"/>
              </w:rPr>
              <w:t>5</w:t>
            </w:r>
            <w:r w:rsidR="00FB290A" w:rsidRPr="00B60948">
              <w:rPr>
                <w:sz w:val="28"/>
                <w:szCs w:val="28"/>
                <w:lang w:val="uk-UA"/>
              </w:rPr>
              <w:t>6</w:t>
            </w:r>
            <w:r w:rsidRPr="00B60948">
              <w:rPr>
                <w:sz w:val="28"/>
                <w:szCs w:val="28"/>
                <w:lang w:val="uk-UA"/>
              </w:rPr>
              <w:t>,80</w:t>
            </w:r>
          </w:p>
        </w:tc>
      </w:tr>
      <w:tr w:rsidR="00651121" w:rsidRPr="00B60948" w14:paraId="121DF407" w14:textId="77777777" w:rsidTr="006B2D11">
        <w:trPr>
          <w:gridAfter w:val="1"/>
          <w:wAfter w:w="6" w:type="dxa"/>
        </w:trPr>
        <w:tc>
          <w:tcPr>
            <w:tcW w:w="924" w:type="dxa"/>
          </w:tcPr>
          <w:p w14:paraId="3A57546A" w14:textId="77777777" w:rsidR="00651121" w:rsidRPr="00B60948" w:rsidRDefault="00651121" w:rsidP="006B2D11">
            <w:pPr>
              <w:pStyle w:val="a7"/>
              <w:spacing w:after="0" w:line="240" w:lineRule="auto"/>
              <w:ind w:left="0"/>
              <w:jc w:val="center"/>
              <w:rPr>
                <w:rFonts w:ascii="Times New Roman" w:hAnsi="Times New Roman"/>
                <w:sz w:val="28"/>
                <w:szCs w:val="28"/>
                <w:lang w:val="uk-UA"/>
              </w:rPr>
            </w:pPr>
            <w:r w:rsidRPr="00B60948">
              <w:rPr>
                <w:rFonts w:ascii="Times New Roman" w:hAnsi="Times New Roman"/>
                <w:sz w:val="28"/>
                <w:szCs w:val="28"/>
                <w:lang w:val="uk-UA"/>
              </w:rPr>
              <w:t>6.</w:t>
            </w:r>
          </w:p>
        </w:tc>
        <w:tc>
          <w:tcPr>
            <w:tcW w:w="3236" w:type="dxa"/>
          </w:tcPr>
          <w:p w14:paraId="434E2FB6" w14:textId="77777777" w:rsidR="00651121" w:rsidRPr="00B60948" w:rsidRDefault="00651121" w:rsidP="006B2D11">
            <w:pPr>
              <w:rPr>
                <w:sz w:val="28"/>
                <w:szCs w:val="28"/>
                <w:lang w:val="uk-UA"/>
              </w:rPr>
            </w:pPr>
            <w:r w:rsidRPr="00B60948">
              <w:rPr>
                <w:sz w:val="28"/>
                <w:szCs w:val="28"/>
                <w:lang w:val="uk-UA"/>
              </w:rPr>
              <w:t xml:space="preserve">с. </w:t>
            </w:r>
            <w:proofErr w:type="spellStart"/>
            <w:r w:rsidRPr="00B60948">
              <w:rPr>
                <w:sz w:val="28"/>
                <w:szCs w:val="28"/>
                <w:lang w:val="uk-UA"/>
              </w:rPr>
              <w:t>Тетевчиці</w:t>
            </w:r>
            <w:proofErr w:type="spellEnd"/>
          </w:p>
        </w:tc>
        <w:tc>
          <w:tcPr>
            <w:tcW w:w="1794" w:type="dxa"/>
          </w:tcPr>
          <w:p w14:paraId="298944B7" w14:textId="77777777" w:rsidR="00651121" w:rsidRPr="00B60948" w:rsidRDefault="00651121" w:rsidP="00FB290A">
            <w:pPr>
              <w:jc w:val="center"/>
              <w:rPr>
                <w:sz w:val="28"/>
                <w:szCs w:val="28"/>
                <w:lang w:val="uk-UA"/>
              </w:rPr>
            </w:pPr>
            <w:r w:rsidRPr="00B60948">
              <w:rPr>
                <w:sz w:val="28"/>
                <w:szCs w:val="28"/>
                <w:lang w:val="uk-UA"/>
              </w:rPr>
              <w:t>4</w:t>
            </w:r>
            <w:r w:rsidR="00FB290A" w:rsidRPr="00B60948">
              <w:rPr>
                <w:sz w:val="28"/>
                <w:szCs w:val="28"/>
                <w:lang w:val="uk-UA"/>
              </w:rPr>
              <w:t>8</w:t>
            </w:r>
            <w:r w:rsidRPr="00B60948">
              <w:rPr>
                <w:sz w:val="28"/>
                <w:szCs w:val="28"/>
                <w:lang w:val="uk-UA"/>
              </w:rPr>
              <w:t>,00</w:t>
            </w:r>
          </w:p>
        </w:tc>
      </w:tr>
      <w:tr w:rsidR="00651121" w:rsidRPr="00B60948" w14:paraId="30DEDE2C" w14:textId="77777777" w:rsidTr="006B2D11">
        <w:trPr>
          <w:gridAfter w:val="1"/>
          <w:wAfter w:w="6" w:type="dxa"/>
        </w:trPr>
        <w:tc>
          <w:tcPr>
            <w:tcW w:w="4160" w:type="dxa"/>
            <w:gridSpan w:val="2"/>
            <w:tcBorders>
              <w:right w:val="single" w:sz="4" w:space="0" w:color="auto"/>
            </w:tcBorders>
          </w:tcPr>
          <w:p w14:paraId="22277854" w14:textId="77777777" w:rsidR="00651121" w:rsidRPr="00B60948" w:rsidRDefault="00651121" w:rsidP="006B2D11">
            <w:pPr>
              <w:rPr>
                <w:b/>
                <w:sz w:val="28"/>
                <w:szCs w:val="28"/>
                <w:lang w:val="uk-UA"/>
              </w:rPr>
            </w:pPr>
            <w:proofErr w:type="spellStart"/>
            <w:proofErr w:type="gramStart"/>
            <w:r w:rsidRPr="00B60948">
              <w:rPr>
                <w:b/>
                <w:sz w:val="28"/>
                <w:szCs w:val="28"/>
              </w:rPr>
              <w:t>Всього</w:t>
            </w:r>
            <w:proofErr w:type="spellEnd"/>
            <w:r w:rsidRPr="00B60948">
              <w:rPr>
                <w:b/>
                <w:sz w:val="28"/>
                <w:szCs w:val="28"/>
              </w:rPr>
              <w:t xml:space="preserve"> </w:t>
            </w:r>
            <w:r w:rsidRPr="00B60948">
              <w:rPr>
                <w:b/>
                <w:sz w:val="28"/>
                <w:szCs w:val="28"/>
                <w:lang w:val="uk-UA"/>
              </w:rPr>
              <w:t>:</w:t>
            </w:r>
            <w:proofErr w:type="gramEnd"/>
            <w:r w:rsidRPr="00B60948">
              <w:rPr>
                <w:b/>
                <w:sz w:val="28"/>
                <w:szCs w:val="28"/>
                <w:lang w:val="uk-UA"/>
              </w:rPr>
              <w:t xml:space="preserve">              </w:t>
            </w:r>
          </w:p>
        </w:tc>
        <w:tc>
          <w:tcPr>
            <w:tcW w:w="1794" w:type="dxa"/>
            <w:tcBorders>
              <w:top w:val="single" w:sz="4" w:space="0" w:color="auto"/>
              <w:left w:val="single" w:sz="4" w:space="0" w:color="auto"/>
              <w:bottom w:val="single" w:sz="4" w:space="0" w:color="auto"/>
              <w:right w:val="single" w:sz="4" w:space="0" w:color="auto"/>
            </w:tcBorders>
          </w:tcPr>
          <w:p w14:paraId="5F3FE270" w14:textId="77777777" w:rsidR="00651121" w:rsidRPr="00B60948" w:rsidRDefault="00651121" w:rsidP="00FB290A">
            <w:pPr>
              <w:jc w:val="center"/>
              <w:rPr>
                <w:b/>
                <w:sz w:val="28"/>
                <w:szCs w:val="28"/>
                <w:lang w:val="uk-UA"/>
              </w:rPr>
            </w:pPr>
            <w:r w:rsidRPr="00B60948">
              <w:rPr>
                <w:b/>
                <w:sz w:val="28"/>
                <w:szCs w:val="28"/>
                <w:lang w:val="uk-UA"/>
              </w:rPr>
              <w:t>3</w:t>
            </w:r>
            <w:r w:rsidR="00FB290A" w:rsidRPr="00B60948">
              <w:rPr>
                <w:b/>
                <w:sz w:val="28"/>
                <w:szCs w:val="28"/>
                <w:lang w:val="uk-UA"/>
              </w:rPr>
              <w:t>22</w:t>
            </w:r>
            <w:r w:rsidRPr="00B60948">
              <w:rPr>
                <w:b/>
                <w:sz w:val="28"/>
                <w:szCs w:val="28"/>
                <w:lang w:val="uk-UA"/>
              </w:rPr>
              <w:t>,00</w:t>
            </w:r>
          </w:p>
        </w:tc>
      </w:tr>
    </w:tbl>
    <w:p w14:paraId="70FDFEA5" w14:textId="77777777" w:rsidR="00651121" w:rsidRPr="00B60948" w:rsidRDefault="00651121" w:rsidP="00651121">
      <w:pPr>
        <w:jc w:val="both"/>
        <w:rPr>
          <w:b/>
          <w:sz w:val="28"/>
          <w:szCs w:val="28"/>
          <w:lang w:val="uk-UA"/>
        </w:rPr>
      </w:pPr>
    </w:p>
    <w:p w14:paraId="5B1EF6C7" w14:textId="77777777" w:rsidR="00651121" w:rsidRDefault="00651121" w:rsidP="00651121">
      <w:pPr>
        <w:ind w:left="75"/>
        <w:jc w:val="both"/>
        <w:rPr>
          <w:b/>
          <w:sz w:val="28"/>
          <w:szCs w:val="28"/>
          <w:lang w:val="uk-UA"/>
        </w:rPr>
      </w:pPr>
      <w:r>
        <w:rPr>
          <w:b/>
          <w:sz w:val="28"/>
          <w:szCs w:val="28"/>
          <w:lang w:val="uk-UA"/>
        </w:rPr>
        <w:t xml:space="preserve">                                                 </w:t>
      </w:r>
      <w:r w:rsidRPr="00E20592">
        <w:rPr>
          <w:b/>
          <w:sz w:val="28"/>
          <w:szCs w:val="28"/>
          <w:lang w:val="uk-UA"/>
        </w:rPr>
        <w:t>2.Мета програми</w:t>
      </w:r>
    </w:p>
    <w:p w14:paraId="4DEE0D6E" w14:textId="77777777" w:rsidR="00651121" w:rsidRPr="00E20592" w:rsidRDefault="00651121" w:rsidP="00651121">
      <w:pPr>
        <w:ind w:left="75"/>
        <w:jc w:val="both"/>
        <w:rPr>
          <w:b/>
          <w:sz w:val="28"/>
          <w:szCs w:val="28"/>
          <w:lang w:val="uk-UA"/>
        </w:rPr>
      </w:pPr>
    </w:p>
    <w:p w14:paraId="40860655" w14:textId="77777777" w:rsidR="00651121" w:rsidRDefault="00651121" w:rsidP="00651121">
      <w:pPr>
        <w:ind w:firstLine="567"/>
        <w:jc w:val="both"/>
        <w:rPr>
          <w:sz w:val="28"/>
          <w:szCs w:val="28"/>
          <w:lang w:val="uk-UA"/>
        </w:rPr>
      </w:pPr>
      <w:r w:rsidRPr="00E20592">
        <w:rPr>
          <w:sz w:val="28"/>
          <w:szCs w:val="28"/>
          <w:lang w:val="uk-UA"/>
        </w:rPr>
        <w:tab/>
        <w:t>Метою Програми є</w:t>
      </w:r>
      <w:r>
        <w:rPr>
          <w:sz w:val="28"/>
          <w:szCs w:val="28"/>
          <w:lang w:val="uk-UA"/>
        </w:rPr>
        <w:t>:</w:t>
      </w:r>
    </w:p>
    <w:p w14:paraId="70ADCEC1" w14:textId="286891E7" w:rsidR="00651121" w:rsidRPr="00E20592" w:rsidRDefault="00651121" w:rsidP="00651121">
      <w:pPr>
        <w:numPr>
          <w:ilvl w:val="0"/>
          <w:numId w:val="1"/>
        </w:numPr>
        <w:ind w:left="0" w:firstLine="567"/>
        <w:jc w:val="both"/>
        <w:rPr>
          <w:sz w:val="28"/>
          <w:szCs w:val="28"/>
          <w:lang w:val="uk-UA"/>
        </w:rPr>
      </w:pPr>
      <w:r w:rsidRPr="00E20592">
        <w:rPr>
          <w:sz w:val="28"/>
          <w:szCs w:val="28"/>
          <w:lang w:val="uk-UA"/>
        </w:rPr>
        <w:t xml:space="preserve">організація роботи з розроблення проектів землеустрою щодо </w:t>
      </w:r>
      <w:r w:rsidRPr="00E20592">
        <w:rPr>
          <w:color w:val="000000"/>
          <w:sz w:val="28"/>
          <w:szCs w:val="28"/>
          <w:lang w:val="uk-UA"/>
        </w:rPr>
        <w:t xml:space="preserve">встановлення </w:t>
      </w:r>
      <w:r>
        <w:rPr>
          <w:color w:val="000000"/>
          <w:sz w:val="28"/>
          <w:szCs w:val="28"/>
          <w:lang w:val="uk-UA"/>
        </w:rPr>
        <w:t>(</w:t>
      </w:r>
      <w:r w:rsidRPr="00E20592">
        <w:rPr>
          <w:color w:val="000000"/>
          <w:sz w:val="28"/>
          <w:szCs w:val="28"/>
          <w:lang w:val="uk-UA"/>
        </w:rPr>
        <w:t>зміни</w:t>
      </w:r>
      <w:r>
        <w:rPr>
          <w:color w:val="000000"/>
          <w:sz w:val="28"/>
          <w:szCs w:val="28"/>
          <w:lang w:val="uk-UA"/>
        </w:rPr>
        <w:t>)</w:t>
      </w:r>
      <w:r w:rsidRPr="00E20592">
        <w:rPr>
          <w:color w:val="000000"/>
          <w:sz w:val="28"/>
          <w:szCs w:val="28"/>
          <w:lang w:val="uk-UA"/>
        </w:rPr>
        <w:t xml:space="preserve"> меж населених пунктів </w:t>
      </w:r>
      <w:r>
        <w:rPr>
          <w:color w:val="000000"/>
          <w:sz w:val="28"/>
          <w:szCs w:val="28"/>
          <w:lang w:val="uk-UA"/>
        </w:rPr>
        <w:t xml:space="preserve">Радехівської  міської </w:t>
      </w:r>
      <w:r w:rsidRPr="00E20592">
        <w:rPr>
          <w:sz w:val="28"/>
          <w:szCs w:val="28"/>
          <w:lang w:val="uk-UA"/>
        </w:rPr>
        <w:t xml:space="preserve"> територіальної громади</w:t>
      </w:r>
      <w:r>
        <w:rPr>
          <w:sz w:val="28"/>
          <w:szCs w:val="28"/>
          <w:lang w:val="uk-UA"/>
        </w:rPr>
        <w:t xml:space="preserve"> </w:t>
      </w:r>
      <w:r w:rsidRPr="00EE0C6C">
        <w:rPr>
          <w:sz w:val="28"/>
          <w:szCs w:val="28"/>
          <w:lang w:val="uk-UA"/>
        </w:rPr>
        <w:t>на 20</w:t>
      </w:r>
      <w:r>
        <w:rPr>
          <w:sz w:val="28"/>
          <w:szCs w:val="28"/>
          <w:lang w:val="uk-UA"/>
        </w:rPr>
        <w:t>2</w:t>
      </w:r>
      <w:r w:rsidR="00FB290A">
        <w:rPr>
          <w:sz w:val="28"/>
          <w:szCs w:val="28"/>
          <w:lang w:val="uk-UA"/>
        </w:rPr>
        <w:t>5</w:t>
      </w:r>
      <w:r>
        <w:rPr>
          <w:sz w:val="28"/>
          <w:szCs w:val="28"/>
          <w:lang w:val="uk-UA"/>
        </w:rPr>
        <w:t xml:space="preserve"> рік  відповідно до генеральних планів населених пунктів;</w:t>
      </w:r>
    </w:p>
    <w:p w14:paraId="56E1C72F" w14:textId="77777777" w:rsidR="00651121" w:rsidRPr="00D35EB0" w:rsidRDefault="00651121" w:rsidP="00651121">
      <w:pPr>
        <w:numPr>
          <w:ilvl w:val="0"/>
          <w:numId w:val="1"/>
        </w:numPr>
        <w:ind w:left="0" w:firstLine="567"/>
        <w:jc w:val="both"/>
        <w:rPr>
          <w:b/>
          <w:sz w:val="28"/>
          <w:szCs w:val="28"/>
        </w:rPr>
      </w:pPr>
      <w:r>
        <w:rPr>
          <w:color w:val="000000"/>
          <w:sz w:val="28"/>
          <w:szCs w:val="28"/>
          <w:shd w:val="clear" w:color="auto" w:fill="FFFFFF"/>
          <w:lang w:val="uk-UA"/>
        </w:rPr>
        <w:t>внесення в</w:t>
      </w:r>
      <w:proofErr w:type="spellStart"/>
      <w:r w:rsidRPr="003F1397">
        <w:rPr>
          <w:color w:val="000000"/>
          <w:sz w:val="28"/>
          <w:szCs w:val="28"/>
          <w:shd w:val="clear" w:color="auto" w:fill="FFFFFF"/>
        </w:rPr>
        <w:t>ідомост</w:t>
      </w:r>
      <w:proofErr w:type="spellEnd"/>
      <w:r>
        <w:rPr>
          <w:color w:val="000000"/>
          <w:sz w:val="28"/>
          <w:szCs w:val="28"/>
          <w:shd w:val="clear" w:color="auto" w:fill="FFFFFF"/>
          <w:lang w:val="uk-UA"/>
        </w:rPr>
        <w:t>ей</w:t>
      </w:r>
      <w:r w:rsidRPr="003F1397">
        <w:rPr>
          <w:color w:val="000000"/>
          <w:sz w:val="28"/>
          <w:szCs w:val="28"/>
          <w:shd w:val="clear" w:color="auto" w:fill="FFFFFF"/>
        </w:rPr>
        <w:t xml:space="preserve"> про </w:t>
      </w:r>
      <w:proofErr w:type="spellStart"/>
      <w:r w:rsidRPr="003F1397">
        <w:rPr>
          <w:color w:val="000000"/>
          <w:sz w:val="28"/>
          <w:szCs w:val="28"/>
          <w:shd w:val="clear" w:color="auto" w:fill="FFFFFF"/>
        </w:rPr>
        <w:t>встановлення</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зміну</w:t>
      </w:r>
      <w:proofErr w:type="spellEnd"/>
      <w:r w:rsidRPr="003F1397">
        <w:rPr>
          <w:color w:val="000000"/>
          <w:sz w:val="28"/>
          <w:szCs w:val="28"/>
          <w:shd w:val="clear" w:color="auto" w:fill="FFFFFF"/>
        </w:rPr>
        <w:t xml:space="preserve">) меж </w:t>
      </w:r>
      <w:proofErr w:type="spellStart"/>
      <w:r w:rsidRPr="003F1397">
        <w:rPr>
          <w:color w:val="000000"/>
          <w:sz w:val="28"/>
          <w:szCs w:val="28"/>
          <w:shd w:val="clear" w:color="auto" w:fill="FFFFFF"/>
        </w:rPr>
        <w:t>адміністративно-територіальних</w:t>
      </w:r>
      <w:proofErr w:type="spellEnd"/>
      <w:r w:rsidRPr="003F1397">
        <w:rPr>
          <w:color w:val="000000"/>
          <w:sz w:val="28"/>
          <w:szCs w:val="28"/>
          <w:shd w:val="clear" w:color="auto" w:fill="FFFFFF"/>
        </w:rPr>
        <w:t xml:space="preserve">  </w:t>
      </w:r>
      <w:proofErr w:type="spellStart"/>
      <w:r w:rsidRPr="003F1397">
        <w:rPr>
          <w:color w:val="000000"/>
          <w:sz w:val="28"/>
          <w:szCs w:val="28"/>
          <w:shd w:val="clear" w:color="auto" w:fill="FFFFFF"/>
        </w:rPr>
        <w:t>одиниць</w:t>
      </w:r>
      <w:proofErr w:type="spellEnd"/>
      <w:r w:rsidRPr="003F1397">
        <w:rPr>
          <w:color w:val="000000"/>
          <w:sz w:val="28"/>
          <w:szCs w:val="28"/>
          <w:shd w:val="clear" w:color="auto" w:fill="FFFFFF"/>
        </w:rPr>
        <w:t xml:space="preserve"> </w:t>
      </w:r>
      <w:r>
        <w:rPr>
          <w:color w:val="000000"/>
          <w:sz w:val="28"/>
          <w:szCs w:val="28"/>
          <w:shd w:val="clear" w:color="auto" w:fill="FFFFFF"/>
          <w:lang w:val="uk-UA"/>
        </w:rPr>
        <w:t xml:space="preserve">згідно виготовлених проектів </w:t>
      </w:r>
      <w:r w:rsidRPr="003F1397">
        <w:rPr>
          <w:color w:val="000000"/>
          <w:sz w:val="28"/>
          <w:szCs w:val="28"/>
          <w:shd w:val="clear" w:color="auto" w:fill="FFFFFF"/>
        </w:rPr>
        <w:t>до Державного земельного кадастру</w:t>
      </w:r>
      <w:r>
        <w:rPr>
          <w:color w:val="000000"/>
          <w:sz w:val="28"/>
          <w:szCs w:val="28"/>
          <w:shd w:val="clear" w:color="auto" w:fill="FFFFFF"/>
          <w:lang w:val="uk-UA"/>
        </w:rPr>
        <w:t>;</w:t>
      </w:r>
    </w:p>
    <w:p w14:paraId="2EA346B1" w14:textId="536D6FD8" w:rsidR="00651121" w:rsidRDefault="00651121" w:rsidP="00651121">
      <w:pPr>
        <w:ind w:firstLine="567"/>
        <w:jc w:val="both"/>
        <w:rPr>
          <w:color w:val="000000"/>
          <w:sz w:val="28"/>
          <w:szCs w:val="28"/>
          <w:lang w:val="uk-UA"/>
        </w:rPr>
      </w:pPr>
      <w:r>
        <w:rPr>
          <w:color w:val="000000"/>
          <w:sz w:val="28"/>
          <w:szCs w:val="28"/>
          <w:lang w:val="uk-UA"/>
        </w:rPr>
        <w:t>-з</w:t>
      </w:r>
      <w:r w:rsidRPr="00E20592">
        <w:rPr>
          <w:color w:val="000000"/>
          <w:sz w:val="28"/>
          <w:szCs w:val="28"/>
          <w:lang w:val="uk-UA"/>
        </w:rPr>
        <w:t>абезпечення фінансування даних робіт</w:t>
      </w:r>
      <w:r>
        <w:rPr>
          <w:color w:val="000000"/>
          <w:sz w:val="28"/>
          <w:szCs w:val="28"/>
          <w:lang w:val="uk-UA"/>
        </w:rPr>
        <w:t xml:space="preserve"> за рахунок коштів бюджетів різного рівня.</w:t>
      </w:r>
    </w:p>
    <w:p w14:paraId="48DBCE5D" w14:textId="77777777" w:rsidR="00651121" w:rsidRDefault="00651121" w:rsidP="00651121">
      <w:pPr>
        <w:rPr>
          <w:b/>
          <w:sz w:val="28"/>
          <w:szCs w:val="28"/>
          <w:lang w:val="uk-UA"/>
        </w:rPr>
      </w:pPr>
    </w:p>
    <w:p w14:paraId="3388AC5D" w14:textId="77777777" w:rsidR="00651121" w:rsidRDefault="00651121" w:rsidP="00651121">
      <w:pPr>
        <w:ind w:left="75"/>
        <w:jc w:val="center"/>
        <w:rPr>
          <w:b/>
          <w:sz w:val="28"/>
          <w:szCs w:val="28"/>
          <w:lang w:val="uk-UA"/>
        </w:rPr>
      </w:pPr>
      <w:r>
        <w:rPr>
          <w:b/>
          <w:sz w:val="28"/>
          <w:szCs w:val="28"/>
          <w:lang w:val="uk-UA"/>
        </w:rPr>
        <w:t>3.Завда</w:t>
      </w:r>
      <w:r w:rsidRPr="0096138C">
        <w:rPr>
          <w:b/>
          <w:sz w:val="28"/>
          <w:szCs w:val="28"/>
          <w:lang w:val="uk-UA"/>
        </w:rPr>
        <w:t>ння про</w:t>
      </w:r>
      <w:r>
        <w:rPr>
          <w:b/>
          <w:sz w:val="28"/>
          <w:szCs w:val="28"/>
          <w:lang w:val="uk-UA"/>
        </w:rPr>
        <w:t>грами</w:t>
      </w:r>
    </w:p>
    <w:p w14:paraId="1D4938D0" w14:textId="77777777" w:rsidR="00651121" w:rsidRDefault="00651121" w:rsidP="00651121">
      <w:pPr>
        <w:ind w:left="75"/>
        <w:rPr>
          <w:b/>
          <w:sz w:val="28"/>
          <w:szCs w:val="28"/>
          <w:lang w:val="uk-UA"/>
        </w:rPr>
      </w:pPr>
    </w:p>
    <w:p w14:paraId="561A9C32" w14:textId="75663DFC" w:rsidR="00651121" w:rsidRPr="003D162D" w:rsidRDefault="00651121" w:rsidP="003D162D">
      <w:pPr>
        <w:ind w:firstLine="709"/>
        <w:jc w:val="both"/>
        <w:rPr>
          <w:color w:val="000000"/>
          <w:sz w:val="28"/>
          <w:szCs w:val="28"/>
          <w:lang w:val="uk-UA"/>
        </w:rPr>
      </w:pPr>
      <w:r w:rsidRPr="001B4D24">
        <w:rPr>
          <w:sz w:val="28"/>
          <w:szCs w:val="28"/>
        </w:rPr>
        <w:t xml:space="preserve">При </w:t>
      </w:r>
      <w:proofErr w:type="spellStart"/>
      <w:r w:rsidRPr="001B4D24">
        <w:rPr>
          <w:sz w:val="28"/>
          <w:szCs w:val="28"/>
        </w:rPr>
        <w:t>виконанні</w:t>
      </w:r>
      <w:proofErr w:type="spellEnd"/>
      <w:r w:rsidRPr="001B4D24">
        <w:rPr>
          <w:sz w:val="28"/>
          <w:szCs w:val="28"/>
        </w:rPr>
        <w:t xml:space="preserve"> </w:t>
      </w:r>
      <w:proofErr w:type="spellStart"/>
      <w:r w:rsidRPr="001B4D24">
        <w:rPr>
          <w:sz w:val="28"/>
          <w:szCs w:val="28"/>
        </w:rPr>
        <w:t>програми</w:t>
      </w:r>
      <w:proofErr w:type="spellEnd"/>
      <w:r w:rsidRPr="001B4D24">
        <w:rPr>
          <w:sz w:val="28"/>
          <w:szCs w:val="28"/>
        </w:rPr>
        <w:t xml:space="preserve"> </w:t>
      </w:r>
      <w:proofErr w:type="spellStart"/>
      <w:r w:rsidRPr="001B4D24">
        <w:rPr>
          <w:sz w:val="28"/>
          <w:szCs w:val="28"/>
        </w:rPr>
        <w:t>кінцевим</w:t>
      </w:r>
      <w:proofErr w:type="spellEnd"/>
      <w:r w:rsidRPr="001B4D24">
        <w:rPr>
          <w:sz w:val="28"/>
          <w:szCs w:val="28"/>
        </w:rPr>
        <w:t xml:space="preserve"> </w:t>
      </w:r>
      <w:proofErr w:type="spellStart"/>
      <w:r w:rsidRPr="001B4D24">
        <w:rPr>
          <w:sz w:val="28"/>
          <w:szCs w:val="28"/>
        </w:rPr>
        <w:t>показником</w:t>
      </w:r>
      <w:proofErr w:type="spellEnd"/>
      <w:r w:rsidRPr="001B4D24">
        <w:rPr>
          <w:sz w:val="28"/>
          <w:szCs w:val="28"/>
        </w:rPr>
        <w:t xml:space="preserve"> </w:t>
      </w:r>
      <w:proofErr w:type="spellStart"/>
      <w:r w:rsidRPr="001B4D24">
        <w:rPr>
          <w:sz w:val="28"/>
          <w:szCs w:val="28"/>
        </w:rPr>
        <w:t>її</w:t>
      </w:r>
      <w:proofErr w:type="spellEnd"/>
      <w:r w:rsidRPr="001B4D24">
        <w:rPr>
          <w:sz w:val="28"/>
          <w:szCs w:val="28"/>
        </w:rPr>
        <w:t xml:space="preserve"> </w:t>
      </w:r>
      <w:proofErr w:type="spellStart"/>
      <w:r w:rsidRPr="001B4D24">
        <w:rPr>
          <w:sz w:val="28"/>
          <w:szCs w:val="28"/>
        </w:rPr>
        <w:t>виконання</w:t>
      </w:r>
      <w:proofErr w:type="spellEnd"/>
      <w:r w:rsidRPr="001B4D24">
        <w:rPr>
          <w:sz w:val="28"/>
          <w:szCs w:val="28"/>
        </w:rPr>
        <w:t xml:space="preserve"> буде </w:t>
      </w:r>
      <w:proofErr w:type="spellStart"/>
      <w:r w:rsidRPr="001B4D24">
        <w:rPr>
          <w:sz w:val="28"/>
          <w:szCs w:val="28"/>
        </w:rPr>
        <w:t>розроблена</w:t>
      </w:r>
      <w:proofErr w:type="spellEnd"/>
      <w:r w:rsidRPr="001B4D24">
        <w:rPr>
          <w:sz w:val="28"/>
          <w:szCs w:val="28"/>
        </w:rPr>
        <w:t xml:space="preserve"> та </w:t>
      </w:r>
      <w:proofErr w:type="spellStart"/>
      <w:r w:rsidRPr="001B4D24">
        <w:rPr>
          <w:sz w:val="28"/>
          <w:szCs w:val="28"/>
        </w:rPr>
        <w:t>затверджена</w:t>
      </w:r>
      <w:proofErr w:type="spellEnd"/>
      <w:r w:rsidRPr="001B4D24">
        <w:rPr>
          <w:sz w:val="28"/>
          <w:szCs w:val="28"/>
        </w:rPr>
        <w:t xml:space="preserve"> у </w:t>
      </w:r>
      <w:proofErr w:type="spellStart"/>
      <w:r w:rsidRPr="001B4D24">
        <w:rPr>
          <w:sz w:val="28"/>
          <w:szCs w:val="28"/>
        </w:rPr>
        <w:t>відповідності</w:t>
      </w:r>
      <w:proofErr w:type="spellEnd"/>
      <w:r w:rsidRPr="001B4D24">
        <w:rPr>
          <w:sz w:val="28"/>
          <w:szCs w:val="28"/>
        </w:rPr>
        <w:t xml:space="preserve"> до </w:t>
      </w:r>
      <w:proofErr w:type="spellStart"/>
      <w:r w:rsidRPr="001B4D24">
        <w:rPr>
          <w:sz w:val="28"/>
          <w:szCs w:val="28"/>
        </w:rPr>
        <w:t>вимог</w:t>
      </w:r>
      <w:proofErr w:type="spellEnd"/>
      <w:r w:rsidRPr="001B4D24">
        <w:rPr>
          <w:sz w:val="28"/>
          <w:szCs w:val="28"/>
        </w:rPr>
        <w:t xml:space="preserve"> чинного </w:t>
      </w:r>
      <w:proofErr w:type="spellStart"/>
      <w:r w:rsidRPr="001B4D24">
        <w:rPr>
          <w:sz w:val="28"/>
          <w:szCs w:val="28"/>
        </w:rPr>
        <w:t>законодавства</w:t>
      </w:r>
      <w:proofErr w:type="spellEnd"/>
      <w:r w:rsidRPr="001B4D24">
        <w:rPr>
          <w:sz w:val="28"/>
          <w:szCs w:val="28"/>
        </w:rPr>
        <w:t xml:space="preserve"> </w:t>
      </w:r>
      <w:proofErr w:type="spellStart"/>
      <w:r w:rsidRPr="001B4D24">
        <w:rPr>
          <w:sz w:val="28"/>
          <w:szCs w:val="28"/>
        </w:rPr>
        <w:t>землевпорядна</w:t>
      </w:r>
      <w:proofErr w:type="spellEnd"/>
      <w:r w:rsidRPr="001B4D24">
        <w:rPr>
          <w:sz w:val="28"/>
          <w:szCs w:val="28"/>
        </w:rPr>
        <w:t xml:space="preserve"> </w:t>
      </w:r>
      <w:proofErr w:type="spellStart"/>
      <w:r w:rsidRPr="001B4D24">
        <w:rPr>
          <w:sz w:val="28"/>
          <w:szCs w:val="28"/>
        </w:rPr>
        <w:t>документація</w:t>
      </w:r>
      <w:proofErr w:type="spellEnd"/>
      <w:r w:rsidRPr="001B4D24">
        <w:rPr>
          <w:sz w:val="28"/>
          <w:szCs w:val="28"/>
        </w:rPr>
        <w:t xml:space="preserve">, а </w:t>
      </w:r>
      <w:proofErr w:type="spellStart"/>
      <w:r w:rsidRPr="001B4D24">
        <w:rPr>
          <w:sz w:val="28"/>
          <w:szCs w:val="28"/>
        </w:rPr>
        <w:t>саме</w:t>
      </w:r>
      <w:proofErr w:type="spellEnd"/>
      <w:r w:rsidRPr="001B4D24">
        <w:rPr>
          <w:sz w:val="28"/>
          <w:szCs w:val="28"/>
        </w:rPr>
        <w:t xml:space="preserve"> </w:t>
      </w:r>
      <w:proofErr w:type="spellStart"/>
      <w:r w:rsidRPr="001B4D24">
        <w:rPr>
          <w:color w:val="000000"/>
          <w:sz w:val="28"/>
          <w:szCs w:val="28"/>
        </w:rPr>
        <w:t>проекти</w:t>
      </w:r>
      <w:proofErr w:type="spellEnd"/>
      <w:r w:rsidRPr="001B4D24">
        <w:rPr>
          <w:color w:val="000000"/>
          <w:sz w:val="28"/>
          <w:szCs w:val="28"/>
        </w:rPr>
        <w:t xml:space="preserve"> </w:t>
      </w:r>
      <w:proofErr w:type="spellStart"/>
      <w:r w:rsidRPr="001B4D24">
        <w:rPr>
          <w:color w:val="000000"/>
          <w:sz w:val="28"/>
          <w:szCs w:val="28"/>
        </w:rPr>
        <w:t>землеустрою</w:t>
      </w:r>
      <w:proofErr w:type="spellEnd"/>
      <w:r w:rsidRPr="001B4D24">
        <w:rPr>
          <w:color w:val="000000"/>
          <w:sz w:val="28"/>
          <w:szCs w:val="28"/>
        </w:rPr>
        <w:t xml:space="preserve"> </w:t>
      </w:r>
      <w:proofErr w:type="spellStart"/>
      <w:r w:rsidRPr="001B4D24">
        <w:rPr>
          <w:color w:val="000000"/>
          <w:sz w:val="28"/>
          <w:szCs w:val="28"/>
        </w:rPr>
        <w:t>щодо</w:t>
      </w:r>
      <w:proofErr w:type="spellEnd"/>
      <w:r w:rsidRPr="001B4D24">
        <w:rPr>
          <w:color w:val="000000"/>
          <w:sz w:val="28"/>
          <w:szCs w:val="28"/>
        </w:rPr>
        <w:t xml:space="preserve"> </w:t>
      </w:r>
      <w:proofErr w:type="spellStart"/>
      <w:r w:rsidRPr="001B4D24">
        <w:rPr>
          <w:color w:val="000000"/>
          <w:sz w:val="28"/>
          <w:szCs w:val="28"/>
        </w:rPr>
        <w:t>встановлення</w:t>
      </w:r>
      <w:proofErr w:type="spellEnd"/>
      <w:r w:rsidRPr="001B4D24">
        <w:rPr>
          <w:color w:val="000000"/>
          <w:sz w:val="28"/>
          <w:szCs w:val="28"/>
        </w:rPr>
        <w:t xml:space="preserve"> (</w:t>
      </w:r>
      <w:proofErr w:type="spellStart"/>
      <w:r w:rsidRPr="001B4D24">
        <w:rPr>
          <w:color w:val="000000"/>
          <w:sz w:val="28"/>
          <w:szCs w:val="28"/>
        </w:rPr>
        <w:t>зміни</w:t>
      </w:r>
      <w:proofErr w:type="spellEnd"/>
      <w:r w:rsidRPr="001B4D24">
        <w:rPr>
          <w:color w:val="000000"/>
          <w:sz w:val="28"/>
          <w:szCs w:val="28"/>
        </w:rPr>
        <w:t xml:space="preserve">) меж </w:t>
      </w:r>
      <w:proofErr w:type="spellStart"/>
      <w:r w:rsidRPr="001B4D24">
        <w:rPr>
          <w:color w:val="000000"/>
          <w:sz w:val="28"/>
          <w:szCs w:val="28"/>
        </w:rPr>
        <w:t>адміністративно-територіальних</w:t>
      </w:r>
      <w:proofErr w:type="spellEnd"/>
      <w:r w:rsidRPr="001B4D24">
        <w:rPr>
          <w:color w:val="000000"/>
          <w:sz w:val="28"/>
          <w:szCs w:val="28"/>
        </w:rPr>
        <w:t xml:space="preserve"> </w:t>
      </w:r>
      <w:proofErr w:type="spellStart"/>
      <w:r w:rsidRPr="001B4D24">
        <w:rPr>
          <w:color w:val="000000"/>
          <w:sz w:val="28"/>
          <w:szCs w:val="28"/>
        </w:rPr>
        <w:t>утворень</w:t>
      </w:r>
      <w:proofErr w:type="spellEnd"/>
      <w:r w:rsidRPr="001B4D24">
        <w:rPr>
          <w:color w:val="000000"/>
          <w:sz w:val="28"/>
          <w:szCs w:val="28"/>
        </w:rPr>
        <w:t xml:space="preserve"> (</w:t>
      </w:r>
      <w:proofErr w:type="spellStart"/>
      <w:r w:rsidRPr="001B4D24">
        <w:rPr>
          <w:color w:val="000000"/>
          <w:sz w:val="28"/>
          <w:szCs w:val="28"/>
        </w:rPr>
        <w:t>населених</w:t>
      </w:r>
      <w:proofErr w:type="spellEnd"/>
      <w:r w:rsidRPr="001B4D24">
        <w:rPr>
          <w:color w:val="000000"/>
          <w:sz w:val="28"/>
          <w:szCs w:val="28"/>
        </w:rPr>
        <w:t xml:space="preserve"> </w:t>
      </w:r>
      <w:proofErr w:type="spellStart"/>
      <w:r w:rsidRPr="001B4D24">
        <w:rPr>
          <w:color w:val="000000"/>
          <w:sz w:val="28"/>
          <w:szCs w:val="28"/>
        </w:rPr>
        <w:t>пунктів</w:t>
      </w:r>
      <w:proofErr w:type="spellEnd"/>
      <w:r>
        <w:rPr>
          <w:color w:val="000000"/>
          <w:sz w:val="28"/>
          <w:szCs w:val="28"/>
          <w:lang w:val="uk-UA"/>
        </w:rPr>
        <w:t>,</w:t>
      </w:r>
      <w:r w:rsidRPr="001B4D24">
        <w:rPr>
          <w:color w:val="000000"/>
          <w:sz w:val="28"/>
          <w:szCs w:val="28"/>
        </w:rPr>
        <w:t xml:space="preserve"> </w:t>
      </w:r>
      <w:proofErr w:type="spellStart"/>
      <w:r w:rsidRPr="001B4D24">
        <w:rPr>
          <w:color w:val="000000"/>
          <w:sz w:val="28"/>
          <w:szCs w:val="28"/>
        </w:rPr>
        <w:t>що</w:t>
      </w:r>
      <w:proofErr w:type="spellEnd"/>
      <w:r w:rsidRPr="001B4D24">
        <w:rPr>
          <w:color w:val="000000"/>
          <w:sz w:val="28"/>
          <w:szCs w:val="28"/>
        </w:rPr>
        <w:t xml:space="preserve"> </w:t>
      </w:r>
      <w:proofErr w:type="spellStart"/>
      <w:r w:rsidRPr="001B4D24">
        <w:rPr>
          <w:color w:val="000000"/>
          <w:sz w:val="28"/>
          <w:szCs w:val="28"/>
        </w:rPr>
        <w:t>вхо</w:t>
      </w:r>
      <w:r>
        <w:rPr>
          <w:color w:val="000000"/>
          <w:sz w:val="28"/>
          <w:szCs w:val="28"/>
        </w:rPr>
        <w:t>дять</w:t>
      </w:r>
      <w:proofErr w:type="spellEnd"/>
      <w:r>
        <w:rPr>
          <w:color w:val="000000"/>
          <w:sz w:val="28"/>
          <w:szCs w:val="28"/>
        </w:rPr>
        <w:t xml:space="preserve"> до </w:t>
      </w:r>
      <w:proofErr w:type="spellStart"/>
      <w:r>
        <w:rPr>
          <w:color w:val="000000"/>
          <w:sz w:val="28"/>
          <w:szCs w:val="28"/>
        </w:rPr>
        <w:t>території</w:t>
      </w:r>
      <w:proofErr w:type="spellEnd"/>
      <w:r>
        <w:rPr>
          <w:color w:val="000000"/>
          <w:sz w:val="28"/>
          <w:szCs w:val="28"/>
        </w:rPr>
        <w:t xml:space="preserve"> </w:t>
      </w:r>
      <w:r>
        <w:rPr>
          <w:color w:val="000000"/>
          <w:sz w:val="28"/>
          <w:szCs w:val="28"/>
          <w:lang w:val="uk-UA"/>
        </w:rPr>
        <w:t>Радехівської</w:t>
      </w:r>
      <w:r w:rsidRPr="001B4D24">
        <w:rPr>
          <w:color w:val="000000"/>
          <w:sz w:val="28"/>
          <w:szCs w:val="28"/>
        </w:rPr>
        <w:t xml:space="preserve"> </w:t>
      </w:r>
      <w:proofErr w:type="spellStart"/>
      <w:proofErr w:type="gramStart"/>
      <w:r w:rsidRPr="001B4D24">
        <w:rPr>
          <w:color w:val="000000"/>
          <w:sz w:val="28"/>
          <w:szCs w:val="28"/>
        </w:rPr>
        <w:t>міської</w:t>
      </w:r>
      <w:proofErr w:type="spellEnd"/>
      <w:r w:rsidRPr="001B4D24">
        <w:rPr>
          <w:color w:val="000000"/>
          <w:sz w:val="28"/>
          <w:szCs w:val="28"/>
        </w:rPr>
        <w:t xml:space="preserve"> </w:t>
      </w:r>
      <w:r>
        <w:rPr>
          <w:color w:val="000000"/>
          <w:sz w:val="28"/>
          <w:szCs w:val="28"/>
          <w:lang w:val="uk-UA"/>
        </w:rPr>
        <w:t xml:space="preserve"> </w:t>
      </w:r>
      <w:proofErr w:type="spellStart"/>
      <w:r w:rsidRPr="001B4D24">
        <w:rPr>
          <w:color w:val="000000"/>
          <w:sz w:val="28"/>
          <w:szCs w:val="28"/>
        </w:rPr>
        <w:lastRenderedPageBreak/>
        <w:t>територіальної</w:t>
      </w:r>
      <w:proofErr w:type="spellEnd"/>
      <w:proofErr w:type="gramEnd"/>
      <w:r w:rsidRPr="001B4D24">
        <w:rPr>
          <w:color w:val="000000"/>
          <w:sz w:val="28"/>
          <w:szCs w:val="28"/>
        </w:rPr>
        <w:t xml:space="preserve"> </w:t>
      </w:r>
      <w:proofErr w:type="spellStart"/>
      <w:r w:rsidRPr="001B4D24">
        <w:rPr>
          <w:color w:val="000000"/>
          <w:sz w:val="28"/>
          <w:szCs w:val="28"/>
        </w:rPr>
        <w:t>громади</w:t>
      </w:r>
      <w:proofErr w:type="spellEnd"/>
      <w:r w:rsidRPr="001B4D24">
        <w:rPr>
          <w:color w:val="000000"/>
          <w:sz w:val="28"/>
          <w:szCs w:val="28"/>
        </w:rPr>
        <w:t xml:space="preserve">). Система </w:t>
      </w:r>
      <w:proofErr w:type="spellStart"/>
      <w:r w:rsidRPr="001B4D24">
        <w:rPr>
          <w:color w:val="000000"/>
          <w:sz w:val="28"/>
          <w:szCs w:val="28"/>
        </w:rPr>
        <w:t>оцінки</w:t>
      </w:r>
      <w:proofErr w:type="spellEnd"/>
      <w:r w:rsidRPr="001B4D24">
        <w:rPr>
          <w:color w:val="000000"/>
          <w:sz w:val="28"/>
          <w:szCs w:val="28"/>
        </w:rPr>
        <w:t xml:space="preserve"> </w:t>
      </w:r>
      <w:proofErr w:type="spellStart"/>
      <w:r w:rsidRPr="001B4D24">
        <w:rPr>
          <w:color w:val="000000"/>
          <w:sz w:val="28"/>
          <w:szCs w:val="28"/>
        </w:rPr>
        <w:t>виконання</w:t>
      </w:r>
      <w:proofErr w:type="spellEnd"/>
      <w:r w:rsidRPr="001B4D24">
        <w:rPr>
          <w:color w:val="000000"/>
          <w:sz w:val="28"/>
          <w:szCs w:val="28"/>
        </w:rPr>
        <w:t xml:space="preserve"> </w:t>
      </w:r>
      <w:proofErr w:type="spellStart"/>
      <w:r w:rsidRPr="001B4D24">
        <w:rPr>
          <w:color w:val="000000"/>
          <w:sz w:val="28"/>
          <w:szCs w:val="28"/>
        </w:rPr>
        <w:t>заходів</w:t>
      </w:r>
      <w:proofErr w:type="spellEnd"/>
      <w:r w:rsidRPr="001B4D24">
        <w:rPr>
          <w:color w:val="000000"/>
          <w:sz w:val="28"/>
          <w:szCs w:val="28"/>
        </w:rPr>
        <w:t xml:space="preserve"> </w:t>
      </w:r>
      <w:proofErr w:type="spellStart"/>
      <w:r w:rsidRPr="001B4D24">
        <w:rPr>
          <w:color w:val="000000"/>
          <w:sz w:val="28"/>
          <w:szCs w:val="28"/>
        </w:rPr>
        <w:t>програми</w:t>
      </w:r>
      <w:proofErr w:type="spellEnd"/>
      <w:r w:rsidRPr="001B4D24">
        <w:rPr>
          <w:color w:val="000000"/>
          <w:sz w:val="28"/>
          <w:szCs w:val="28"/>
        </w:rPr>
        <w:t xml:space="preserve"> </w:t>
      </w:r>
      <w:proofErr w:type="gramStart"/>
      <w:r w:rsidRPr="001B4D24">
        <w:rPr>
          <w:color w:val="000000"/>
          <w:sz w:val="28"/>
          <w:szCs w:val="28"/>
        </w:rPr>
        <w:t>буде</w:t>
      </w:r>
      <w:r w:rsidR="00FB290A">
        <w:rPr>
          <w:color w:val="000000"/>
          <w:sz w:val="28"/>
          <w:szCs w:val="28"/>
          <w:lang w:val="uk-UA"/>
        </w:rPr>
        <w:t xml:space="preserve"> </w:t>
      </w:r>
      <w:r w:rsidRPr="001B4D24">
        <w:rPr>
          <w:color w:val="000000"/>
          <w:sz w:val="28"/>
          <w:szCs w:val="28"/>
        </w:rPr>
        <w:t xml:space="preserve"> </w:t>
      </w:r>
      <w:proofErr w:type="spellStart"/>
      <w:r w:rsidRPr="001B4D24">
        <w:rPr>
          <w:color w:val="000000"/>
          <w:sz w:val="28"/>
          <w:szCs w:val="28"/>
        </w:rPr>
        <w:t>проводитись</w:t>
      </w:r>
      <w:proofErr w:type="spellEnd"/>
      <w:proofErr w:type="gramEnd"/>
      <w:r w:rsidRPr="001B4D24">
        <w:rPr>
          <w:color w:val="000000"/>
          <w:sz w:val="28"/>
          <w:szCs w:val="28"/>
        </w:rPr>
        <w:t xml:space="preserve"> </w:t>
      </w:r>
      <w:proofErr w:type="spellStart"/>
      <w:r w:rsidRPr="001B4D24">
        <w:rPr>
          <w:color w:val="000000"/>
          <w:sz w:val="28"/>
          <w:szCs w:val="28"/>
        </w:rPr>
        <w:t>щодо</w:t>
      </w:r>
      <w:proofErr w:type="spellEnd"/>
      <w:r w:rsidRPr="001B4D24">
        <w:rPr>
          <w:color w:val="000000"/>
          <w:sz w:val="28"/>
          <w:szCs w:val="28"/>
        </w:rPr>
        <w:t xml:space="preserve"> </w:t>
      </w:r>
      <w:proofErr w:type="spellStart"/>
      <w:r w:rsidRPr="001B4D24">
        <w:rPr>
          <w:color w:val="000000"/>
          <w:sz w:val="28"/>
          <w:szCs w:val="28"/>
        </w:rPr>
        <w:t>кількості</w:t>
      </w:r>
      <w:proofErr w:type="spellEnd"/>
      <w:r w:rsidRPr="001B4D24">
        <w:rPr>
          <w:color w:val="000000"/>
          <w:sz w:val="28"/>
          <w:szCs w:val="28"/>
        </w:rPr>
        <w:t xml:space="preserve"> </w:t>
      </w:r>
      <w:proofErr w:type="spellStart"/>
      <w:r w:rsidRPr="001B4D24">
        <w:rPr>
          <w:color w:val="000000"/>
          <w:sz w:val="28"/>
          <w:szCs w:val="28"/>
        </w:rPr>
        <w:t>населених</w:t>
      </w:r>
      <w:proofErr w:type="spellEnd"/>
      <w:r w:rsidRPr="001B4D24">
        <w:rPr>
          <w:color w:val="000000"/>
          <w:sz w:val="28"/>
          <w:szCs w:val="28"/>
        </w:rPr>
        <w:t xml:space="preserve"> </w:t>
      </w:r>
      <w:proofErr w:type="spellStart"/>
      <w:r w:rsidRPr="001B4D24">
        <w:rPr>
          <w:color w:val="000000"/>
          <w:sz w:val="28"/>
          <w:szCs w:val="28"/>
        </w:rPr>
        <w:t>пунктів</w:t>
      </w:r>
      <w:proofErr w:type="spellEnd"/>
      <w:r>
        <w:rPr>
          <w:color w:val="000000"/>
          <w:sz w:val="28"/>
          <w:szCs w:val="28"/>
          <w:lang w:val="uk-UA"/>
        </w:rPr>
        <w:t>,</w:t>
      </w:r>
      <w:r w:rsidRPr="001B4D24">
        <w:rPr>
          <w:color w:val="000000"/>
          <w:sz w:val="28"/>
          <w:szCs w:val="28"/>
        </w:rPr>
        <w:t xml:space="preserve"> на </w:t>
      </w:r>
      <w:proofErr w:type="spellStart"/>
      <w:r w:rsidRPr="001B4D24">
        <w:rPr>
          <w:color w:val="000000"/>
          <w:sz w:val="28"/>
          <w:szCs w:val="28"/>
        </w:rPr>
        <w:t>які</w:t>
      </w:r>
      <w:proofErr w:type="spellEnd"/>
      <w:r w:rsidRPr="001B4D24">
        <w:rPr>
          <w:color w:val="000000"/>
          <w:sz w:val="28"/>
          <w:szCs w:val="28"/>
        </w:rPr>
        <w:t xml:space="preserve"> </w:t>
      </w:r>
      <w:proofErr w:type="spellStart"/>
      <w:r w:rsidRPr="001B4D24">
        <w:rPr>
          <w:color w:val="000000"/>
          <w:sz w:val="28"/>
          <w:szCs w:val="28"/>
        </w:rPr>
        <w:t>виготовлена</w:t>
      </w:r>
      <w:proofErr w:type="spellEnd"/>
      <w:r w:rsidRPr="001B4D24">
        <w:rPr>
          <w:color w:val="000000"/>
          <w:sz w:val="28"/>
          <w:szCs w:val="28"/>
        </w:rPr>
        <w:t xml:space="preserve"> та </w:t>
      </w:r>
      <w:proofErr w:type="spellStart"/>
      <w:r w:rsidRPr="001B4D24">
        <w:rPr>
          <w:color w:val="000000"/>
          <w:sz w:val="28"/>
          <w:szCs w:val="28"/>
        </w:rPr>
        <w:t>затверджена</w:t>
      </w:r>
      <w:proofErr w:type="spellEnd"/>
      <w:r w:rsidRPr="001B4D24">
        <w:rPr>
          <w:color w:val="000000"/>
          <w:sz w:val="28"/>
          <w:szCs w:val="28"/>
        </w:rPr>
        <w:t xml:space="preserve"> </w:t>
      </w:r>
      <w:proofErr w:type="spellStart"/>
      <w:r w:rsidRPr="001B4D24">
        <w:rPr>
          <w:color w:val="000000"/>
          <w:sz w:val="28"/>
          <w:szCs w:val="28"/>
        </w:rPr>
        <w:t>документація</w:t>
      </w:r>
      <w:proofErr w:type="spellEnd"/>
      <w:r w:rsidRPr="001B4D24">
        <w:rPr>
          <w:color w:val="000000"/>
          <w:sz w:val="28"/>
          <w:szCs w:val="28"/>
        </w:rPr>
        <w:t xml:space="preserve">, та </w:t>
      </w:r>
      <w:proofErr w:type="spellStart"/>
      <w:r w:rsidRPr="001B4D24">
        <w:rPr>
          <w:color w:val="000000"/>
          <w:sz w:val="28"/>
          <w:szCs w:val="28"/>
        </w:rPr>
        <w:t>питання</w:t>
      </w:r>
      <w:proofErr w:type="spellEnd"/>
      <w:r w:rsidRPr="001B4D24">
        <w:rPr>
          <w:color w:val="000000"/>
          <w:sz w:val="28"/>
          <w:szCs w:val="28"/>
        </w:rPr>
        <w:t xml:space="preserve"> </w:t>
      </w:r>
      <w:proofErr w:type="spellStart"/>
      <w:r w:rsidRPr="001B4D24">
        <w:rPr>
          <w:color w:val="000000"/>
          <w:sz w:val="28"/>
          <w:szCs w:val="28"/>
        </w:rPr>
        <w:t>розрахунку</w:t>
      </w:r>
      <w:proofErr w:type="spellEnd"/>
      <w:r w:rsidRPr="001B4D24">
        <w:rPr>
          <w:color w:val="000000"/>
          <w:sz w:val="28"/>
          <w:szCs w:val="28"/>
        </w:rPr>
        <w:t xml:space="preserve"> з </w:t>
      </w:r>
      <w:proofErr w:type="spellStart"/>
      <w:r w:rsidRPr="001B4D24">
        <w:rPr>
          <w:color w:val="000000"/>
          <w:sz w:val="28"/>
          <w:szCs w:val="28"/>
        </w:rPr>
        <w:t>виконавцем</w:t>
      </w:r>
      <w:proofErr w:type="spellEnd"/>
      <w:r w:rsidRPr="001B4D24">
        <w:rPr>
          <w:color w:val="000000"/>
          <w:sz w:val="28"/>
          <w:szCs w:val="28"/>
        </w:rPr>
        <w:t xml:space="preserve"> за </w:t>
      </w:r>
      <w:proofErr w:type="spellStart"/>
      <w:r w:rsidRPr="001B4D24">
        <w:rPr>
          <w:color w:val="000000"/>
          <w:sz w:val="28"/>
          <w:szCs w:val="28"/>
        </w:rPr>
        <w:t>проведення</w:t>
      </w:r>
      <w:proofErr w:type="spellEnd"/>
      <w:r w:rsidRPr="001B4D24">
        <w:rPr>
          <w:color w:val="000000"/>
          <w:sz w:val="28"/>
          <w:szCs w:val="28"/>
        </w:rPr>
        <w:t xml:space="preserve"> </w:t>
      </w:r>
      <w:proofErr w:type="spellStart"/>
      <w:r w:rsidRPr="001B4D24">
        <w:rPr>
          <w:color w:val="000000"/>
          <w:sz w:val="28"/>
          <w:szCs w:val="28"/>
        </w:rPr>
        <w:t>робіт</w:t>
      </w:r>
      <w:proofErr w:type="spellEnd"/>
      <w:r w:rsidRPr="001B4D24">
        <w:rPr>
          <w:color w:val="000000"/>
          <w:sz w:val="28"/>
          <w:szCs w:val="28"/>
        </w:rPr>
        <w:t xml:space="preserve">. </w:t>
      </w:r>
    </w:p>
    <w:p w14:paraId="55E7050D" w14:textId="77777777" w:rsidR="00651121" w:rsidRDefault="00651121" w:rsidP="00651121">
      <w:pPr>
        <w:ind w:left="75"/>
        <w:jc w:val="center"/>
        <w:rPr>
          <w:b/>
          <w:sz w:val="28"/>
          <w:szCs w:val="28"/>
          <w:lang w:val="uk-UA"/>
        </w:rPr>
      </w:pPr>
    </w:p>
    <w:p w14:paraId="1AB9AA3A" w14:textId="77777777" w:rsidR="00651121" w:rsidRDefault="00651121" w:rsidP="00651121">
      <w:pPr>
        <w:ind w:left="75"/>
        <w:jc w:val="center"/>
        <w:rPr>
          <w:b/>
          <w:sz w:val="28"/>
          <w:szCs w:val="28"/>
          <w:lang w:val="uk-UA"/>
        </w:rPr>
      </w:pPr>
    </w:p>
    <w:p w14:paraId="5FC43920" w14:textId="77777777" w:rsidR="00651121" w:rsidRDefault="00651121" w:rsidP="00651121">
      <w:pPr>
        <w:ind w:left="75"/>
        <w:jc w:val="center"/>
        <w:rPr>
          <w:b/>
          <w:sz w:val="28"/>
          <w:szCs w:val="28"/>
          <w:lang w:val="uk-UA"/>
        </w:rPr>
      </w:pPr>
      <w:r>
        <w:rPr>
          <w:b/>
          <w:sz w:val="28"/>
          <w:szCs w:val="28"/>
          <w:lang w:val="uk-UA"/>
        </w:rPr>
        <w:t xml:space="preserve">4. </w:t>
      </w:r>
      <w:r w:rsidRPr="00AF38DC">
        <w:rPr>
          <w:b/>
          <w:sz w:val="28"/>
          <w:szCs w:val="28"/>
          <w:lang w:val="uk-UA"/>
        </w:rPr>
        <w:t>Очікуваний результат виконання програми</w:t>
      </w:r>
    </w:p>
    <w:p w14:paraId="05D07A76" w14:textId="77777777" w:rsidR="00651121" w:rsidRDefault="00651121" w:rsidP="00651121">
      <w:pPr>
        <w:ind w:left="75"/>
        <w:rPr>
          <w:b/>
          <w:sz w:val="28"/>
          <w:szCs w:val="28"/>
          <w:lang w:val="uk-UA"/>
        </w:rPr>
      </w:pPr>
    </w:p>
    <w:p w14:paraId="29F6C1AF" w14:textId="77777777" w:rsidR="00651121" w:rsidRPr="00EF2690" w:rsidRDefault="00651121" w:rsidP="00651121">
      <w:pPr>
        <w:ind w:firstLine="708"/>
        <w:jc w:val="both"/>
        <w:rPr>
          <w:color w:val="000000"/>
          <w:sz w:val="28"/>
          <w:szCs w:val="28"/>
          <w:shd w:val="clear" w:color="auto" w:fill="FFFFFF"/>
          <w:lang w:val="uk-UA"/>
        </w:rPr>
      </w:pPr>
      <w:r w:rsidRPr="00EF2690">
        <w:rPr>
          <w:sz w:val="28"/>
          <w:szCs w:val="28"/>
          <w:lang w:val="uk-UA"/>
        </w:rPr>
        <w:t xml:space="preserve">Розроблені проекти землеустрою щодо встановлення (зміни) меж </w:t>
      </w:r>
      <w:r>
        <w:rPr>
          <w:sz w:val="28"/>
          <w:szCs w:val="28"/>
          <w:lang w:val="uk-UA"/>
        </w:rPr>
        <w:t xml:space="preserve">населених пунктів </w:t>
      </w:r>
      <w:proofErr w:type="spellStart"/>
      <w:r w:rsidRPr="00EF2690">
        <w:rPr>
          <w:sz w:val="28"/>
          <w:szCs w:val="28"/>
          <w:lang w:val="uk-UA"/>
        </w:rPr>
        <w:t>нададуть</w:t>
      </w:r>
      <w:proofErr w:type="spellEnd"/>
      <w:r>
        <w:rPr>
          <w:sz w:val="28"/>
          <w:szCs w:val="28"/>
          <w:lang w:val="uk-UA"/>
        </w:rPr>
        <w:t xml:space="preserve"> можливість прийняття</w:t>
      </w:r>
      <w:r w:rsidRPr="00EF2690">
        <w:rPr>
          <w:sz w:val="28"/>
          <w:szCs w:val="28"/>
          <w:lang w:val="uk-UA"/>
        </w:rPr>
        <w:t xml:space="preserve"> відповідн</w:t>
      </w:r>
      <w:r>
        <w:rPr>
          <w:sz w:val="28"/>
          <w:szCs w:val="28"/>
          <w:lang w:val="uk-UA"/>
        </w:rPr>
        <w:t>ого</w:t>
      </w:r>
      <w:r w:rsidRPr="00EF2690">
        <w:rPr>
          <w:sz w:val="28"/>
          <w:szCs w:val="28"/>
          <w:lang w:val="uk-UA"/>
        </w:rPr>
        <w:t xml:space="preserve"> р</w:t>
      </w:r>
      <w:r w:rsidRPr="00EF2690">
        <w:rPr>
          <w:color w:val="000000"/>
          <w:sz w:val="28"/>
          <w:szCs w:val="28"/>
          <w:shd w:val="clear" w:color="auto" w:fill="FFFFFF"/>
          <w:lang w:val="uk-UA"/>
        </w:rPr>
        <w:t xml:space="preserve">ішення про встановлення (зміну) меж </w:t>
      </w:r>
      <w:r>
        <w:rPr>
          <w:color w:val="000000"/>
          <w:sz w:val="28"/>
          <w:szCs w:val="28"/>
          <w:shd w:val="clear" w:color="auto" w:fill="FFFFFF"/>
          <w:lang w:val="uk-UA"/>
        </w:rPr>
        <w:t xml:space="preserve">населених пунктів Радехівської  міської територіальної громади </w:t>
      </w:r>
      <w:r w:rsidRPr="00EF2690">
        <w:rPr>
          <w:color w:val="000000"/>
          <w:sz w:val="28"/>
          <w:szCs w:val="28"/>
          <w:shd w:val="clear" w:color="auto" w:fill="FFFFFF"/>
          <w:lang w:val="uk-UA"/>
        </w:rPr>
        <w:t>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w:t>
      </w:r>
    </w:p>
    <w:p w14:paraId="7A710E9E" w14:textId="77777777" w:rsidR="00651121" w:rsidRPr="00455B40" w:rsidRDefault="00651121" w:rsidP="00651121">
      <w:pPr>
        <w:ind w:firstLine="708"/>
        <w:jc w:val="both"/>
        <w:rPr>
          <w:sz w:val="28"/>
          <w:szCs w:val="28"/>
        </w:rPr>
      </w:pPr>
      <w:proofErr w:type="spellStart"/>
      <w:r w:rsidRPr="00C26971">
        <w:rPr>
          <w:color w:val="000000"/>
          <w:sz w:val="28"/>
          <w:szCs w:val="28"/>
          <w:shd w:val="clear" w:color="auto" w:fill="FFFFFF"/>
        </w:rPr>
        <w:t>Відомості</w:t>
      </w:r>
      <w:proofErr w:type="spellEnd"/>
      <w:r w:rsidRPr="00C26971">
        <w:rPr>
          <w:color w:val="000000"/>
          <w:sz w:val="28"/>
          <w:szCs w:val="28"/>
          <w:shd w:val="clear" w:color="auto" w:fill="FFFFFF"/>
        </w:rPr>
        <w:t xml:space="preserve"> про </w:t>
      </w:r>
      <w:proofErr w:type="spellStart"/>
      <w:r w:rsidRPr="00C26971">
        <w:rPr>
          <w:color w:val="000000"/>
          <w:sz w:val="28"/>
          <w:szCs w:val="28"/>
          <w:shd w:val="clear" w:color="auto" w:fill="FFFFFF"/>
        </w:rPr>
        <w:t>встановлення</w:t>
      </w:r>
      <w:proofErr w:type="spellEnd"/>
      <w:r w:rsidRPr="00C26971">
        <w:rPr>
          <w:color w:val="000000"/>
          <w:sz w:val="28"/>
          <w:szCs w:val="28"/>
          <w:shd w:val="clear" w:color="auto" w:fill="FFFFFF"/>
        </w:rPr>
        <w:t xml:space="preserve"> (</w:t>
      </w:r>
      <w:proofErr w:type="spellStart"/>
      <w:r w:rsidRPr="00C26971">
        <w:rPr>
          <w:color w:val="000000"/>
          <w:sz w:val="28"/>
          <w:szCs w:val="28"/>
          <w:shd w:val="clear" w:color="auto" w:fill="FFFFFF"/>
        </w:rPr>
        <w:t>зміну</w:t>
      </w:r>
      <w:proofErr w:type="spellEnd"/>
      <w:r w:rsidRPr="00C26971">
        <w:rPr>
          <w:color w:val="000000"/>
          <w:sz w:val="28"/>
          <w:szCs w:val="28"/>
          <w:shd w:val="clear" w:color="auto" w:fill="FFFFFF"/>
        </w:rPr>
        <w:t xml:space="preserve">) меж </w:t>
      </w:r>
      <w:proofErr w:type="spellStart"/>
      <w:r w:rsidRPr="00C26971">
        <w:rPr>
          <w:color w:val="000000"/>
          <w:sz w:val="28"/>
          <w:szCs w:val="28"/>
          <w:shd w:val="clear" w:color="auto" w:fill="FFFFFF"/>
        </w:rPr>
        <w:t>адміністративно-</w:t>
      </w:r>
      <w:proofErr w:type="gramStart"/>
      <w:r w:rsidRPr="00455B40">
        <w:rPr>
          <w:sz w:val="28"/>
          <w:szCs w:val="28"/>
          <w:shd w:val="clear" w:color="auto" w:fill="FFFFFF"/>
        </w:rPr>
        <w:t>територіальних</w:t>
      </w:r>
      <w:proofErr w:type="spellEnd"/>
      <w:r w:rsidRPr="00455B40">
        <w:rPr>
          <w:sz w:val="28"/>
          <w:szCs w:val="28"/>
          <w:shd w:val="clear" w:color="auto" w:fill="FFFFFF"/>
        </w:rPr>
        <w:t xml:space="preserve">  </w:t>
      </w:r>
      <w:proofErr w:type="spellStart"/>
      <w:r w:rsidRPr="00455B40">
        <w:rPr>
          <w:sz w:val="28"/>
          <w:szCs w:val="28"/>
          <w:shd w:val="clear" w:color="auto" w:fill="FFFFFF"/>
        </w:rPr>
        <w:t>одиниць</w:t>
      </w:r>
      <w:proofErr w:type="spellEnd"/>
      <w:proofErr w:type="gramEnd"/>
      <w:r w:rsidRPr="00455B40">
        <w:rPr>
          <w:sz w:val="28"/>
          <w:szCs w:val="28"/>
          <w:shd w:val="clear" w:color="auto" w:fill="FFFFFF"/>
        </w:rPr>
        <w:t xml:space="preserve"> </w:t>
      </w:r>
      <w:proofErr w:type="spellStart"/>
      <w:r w:rsidRPr="00455B40">
        <w:rPr>
          <w:sz w:val="28"/>
          <w:szCs w:val="28"/>
          <w:shd w:val="clear" w:color="auto" w:fill="FFFFFF"/>
        </w:rPr>
        <w:t>будуть</w:t>
      </w:r>
      <w:proofErr w:type="spellEnd"/>
      <w:r w:rsidRPr="00455B40">
        <w:rPr>
          <w:sz w:val="28"/>
          <w:szCs w:val="28"/>
          <w:shd w:val="clear" w:color="auto" w:fill="FFFFFF"/>
        </w:rPr>
        <w:t xml:space="preserve"> </w:t>
      </w:r>
      <w:proofErr w:type="spellStart"/>
      <w:r w:rsidRPr="00455B40">
        <w:rPr>
          <w:sz w:val="28"/>
          <w:szCs w:val="28"/>
          <w:shd w:val="clear" w:color="auto" w:fill="FFFFFF"/>
        </w:rPr>
        <w:t>внесені</w:t>
      </w:r>
      <w:proofErr w:type="spellEnd"/>
      <w:r w:rsidRPr="00455B40">
        <w:rPr>
          <w:sz w:val="28"/>
          <w:szCs w:val="28"/>
          <w:shd w:val="clear" w:color="auto" w:fill="FFFFFF"/>
        </w:rPr>
        <w:t xml:space="preserve"> до Державного земельного кадастру.</w:t>
      </w:r>
    </w:p>
    <w:p w14:paraId="5E4ABE81" w14:textId="5874E057" w:rsidR="00651121" w:rsidRPr="00455B40" w:rsidRDefault="00651121" w:rsidP="00651121">
      <w:pPr>
        <w:ind w:right="-2" w:firstLine="708"/>
        <w:jc w:val="both"/>
        <w:rPr>
          <w:sz w:val="28"/>
          <w:szCs w:val="28"/>
          <w:lang w:val="uk-UA"/>
        </w:rPr>
      </w:pPr>
      <w:r w:rsidRPr="00455B40">
        <w:rPr>
          <w:sz w:val="28"/>
          <w:szCs w:val="28"/>
          <w:lang w:val="uk-UA"/>
        </w:rPr>
        <w:t>Реалізація вищезазначених заходів є одними з тих багатьох  критеріїв, які утворюють сприятливі умови розвитку підприємницького середовища, розширення економічного потенціалу, залучення інвестицій та як наслідок - збільшення  на</w:t>
      </w:r>
      <w:r w:rsidR="002318C1">
        <w:rPr>
          <w:sz w:val="28"/>
          <w:szCs w:val="28"/>
          <w:lang w:val="uk-UA"/>
        </w:rPr>
        <w:t>д</w:t>
      </w:r>
      <w:r w:rsidRPr="00455B40">
        <w:rPr>
          <w:sz w:val="28"/>
          <w:szCs w:val="28"/>
          <w:lang w:val="uk-UA"/>
        </w:rPr>
        <w:t>ходжень до бюджету територіальної громади.</w:t>
      </w:r>
    </w:p>
    <w:p w14:paraId="747B457C" w14:textId="77777777" w:rsidR="00651121" w:rsidRPr="00455B40" w:rsidRDefault="00651121" w:rsidP="00651121">
      <w:pPr>
        <w:ind w:left="75"/>
        <w:rPr>
          <w:sz w:val="28"/>
          <w:szCs w:val="28"/>
          <w:lang w:val="uk-UA"/>
        </w:rPr>
      </w:pPr>
    </w:p>
    <w:p w14:paraId="38259218" w14:textId="77777777" w:rsidR="00651121" w:rsidRPr="00455B40" w:rsidRDefault="00651121" w:rsidP="00651121">
      <w:pPr>
        <w:ind w:left="75"/>
        <w:jc w:val="center"/>
        <w:rPr>
          <w:b/>
          <w:sz w:val="28"/>
          <w:szCs w:val="28"/>
          <w:lang w:val="uk-UA"/>
        </w:rPr>
      </w:pPr>
      <w:r>
        <w:rPr>
          <w:b/>
          <w:sz w:val="28"/>
          <w:szCs w:val="28"/>
          <w:lang w:val="uk-UA"/>
        </w:rPr>
        <w:t>5</w:t>
      </w:r>
      <w:r w:rsidRPr="00455B40">
        <w:rPr>
          <w:b/>
          <w:sz w:val="28"/>
          <w:szCs w:val="28"/>
          <w:lang w:val="uk-UA"/>
        </w:rPr>
        <w:t>.</w:t>
      </w:r>
      <w:r>
        <w:rPr>
          <w:b/>
          <w:sz w:val="28"/>
          <w:szCs w:val="28"/>
          <w:lang w:val="uk-UA"/>
        </w:rPr>
        <w:t xml:space="preserve"> </w:t>
      </w:r>
      <w:r w:rsidRPr="00455B40">
        <w:rPr>
          <w:b/>
          <w:sz w:val="28"/>
          <w:szCs w:val="28"/>
          <w:lang w:val="uk-UA"/>
        </w:rPr>
        <w:t>Координація та контроль за ходом виконання Програми</w:t>
      </w:r>
    </w:p>
    <w:p w14:paraId="146279DD" w14:textId="77777777" w:rsidR="00651121" w:rsidRPr="00455B40" w:rsidRDefault="00651121" w:rsidP="00651121">
      <w:pPr>
        <w:ind w:left="75"/>
        <w:jc w:val="both"/>
        <w:rPr>
          <w:b/>
          <w:sz w:val="28"/>
          <w:szCs w:val="28"/>
          <w:highlight w:val="yellow"/>
          <w:lang w:val="uk-UA"/>
        </w:rPr>
      </w:pPr>
    </w:p>
    <w:p w14:paraId="20E9D047" w14:textId="6E64DBAA" w:rsidR="00651121" w:rsidRDefault="00651121" w:rsidP="00651121">
      <w:pPr>
        <w:ind w:left="75"/>
        <w:jc w:val="both"/>
        <w:rPr>
          <w:b/>
          <w:sz w:val="28"/>
          <w:szCs w:val="28"/>
          <w:lang w:val="uk-UA"/>
        </w:rPr>
      </w:pPr>
      <w:r w:rsidRPr="00DC445B">
        <w:rPr>
          <w:sz w:val="28"/>
          <w:szCs w:val="28"/>
          <w:lang w:val="uk-UA"/>
        </w:rPr>
        <w:tab/>
      </w:r>
      <w:r>
        <w:rPr>
          <w:sz w:val="28"/>
          <w:szCs w:val="28"/>
          <w:lang w:val="uk-UA"/>
        </w:rPr>
        <w:t>В</w:t>
      </w:r>
      <w:r w:rsidRPr="00DC445B">
        <w:rPr>
          <w:sz w:val="28"/>
          <w:szCs w:val="28"/>
          <w:lang w:val="uk-UA"/>
        </w:rPr>
        <w:t>иконання заходів і завдань Програми покладається на</w:t>
      </w:r>
      <w:r>
        <w:rPr>
          <w:sz w:val="28"/>
          <w:szCs w:val="28"/>
          <w:lang w:val="uk-UA"/>
        </w:rPr>
        <w:t xml:space="preserve"> виконавчий комітет Радехівської  міської територіальної громади (відділ земельних ресурсів).</w:t>
      </w:r>
      <w:r>
        <w:rPr>
          <w:b/>
          <w:sz w:val="28"/>
          <w:szCs w:val="28"/>
          <w:lang w:val="uk-UA"/>
        </w:rPr>
        <w:tab/>
      </w:r>
    </w:p>
    <w:p w14:paraId="44E80816" w14:textId="77777777" w:rsidR="00651121" w:rsidRDefault="00651121" w:rsidP="00651121">
      <w:pPr>
        <w:ind w:left="75"/>
        <w:jc w:val="both"/>
        <w:rPr>
          <w:b/>
          <w:sz w:val="28"/>
          <w:szCs w:val="28"/>
          <w:lang w:val="uk-UA"/>
        </w:rPr>
      </w:pPr>
    </w:p>
    <w:p w14:paraId="148B1B19" w14:textId="77777777" w:rsidR="00651121" w:rsidRDefault="00651121" w:rsidP="00651121">
      <w:pPr>
        <w:ind w:left="75"/>
        <w:jc w:val="both"/>
        <w:rPr>
          <w:b/>
          <w:sz w:val="28"/>
          <w:szCs w:val="28"/>
          <w:lang w:val="uk-UA"/>
        </w:rPr>
      </w:pPr>
    </w:p>
    <w:p w14:paraId="379B3F29" w14:textId="77777777" w:rsidR="00651121" w:rsidRDefault="00651121" w:rsidP="00651121">
      <w:pPr>
        <w:ind w:left="75"/>
        <w:jc w:val="both"/>
        <w:rPr>
          <w:b/>
          <w:sz w:val="28"/>
          <w:szCs w:val="28"/>
          <w:lang w:val="uk-UA"/>
        </w:rPr>
      </w:pPr>
    </w:p>
    <w:p w14:paraId="59D2E0C2" w14:textId="77777777" w:rsidR="00651121" w:rsidRDefault="00651121" w:rsidP="00651121">
      <w:pPr>
        <w:ind w:left="75"/>
        <w:jc w:val="both"/>
        <w:rPr>
          <w:b/>
          <w:sz w:val="28"/>
          <w:szCs w:val="28"/>
          <w:lang w:val="uk-UA"/>
        </w:rPr>
      </w:pPr>
      <w:r>
        <w:rPr>
          <w:b/>
          <w:sz w:val="28"/>
          <w:szCs w:val="28"/>
          <w:lang w:val="uk-UA"/>
        </w:rPr>
        <w:t xml:space="preserve">             Секретар міської ради                              Марія КЛИМОЧКО</w:t>
      </w:r>
    </w:p>
    <w:p w14:paraId="0A055CA7" w14:textId="77777777" w:rsidR="00651121" w:rsidRDefault="00651121" w:rsidP="00651121">
      <w:pPr>
        <w:ind w:left="5245"/>
        <w:rPr>
          <w:b/>
          <w:sz w:val="28"/>
          <w:szCs w:val="28"/>
          <w:lang w:val="uk-UA"/>
        </w:rPr>
      </w:pPr>
    </w:p>
    <w:p w14:paraId="0AC034E8" w14:textId="77777777" w:rsidR="00651121" w:rsidRDefault="00651121" w:rsidP="00651121">
      <w:pPr>
        <w:ind w:left="5245"/>
        <w:rPr>
          <w:b/>
          <w:sz w:val="28"/>
          <w:szCs w:val="28"/>
          <w:lang w:val="uk-UA"/>
        </w:rPr>
      </w:pPr>
    </w:p>
    <w:p w14:paraId="0ABA71A4" w14:textId="77777777" w:rsidR="00651121" w:rsidRDefault="00651121" w:rsidP="00651121">
      <w:pPr>
        <w:ind w:left="5245"/>
        <w:rPr>
          <w:b/>
          <w:sz w:val="28"/>
          <w:szCs w:val="28"/>
          <w:lang w:val="uk-UA"/>
        </w:rPr>
      </w:pPr>
    </w:p>
    <w:p w14:paraId="2DA64D63" w14:textId="77777777" w:rsidR="00651121" w:rsidRDefault="00651121" w:rsidP="00651121">
      <w:pPr>
        <w:ind w:left="5245"/>
        <w:rPr>
          <w:b/>
          <w:sz w:val="28"/>
          <w:szCs w:val="28"/>
          <w:lang w:val="uk-UA"/>
        </w:rPr>
      </w:pPr>
    </w:p>
    <w:p w14:paraId="5FF39A44" w14:textId="77777777" w:rsidR="00651121" w:rsidRDefault="00651121" w:rsidP="00651121">
      <w:pPr>
        <w:ind w:left="5245"/>
        <w:rPr>
          <w:b/>
          <w:sz w:val="28"/>
          <w:szCs w:val="28"/>
          <w:lang w:val="uk-UA"/>
        </w:rPr>
      </w:pPr>
    </w:p>
    <w:p w14:paraId="1F721199" w14:textId="77777777" w:rsidR="00651121" w:rsidRDefault="00651121" w:rsidP="00651121">
      <w:pPr>
        <w:ind w:left="5245"/>
        <w:rPr>
          <w:b/>
          <w:sz w:val="28"/>
          <w:szCs w:val="28"/>
          <w:lang w:val="uk-UA"/>
        </w:rPr>
      </w:pPr>
    </w:p>
    <w:p w14:paraId="7619EDD3" w14:textId="77777777" w:rsidR="00651121" w:rsidRDefault="00651121" w:rsidP="00651121">
      <w:pPr>
        <w:ind w:left="5245"/>
        <w:rPr>
          <w:b/>
          <w:sz w:val="28"/>
          <w:szCs w:val="28"/>
          <w:lang w:val="uk-UA"/>
        </w:rPr>
      </w:pPr>
    </w:p>
    <w:p w14:paraId="5BC5B049" w14:textId="77777777" w:rsidR="00651121" w:rsidRPr="00D766DE" w:rsidRDefault="00651121" w:rsidP="00651121">
      <w:pPr>
        <w:rPr>
          <w:sz w:val="28"/>
          <w:szCs w:val="28"/>
          <w:lang w:val="uk-UA"/>
        </w:rPr>
      </w:pPr>
    </w:p>
    <w:p w14:paraId="4A08CB71" w14:textId="77777777" w:rsidR="00651121" w:rsidRDefault="00651121" w:rsidP="00651121"/>
    <w:p w14:paraId="4E718F9B" w14:textId="77777777" w:rsidR="00860C03" w:rsidRDefault="00860C03"/>
    <w:sectPr w:rsidR="00860C03" w:rsidSect="00FB290A">
      <w:footerReference w:type="default" r:id="rId8"/>
      <w:pgSz w:w="11906" w:h="16838"/>
      <w:pgMar w:top="709"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EE75C" w14:textId="77777777" w:rsidR="00005E50" w:rsidRDefault="00005E50" w:rsidP="005469E8">
      <w:r>
        <w:separator/>
      </w:r>
    </w:p>
  </w:endnote>
  <w:endnote w:type="continuationSeparator" w:id="0">
    <w:p w14:paraId="3951E303" w14:textId="77777777" w:rsidR="00005E50" w:rsidRDefault="00005E50" w:rsidP="0054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B26E" w14:textId="77777777" w:rsidR="00A55125" w:rsidRDefault="00A55125">
    <w:pPr>
      <w:pStyle w:val="a3"/>
      <w:jc w:val="center"/>
    </w:pPr>
  </w:p>
  <w:p w14:paraId="6304FF33" w14:textId="77777777" w:rsidR="00A55125" w:rsidRDefault="00A551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7A2EB" w14:textId="77777777" w:rsidR="00005E50" w:rsidRDefault="00005E50" w:rsidP="005469E8">
      <w:r>
        <w:separator/>
      </w:r>
    </w:p>
  </w:footnote>
  <w:footnote w:type="continuationSeparator" w:id="0">
    <w:p w14:paraId="5066474F" w14:textId="77777777" w:rsidR="00005E50" w:rsidRDefault="00005E50" w:rsidP="00546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9196D"/>
    <w:multiLevelType w:val="hybridMultilevel"/>
    <w:tmpl w:val="6D280E50"/>
    <w:lvl w:ilvl="0" w:tplc="A3E2B9FC">
      <w:start w:val="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16cid:durableId="165020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121"/>
    <w:rsid w:val="00005E50"/>
    <w:rsid w:val="00011076"/>
    <w:rsid w:val="002318C1"/>
    <w:rsid w:val="00247223"/>
    <w:rsid w:val="003D162D"/>
    <w:rsid w:val="003F4A6D"/>
    <w:rsid w:val="00443562"/>
    <w:rsid w:val="004C4D8B"/>
    <w:rsid w:val="004D6800"/>
    <w:rsid w:val="005469E8"/>
    <w:rsid w:val="00550BE4"/>
    <w:rsid w:val="00587340"/>
    <w:rsid w:val="005A0EA1"/>
    <w:rsid w:val="005E6718"/>
    <w:rsid w:val="005F3799"/>
    <w:rsid w:val="00651121"/>
    <w:rsid w:val="0068107A"/>
    <w:rsid w:val="006A70D1"/>
    <w:rsid w:val="0071669E"/>
    <w:rsid w:val="007A138C"/>
    <w:rsid w:val="007C2693"/>
    <w:rsid w:val="007E422E"/>
    <w:rsid w:val="00860C03"/>
    <w:rsid w:val="008668A7"/>
    <w:rsid w:val="008B6E58"/>
    <w:rsid w:val="008C3C7B"/>
    <w:rsid w:val="009170C7"/>
    <w:rsid w:val="0099636F"/>
    <w:rsid w:val="00A55125"/>
    <w:rsid w:val="00B60948"/>
    <w:rsid w:val="00C01185"/>
    <w:rsid w:val="00C4388D"/>
    <w:rsid w:val="00D00080"/>
    <w:rsid w:val="00D37B87"/>
    <w:rsid w:val="00D70A1E"/>
    <w:rsid w:val="00D97C77"/>
    <w:rsid w:val="00DF2F04"/>
    <w:rsid w:val="00EE2247"/>
    <w:rsid w:val="00F11992"/>
    <w:rsid w:val="00F616A6"/>
    <w:rsid w:val="00FB290A"/>
    <w:rsid w:val="00FB5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E51C"/>
  <w15:docId w15:val="{06213FD5-8C83-45D3-BF9E-CC06D8B1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12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011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11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511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51121"/>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semiHidden/>
    <w:rsid w:val="00651121"/>
    <w:rPr>
      <w:rFonts w:asciiTheme="majorHAnsi" w:eastAsiaTheme="majorEastAsia" w:hAnsiTheme="majorHAnsi" w:cstheme="majorBidi"/>
      <w:b/>
      <w:bCs/>
      <w:i/>
      <w:iCs/>
      <w:color w:val="4F81BD" w:themeColor="accent1"/>
      <w:sz w:val="24"/>
      <w:szCs w:val="24"/>
      <w:lang w:val="ru-RU" w:eastAsia="ru-RU"/>
    </w:rPr>
  </w:style>
  <w:style w:type="paragraph" w:styleId="a3">
    <w:name w:val="footer"/>
    <w:basedOn w:val="a"/>
    <w:link w:val="a4"/>
    <w:uiPriority w:val="99"/>
    <w:rsid w:val="00651121"/>
    <w:pPr>
      <w:tabs>
        <w:tab w:val="center" w:pos="4677"/>
        <w:tab w:val="right" w:pos="9355"/>
      </w:tabs>
    </w:pPr>
  </w:style>
  <w:style w:type="character" w:customStyle="1" w:styleId="a4">
    <w:name w:val="Нижній колонтитул Знак"/>
    <w:basedOn w:val="a0"/>
    <w:link w:val="a3"/>
    <w:uiPriority w:val="99"/>
    <w:rsid w:val="00651121"/>
    <w:rPr>
      <w:rFonts w:ascii="Times New Roman" w:eastAsia="Times New Roman" w:hAnsi="Times New Roman" w:cs="Times New Roman"/>
      <w:sz w:val="24"/>
      <w:szCs w:val="24"/>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rsid w:val="00651121"/>
    <w:pPr>
      <w:spacing w:before="100" w:beforeAutospacing="1" w:after="100" w:afterAutospacing="1"/>
    </w:pPr>
  </w:style>
  <w:style w:type="character" w:customStyle="1" w:styleId="apple-style-span">
    <w:name w:val="apple-style-span"/>
    <w:uiPriority w:val="99"/>
    <w:rsid w:val="00651121"/>
    <w:rPr>
      <w:rFonts w:cs="Times New Roman"/>
    </w:rPr>
  </w:style>
  <w:style w:type="paragraph" w:styleId="HTML">
    <w:name w:val="HTML Preformatted"/>
    <w:basedOn w:val="a"/>
    <w:link w:val="HTML0"/>
    <w:uiPriority w:val="99"/>
    <w:rsid w:val="00651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651121"/>
    <w:rPr>
      <w:rFonts w:ascii="Courier New" w:eastAsia="Times New Roman" w:hAnsi="Courier New" w:cs="Times New Roman"/>
      <w:sz w:val="20"/>
      <w:szCs w:val="20"/>
      <w:lang w:eastAsia="uk-UA"/>
    </w:rPr>
  </w:style>
  <w:style w:type="paragraph" w:styleId="a7">
    <w:name w:val="List Paragraph"/>
    <w:basedOn w:val="a"/>
    <w:uiPriority w:val="99"/>
    <w:qFormat/>
    <w:rsid w:val="00651121"/>
    <w:pPr>
      <w:spacing w:after="200" w:line="276" w:lineRule="auto"/>
      <w:ind w:left="720"/>
    </w:pPr>
    <w:rPr>
      <w:rFonts w:ascii="Calibri" w:eastAsia="Calibri" w:hAnsi="Calibri"/>
      <w:sz w:val="22"/>
      <w:szCs w:val="22"/>
      <w:lang w:eastAsia="en-US"/>
    </w:rPr>
  </w:style>
  <w:style w:type="character" w:styleId="a8">
    <w:name w:val="Strong"/>
    <w:basedOn w:val="a0"/>
    <w:uiPriority w:val="99"/>
    <w:qFormat/>
    <w:rsid w:val="00651121"/>
    <w:rPr>
      <w:rFonts w:cs="Times New Roman"/>
      <w:b/>
      <w:bCs/>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651121"/>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C01185"/>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6198</Words>
  <Characters>3534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www</cp:lastModifiedBy>
  <cp:revision>19</cp:revision>
  <cp:lastPrinted>2024-12-18T07:26:00Z</cp:lastPrinted>
  <dcterms:created xsi:type="dcterms:W3CDTF">2023-12-06T13:38:00Z</dcterms:created>
  <dcterms:modified xsi:type="dcterms:W3CDTF">2024-12-18T07:27:00Z</dcterms:modified>
</cp:coreProperties>
</file>