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4F2F" w14:textId="77777777" w:rsidR="00D3582B" w:rsidRPr="009B392B" w:rsidRDefault="00D3582B" w:rsidP="00817991">
      <w:pPr>
        <w:tabs>
          <w:tab w:val="left" w:pos="3150"/>
        </w:tabs>
        <w:spacing w:after="0" w:line="240" w:lineRule="auto"/>
        <w:ind w:firstLine="851"/>
        <w:jc w:val="center"/>
        <w:rPr>
          <w:rFonts w:ascii="Times New Roman" w:hAnsi="Times New Roman" w:cs="Times New Roman"/>
          <w:b/>
          <w:caps/>
          <w:sz w:val="28"/>
          <w:szCs w:val="28"/>
        </w:rPr>
      </w:pPr>
      <w:r w:rsidRPr="009B392B">
        <w:rPr>
          <w:rFonts w:ascii="Times New Roman" w:hAnsi="Times New Roman" w:cs="Times New Roman"/>
          <w:b/>
          <w:i/>
          <w:noProof/>
          <w:sz w:val="28"/>
          <w:szCs w:val="28"/>
          <w:lang w:eastAsia="uk-UA"/>
        </w:rPr>
        <w:drawing>
          <wp:inline distT="0" distB="0" distL="0" distR="0" wp14:anchorId="2936CFB5" wp14:editId="36CB1D02">
            <wp:extent cx="518160" cy="5791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18160" cy="579120"/>
                    </a:xfrm>
                    <a:prstGeom prst="rect">
                      <a:avLst/>
                    </a:prstGeom>
                    <a:noFill/>
                    <a:ln w="9525">
                      <a:noFill/>
                      <a:miter lim="800000"/>
                      <a:headEnd/>
                      <a:tailEnd/>
                    </a:ln>
                  </pic:spPr>
                </pic:pic>
              </a:graphicData>
            </a:graphic>
          </wp:inline>
        </w:drawing>
      </w:r>
    </w:p>
    <w:p w14:paraId="4CA2A566" w14:textId="77777777" w:rsidR="00D3582B" w:rsidRPr="009B392B" w:rsidRDefault="00D3582B" w:rsidP="00817991">
      <w:pPr>
        <w:tabs>
          <w:tab w:val="left" w:pos="3150"/>
        </w:tabs>
        <w:spacing w:after="0" w:line="240" w:lineRule="auto"/>
        <w:ind w:firstLine="851"/>
        <w:jc w:val="center"/>
        <w:rPr>
          <w:rFonts w:ascii="Times New Roman" w:hAnsi="Times New Roman" w:cs="Times New Roman"/>
          <w:b/>
          <w:sz w:val="28"/>
          <w:szCs w:val="28"/>
        </w:rPr>
      </w:pPr>
      <w:r w:rsidRPr="009B392B">
        <w:rPr>
          <w:rFonts w:ascii="Times New Roman" w:hAnsi="Times New Roman" w:cs="Times New Roman"/>
          <w:b/>
          <w:sz w:val="28"/>
          <w:szCs w:val="28"/>
        </w:rPr>
        <w:t>РАДЕХІВСЬКА   МІСЬКА    РАДА</w:t>
      </w:r>
    </w:p>
    <w:p w14:paraId="16B0267B" w14:textId="77777777" w:rsidR="00D3582B" w:rsidRPr="009B392B" w:rsidRDefault="00D3582B" w:rsidP="00817991">
      <w:pPr>
        <w:tabs>
          <w:tab w:val="left" w:pos="3150"/>
        </w:tabs>
        <w:spacing w:after="0" w:line="240" w:lineRule="auto"/>
        <w:ind w:firstLine="851"/>
        <w:jc w:val="center"/>
        <w:rPr>
          <w:rFonts w:ascii="Times New Roman" w:hAnsi="Times New Roman" w:cs="Times New Roman"/>
          <w:b/>
          <w:bCs/>
          <w:sz w:val="28"/>
          <w:szCs w:val="28"/>
        </w:rPr>
      </w:pPr>
      <w:r w:rsidRPr="009B392B">
        <w:rPr>
          <w:rFonts w:ascii="Times New Roman" w:hAnsi="Times New Roman" w:cs="Times New Roman"/>
          <w:b/>
          <w:bCs/>
          <w:sz w:val="28"/>
          <w:szCs w:val="28"/>
        </w:rPr>
        <w:t>ЛЬВІВСЬКОЇ   ОБЛАСТІ</w:t>
      </w:r>
    </w:p>
    <w:p w14:paraId="7EC0E9C9" w14:textId="77777777" w:rsidR="00D3582B" w:rsidRPr="009B392B" w:rsidRDefault="00D3582B" w:rsidP="00817991">
      <w:pPr>
        <w:tabs>
          <w:tab w:val="left" w:pos="3150"/>
        </w:tabs>
        <w:spacing w:after="0" w:line="240" w:lineRule="auto"/>
        <w:ind w:firstLine="851"/>
        <w:jc w:val="center"/>
        <w:rPr>
          <w:rFonts w:ascii="Times New Roman" w:hAnsi="Times New Roman" w:cs="Times New Roman"/>
          <w:b/>
          <w:bCs/>
          <w:sz w:val="28"/>
          <w:szCs w:val="28"/>
        </w:rPr>
      </w:pPr>
      <w:r w:rsidRPr="009B392B">
        <w:rPr>
          <w:rFonts w:ascii="Times New Roman" w:hAnsi="Times New Roman" w:cs="Times New Roman"/>
          <w:b/>
          <w:bCs/>
          <w:sz w:val="28"/>
          <w:szCs w:val="28"/>
        </w:rPr>
        <w:t>5</w:t>
      </w:r>
      <w:r w:rsidR="009B392B">
        <w:rPr>
          <w:rFonts w:ascii="Times New Roman" w:hAnsi="Times New Roman" w:cs="Times New Roman"/>
          <w:b/>
          <w:bCs/>
          <w:sz w:val="28"/>
          <w:szCs w:val="28"/>
        </w:rPr>
        <w:t>2</w:t>
      </w:r>
      <w:r w:rsidRPr="009B392B">
        <w:rPr>
          <w:rFonts w:ascii="Times New Roman" w:hAnsi="Times New Roman" w:cs="Times New Roman"/>
          <w:b/>
          <w:bCs/>
          <w:sz w:val="28"/>
          <w:szCs w:val="28"/>
        </w:rPr>
        <w:t xml:space="preserve">  СЕСІЯ  8  СКЛИКАННЯ</w:t>
      </w:r>
    </w:p>
    <w:p w14:paraId="49D5D18F" w14:textId="77777777" w:rsidR="00D3582B" w:rsidRPr="009B392B" w:rsidRDefault="00D3582B" w:rsidP="00817991">
      <w:pPr>
        <w:tabs>
          <w:tab w:val="left" w:pos="3150"/>
        </w:tabs>
        <w:spacing w:after="0" w:line="240" w:lineRule="auto"/>
        <w:ind w:firstLine="851"/>
        <w:jc w:val="center"/>
        <w:rPr>
          <w:rFonts w:ascii="Times New Roman" w:hAnsi="Times New Roman" w:cs="Times New Roman"/>
          <w:b/>
          <w:sz w:val="28"/>
          <w:szCs w:val="28"/>
        </w:rPr>
      </w:pPr>
      <w:r w:rsidRPr="009B392B">
        <w:rPr>
          <w:rFonts w:ascii="Times New Roman" w:hAnsi="Times New Roman" w:cs="Times New Roman"/>
          <w:b/>
          <w:sz w:val="28"/>
          <w:szCs w:val="28"/>
        </w:rPr>
        <w:t xml:space="preserve">Р І Ш Е Н </w:t>
      </w:r>
      <w:proofErr w:type="spellStart"/>
      <w:r w:rsidRPr="009B392B">
        <w:rPr>
          <w:rFonts w:ascii="Times New Roman" w:hAnsi="Times New Roman" w:cs="Times New Roman"/>
          <w:b/>
          <w:sz w:val="28"/>
          <w:szCs w:val="28"/>
        </w:rPr>
        <w:t>Н</w:t>
      </w:r>
      <w:proofErr w:type="spellEnd"/>
      <w:r w:rsidRPr="009B392B">
        <w:rPr>
          <w:rFonts w:ascii="Times New Roman" w:hAnsi="Times New Roman" w:cs="Times New Roman"/>
          <w:b/>
          <w:sz w:val="28"/>
          <w:szCs w:val="28"/>
        </w:rPr>
        <w:t xml:space="preserve"> Я    </w:t>
      </w:r>
    </w:p>
    <w:p w14:paraId="2AD5396F" w14:textId="77777777" w:rsidR="00D3582B" w:rsidRDefault="00D3582B" w:rsidP="00817991">
      <w:pPr>
        <w:tabs>
          <w:tab w:val="left" w:pos="3150"/>
        </w:tabs>
        <w:spacing w:after="0" w:line="240" w:lineRule="auto"/>
        <w:ind w:firstLine="851"/>
        <w:jc w:val="center"/>
        <w:rPr>
          <w:rFonts w:ascii="Times New Roman" w:hAnsi="Times New Roman" w:cs="Times New Roman"/>
          <w:sz w:val="28"/>
          <w:szCs w:val="28"/>
        </w:rPr>
      </w:pPr>
    </w:p>
    <w:p w14:paraId="51093309" w14:textId="77777777" w:rsidR="00FE470D" w:rsidRPr="009B392B" w:rsidRDefault="00FE470D" w:rsidP="00817991">
      <w:pPr>
        <w:tabs>
          <w:tab w:val="left" w:pos="3150"/>
        </w:tabs>
        <w:spacing w:after="0" w:line="240" w:lineRule="auto"/>
        <w:ind w:firstLine="851"/>
        <w:jc w:val="center"/>
        <w:rPr>
          <w:rFonts w:ascii="Times New Roman" w:hAnsi="Times New Roman" w:cs="Times New Roman"/>
          <w:sz w:val="28"/>
          <w:szCs w:val="28"/>
        </w:rPr>
      </w:pPr>
    </w:p>
    <w:p w14:paraId="68F7C6B2" w14:textId="77777777" w:rsidR="00D3582B" w:rsidRPr="009B392B" w:rsidRDefault="009B392B" w:rsidP="00FE470D">
      <w:pPr>
        <w:tabs>
          <w:tab w:val="left" w:pos="3150"/>
        </w:tabs>
        <w:spacing w:after="0" w:line="240" w:lineRule="auto"/>
        <w:rPr>
          <w:rFonts w:ascii="Times New Roman" w:hAnsi="Times New Roman" w:cs="Times New Roman"/>
          <w:b/>
          <w:sz w:val="28"/>
          <w:szCs w:val="28"/>
        </w:rPr>
      </w:pPr>
      <w:r>
        <w:rPr>
          <w:rFonts w:ascii="Times New Roman" w:hAnsi="Times New Roman" w:cs="Times New Roman"/>
          <w:b/>
          <w:sz w:val="28"/>
          <w:szCs w:val="28"/>
        </w:rPr>
        <w:t>26 лютого</w:t>
      </w:r>
      <w:r w:rsidR="00D3582B" w:rsidRPr="009B392B">
        <w:rPr>
          <w:rFonts w:ascii="Times New Roman" w:hAnsi="Times New Roman" w:cs="Times New Roman"/>
          <w:b/>
          <w:sz w:val="28"/>
          <w:szCs w:val="28"/>
        </w:rPr>
        <w:t xml:space="preserve">  202</w:t>
      </w:r>
      <w:r>
        <w:rPr>
          <w:rFonts w:ascii="Times New Roman" w:hAnsi="Times New Roman" w:cs="Times New Roman"/>
          <w:b/>
          <w:sz w:val="28"/>
          <w:szCs w:val="28"/>
        </w:rPr>
        <w:t>5</w:t>
      </w:r>
      <w:r w:rsidR="00D3582B" w:rsidRPr="009B392B">
        <w:rPr>
          <w:rFonts w:ascii="Times New Roman" w:hAnsi="Times New Roman" w:cs="Times New Roman"/>
          <w:b/>
          <w:sz w:val="28"/>
          <w:szCs w:val="28"/>
        </w:rPr>
        <w:t xml:space="preserve"> року                      №</w:t>
      </w:r>
      <w:r w:rsidR="002B2BED">
        <w:rPr>
          <w:rFonts w:ascii="Times New Roman" w:hAnsi="Times New Roman" w:cs="Times New Roman"/>
          <w:b/>
          <w:sz w:val="28"/>
          <w:szCs w:val="28"/>
        </w:rPr>
        <w:t xml:space="preserve"> 1</w:t>
      </w:r>
      <w:r w:rsidR="00050D66">
        <w:rPr>
          <w:rFonts w:ascii="Times New Roman" w:hAnsi="Times New Roman" w:cs="Times New Roman"/>
          <w:b/>
          <w:sz w:val="28"/>
          <w:szCs w:val="28"/>
        </w:rPr>
        <w:t>2</w:t>
      </w:r>
      <w:r w:rsidR="00FE470D">
        <w:rPr>
          <w:rFonts w:ascii="Times New Roman" w:hAnsi="Times New Roman" w:cs="Times New Roman"/>
          <w:b/>
          <w:sz w:val="28"/>
          <w:szCs w:val="28"/>
        </w:rPr>
        <w:tab/>
      </w:r>
      <w:r w:rsidR="00FE470D">
        <w:rPr>
          <w:rFonts w:ascii="Times New Roman" w:hAnsi="Times New Roman" w:cs="Times New Roman"/>
          <w:b/>
          <w:sz w:val="28"/>
          <w:szCs w:val="28"/>
        </w:rPr>
        <w:tab/>
      </w:r>
      <w:r w:rsidR="00FE470D">
        <w:rPr>
          <w:rFonts w:ascii="Times New Roman" w:hAnsi="Times New Roman" w:cs="Times New Roman"/>
          <w:b/>
          <w:sz w:val="28"/>
          <w:szCs w:val="28"/>
        </w:rPr>
        <w:tab/>
      </w:r>
      <w:r w:rsidR="00FE470D">
        <w:rPr>
          <w:rFonts w:ascii="Times New Roman" w:hAnsi="Times New Roman" w:cs="Times New Roman"/>
          <w:b/>
          <w:sz w:val="28"/>
          <w:szCs w:val="28"/>
        </w:rPr>
        <w:tab/>
      </w:r>
      <w:proofErr w:type="spellStart"/>
      <w:r w:rsidR="00D3582B" w:rsidRPr="009B392B">
        <w:rPr>
          <w:rFonts w:ascii="Times New Roman" w:hAnsi="Times New Roman" w:cs="Times New Roman"/>
          <w:b/>
          <w:sz w:val="28"/>
          <w:szCs w:val="28"/>
        </w:rPr>
        <w:t>м.Радехів</w:t>
      </w:r>
      <w:proofErr w:type="spellEnd"/>
    </w:p>
    <w:p w14:paraId="048E801F" w14:textId="77777777" w:rsidR="00D3582B" w:rsidRPr="009B392B" w:rsidRDefault="00D3582B" w:rsidP="00817991">
      <w:pPr>
        <w:tabs>
          <w:tab w:val="left" w:pos="3150"/>
        </w:tabs>
        <w:spacing w:after="0" w:line="240" w:lineRule="auto"/>
        <w:ind w:firstLine="851"/>
        <w:jc w:val="center"/>
        <w:rPr>
          <w:rFonts w:ascii="Times New Roman" w:hAnsi="Times New Roman" w:cs="Times New Roman"/>
          <w:sz w:val="28"/>
          <w:szCs w:val="28"/>
        </w:rPr>
      </w:pPr>
    </w:p>
    <w:p w14:paraId="69D5D67D" w14:textId="77777777" w:rsidR="00D3582B" w:rsidRPr="009B392B" w:rsidRDefault="00D3582B" w:rsidP="00FE470D">
      <w:pPr>
        <w:shd w:val="clear" w:color="auto" w:fill="FFFFFF"/>
        <w:tabs>
          <w:tab w:val="left" w:pos="3150"/>
        </w:tabs>
        <w:spacing w:after="0" w:line="240" w:lineRule="auto"/>
        <w:rPr>
          <w:rFonts w:ascii="Times New Roman" w:hAnsi="Times New Roman" w:cs="Times New Roman"/>
          <w:b/>
          <w:bCs/>
          <w:color w:val="000000"/>
          <w:spacing w:val="-1"/>
          <w:sz w:val="28"/>
          <w:szCs w:val="28"/>
        </w:rPr>
      </w:pPr>
      <w:r w:rsidRPr="009B392B">
        <w:rPr>
          <w:rFonts w:ascii="Times New Roman" w:hAnsi="Times New Roman" w:cs="Times New Roman"/>
          <w:b/>
          <w:sz w:val="28"/>
          <w:szCs w:val="28"/>
        </w:rPr>
        <w:t xml:space="preserve">Про затвердження </w:t>
      </w:r>
      <w:r w:rsidR="009B392B">
        <w:rPr>
          <w:rFonts w:ascii="Times New Roman" w:hAnsi="Times New Roman" w:cs="Times New Roman"/>
          <w:b/>
          <w:sz w:val="28"/>
          <w:szCs w:val="28"/>
        </w:rPr>
        <w:t>П</w:t>
      </w:r>
      <w:r w:rsidR="009B392B">
        <w:rPr>
          <w:rFonts w:ascii="Times New Roman" w:hAnsi="Times New Roman" w:cs="Times New Roman"/>
          <w:b/>
          <w:bCs/>
          <w:color w:val="000000"/>
          <w:spacing w:val="-1"/>
          <w:sz w:val="28"/>
          <w:szCs w:val="28"/>
        </w:rPr>
        <w:t>рограми</w:t>
      </w:r>
      <w:r w:rsidRPr="009B392B">
        <w:rPr>
          <w:rFonts w:ascii="Times New Roman" w:hAnsi="Times New Roman" w:cs="Times New Roman"/>
          <w:b/>
          <w:bCs/>
          <w:color w:val="000000"/>
          <w:spacing w:val="-1"/>
          <w:sz w:val="28"/>
          <w:szCs w:val="28"/>
        </w:rPr>
        <w:t xml:space="preserve"> </w:t>
      </w:r>
    </w:p>
    <w:p w14:paraId="4B926036" w14:textId="77777777" w:rsidR="009B392B" w:rsidRDefault="009B392B" w:rsidP="00FE470D">
      <w:pPr>
        <w:shd w:val="clear" w:color="auto" w:fill="FFFFFF"/>
        <w:tabs>
          <w:tab w:val="left" w:pos="3150"/>
        </w:tabs>
        <w:spacing w:after="0" w:line="240" w:lineRule="auto"/>
        <w:rPr>
          <w:rFonts w:ascii="Times New Roman" w:hAnsi="Times New Roman" w:cs="Times New Roman"/>
          <w:b/>
          <w:bCs/>
          <w:color w:val="000000"/>
          <w:spacing w:val="-1"/>
          <w:sz w:val="28"/>
          <w:szCs w:val="28"/>
        </w:rPr>
      </w:pPr>
      <w:r>
        <w:rPr>
          <w:rFonts w:ascii="Times New Roman" w:hAnsi="Times New Roman" w:cs="Times New Roman"/>
          <w:b/>
          <w:bCs/>
          <w:color w:val="000000"/>
          <w:spacing w:val="-1"/>
          <w:sz w:val="28"/>
          <w:szCs w:val="28"/>
        </w:rPr>
        <w:t>«Фінансова грамотність – шлях до успіху</w:t>
      </w:r>
    </w:p>
    <w:p w14:paraId="4981D98C" w14:textId="77777777" w:rsidR="009B392B" w:rsidRDefault="009B392B" w:rsidP="00FE470D">
      <w:pPr>
        <w:shd w:val="clear" w:color="auto" w:fill="FFFFFF"/>
        <w:tabs>
          <w:tab w:val="left" w:pos="3150"/>
        </w:tabs>
        <w:spacing w:after="0" w:line="240" w:lineRule="auto"/>
        <w:rPr>
          <w:rFonts w:ascii="Times New Roman" w:hAnsi="Times New Roman" w:cs="Times New Roman"/>
          <w:b/>
          <w:bCs/>
          <w:color w:val="000000"/>
          <w:spacing w:val="-1"/>
          <w:sz w:val="28"/>
          <w:szCs w:val="28"/>
        </w:rPr>
      </w:pPr>
      <w:r>
        <w:rPr>
          <w:rFonts w:ascii="Times New Roman" w:hAnsi="Times New Roman" w:cs="Times New Roman"/>
          <w:b/>
          <w:bCs/>
          <w:color w:val="000000"/>
          <w:spacing w:val="-1"/>
          <w:sz w:val="28"/>
          <w:szCs w:val="28"/>
        </w:rPr>
        <w:t xml:space="preserve">школярів </w:t>
      </w:r>
      <w:r w:rsidR="00D3582B" w:rsidRPr="009B392B">
        <w:rPr>
          <w:rFonts w:ascii="Times New Roman" w:hAnsi="Times New Roman" w:cs="Times New Roman"/>
          <w:b/>
          <w:bCs/>
          <w:color w:val="000000"/>
          <w:spacing w:val="-1"/>
          <w:sz w:val="28"/>
          <w:szCs w:val="28"/>
        </w:rPr>
        <w:t xml:space="preserve">Радехівської міської </w:t>
      </w:r>
    </w:p>
    <w:p w14:paraId="1583B936" w14:textId="77777777" w:rsidR="00D3582B" w:rsidRPr="009B392B" w:rsidRDefault="00D3582B" w:rsidP="00FE470D">
      <w:pPr>
        <w:shd w:val="clear" w:color="auto" w:fill="FFFFFF"/>
        <w:tabs>
          <w:tab w:val="left" w:pos="3150"/>
        </w:tabs>
        <w:spacing w:after="0" w:line="240" w:lineRule="auto"/>
        <w:rPr>
          <w:rFonts w:ascii="Times New Roman" w:hAnsi="Times New Roman" w:cs="Times New Roman"/>
          <w:b/>
          <w:bCs/>
          <w:color w:val="000000"/>
          <w:spacing w:val="-1"/>
          <w:sz w:val="28"/>
          <w:szCs w:val="28"/>
        </w:rPr>
      </w:pPr>
      <w:r w:rsidRPr="009B392B">
        <w:rPr>
          <w:rFonts w:ascii="Times New Roman" w:hAnsi="Times New Roman" w:cs="Times New Roman"/>
          <w:b/>
          <w:bCs/>
          <w:color w:val="000000"/>
          <w:spacing w:val="-1"/>
          <w:sz w:val="28"/>
          <w:szCs w:val="28"/>
        </w:rPr>
        <w:t xml:space="preserve">територіальної громади </w:t>
      </w:r>
      <w:r w:rsidR="009B392B">
        <w:rPr>
          <w:rFonts w:ascii="Times New Roman" w:hAnsi="Times New Roman" w:cs="Times New Roman"/>
          <w:b/>
          <w:bCs/>
          <w:color w:val="000000"/>
          <w:spacing w:val="-1"/>
          <w:sz w:val="28"/>
          <w:szCs w:val="28"/>
        </w:rPr>
        <w:t>»</w:t>
      </w:r>
    </w:p>
    <w:p w14:paraId="79650EED" w14:textId="77777777" w:rsidR="00D3582B" w:rsidRPr="009B392B" w:rsidRDefault="00D3582B" w:rsidP="00817991">
      <w:pPr>
        <w:pStyle w:val="Style1"/>
        <w:widowControl/>
        <w:tabs>
          <w:tab w:val="left" w:pos="3150"/>
        </w:tabs>
        <w:ind w:firstLine="851"/>
        <w:rPr>
          <w:b/>
          <w:sz w:val="28"/>
          <w:szCs w:val="28"/>
        </w:rPr>
      </w:pPr>
      <w:r w:rsidRPr="009B392B">
        <w:rPr>
          <w:b/>
          <w:sz w:val="28"/>
          <w:szCs w:val="28"/>
        </w:rPr>
        <w:t xml:space="preserve"> </w:t>
      </w:r>
    </w:p>
    <w:p w14:paraId="34FA90C9" w14:textId="77777777" w:rsidR="00D3582B" w:rsidRPr="009B392B" w:rsidRDefault="00D3582B" w:rsidP="00817991">
      <w:pPr>
        <w:pStyle w:val="af1"/>
        <w:tabs>
          <w:tab w:val="left" w:pos="3150"/>
        </w:tabs>
        <w:spacing w:after="0" w:line="240" w:lineRule="auto"/>
        <w:ind w:firstLine="851"/>
        <w:rPr>
          <w:i/>
          <w:szCs w:val="28"/>
        </w:rPr>
      </w:pPr>
    </w:p>
    <w:p w14:paraId="0B913E13" w14:textId="77777777" w:rsidR="00D3582B" w:rsidRPr="009B392B" w:rsidRDefault="00D3582B" w:rsidP="00817991">
      <w:pPr>
        <w:tabs>
          <w:tab w:val="left" w:pos="3150"/>
        </w:tabs>
        <w:spacing w:after="0" w:line="240" w:lineRule="auto"/>
        <w:ind w:firstLine="851"/>
        <w:jc w:val="both"/>
        <w:rPr>
          <w:rFonts w:ascii="Times New Roman" w:hAnsi="Times New Roman" w:cs="Times New Roman"/>
          <w:b/>
          <w:i/>
          <w:sz w:val="28"/>
          <w:szCs w:val="28"/>
        </w:rPr>
      </w:pPr>
      <w:r w:rsidRPr="009B392B">
        <w:rPr>
          <w:rFonts w:ascii="Times New Roman" w:hAnsi="Times New Roman" w:cs="Times New Roman"/>
          <w:sz w:val="28"/>
          <w:szCs w:val="28"/>
        </w:rPr>
        <w:t>Керуючись пунктом 22 частини 1 статті 26 Закону України «Про місцеве самоврядування в Україні», враховуючи пропозиції постійної комісії питань планування, бюджету, фінансів, енергозбереження, інвестицій та транспорту, постійної комісії з питань регламенту, етики, законності, захисту прав і законних інтересів громадян, постійної комісії з питань соціально-гуманітарного розвитку</w:t>
      </w:r>
      <w:r w:rsidRPr="009B392B">
        <w:rPr>
          <w:rFonts w:ascii="Times New Roman" w:hAnsi="Times New Roman" w:cs="Times New Roman"/>
          <w:bCs/>
          <w:sz w:val="28"/>
          <w:szCs w:val="28"/>
        </w:rPr>
        <w:t xml:space="preserve"> </w:t>
      </w:r>
      <w:r w:rsidRPr="009B392B">
        <w:rPr>
          <w:rFonts w:ascii="Times New Roman" w:hAnsi="Times New Roman" w:cs="Times New Roman"/>
          <w:sz w:val="28"/>
          <w:szCs w:val="28"/>
        </w:rPr>
        <w:t>територій, інформаційного забезпечення, освіти, охорони здоров’я, культури, молоді і спорту та ЖКГ, постійної комісії з питань землекористування архітектури, будівництва, екології та АПК, Радехівська міська рада</w:t>
      </w:r>
      <w:r w:rsidRPr="009B392B">
        <w:rPr>
          <w:rFonts w:ascii="Times New Roman" w:hAnsi="Times New Roman" w:cs="Times New Roman"/>
          <w:color w:val="000000"/>
          <w:sz w:val="28"/>
          <w:szCs w:val="28"/>
        </w:rPr>
        <w:t>,-</w:t>
      </w:r>
    </w:p>
    <w:p w14:paraId="5E070437" w14:textId="77777777" w:rsidR="00D3582B" w:rsidRPr="009B392B" w:rsidRDefault="00D3582B" w:rsidP="00817991">
      <w:pPr>
        <w:tabs>
          <w:tab w:val="left" w:pos="3150"/>
        </w:tabs>
        <w:spacing w:after="0" w:line="240" w:lineRule="auto"/>
        <w:ind w:firstLine="851"/>
        <w:jc w:val="center"/>
        <w:rPr>
          <w:rFonts w:ascii="Times New Roman" w:hAnsi="Times New Roman" w:cs="Times New Roman"/>
          <w:b/>
          <w:i/>
          <w:sz w:val="28"/>
          <w:szCs w:val="28"/>
        </w:rPr>
      </w:pPr>
    </w:p>
    <w:p w14:paraId="4E399D5A" w14:textId="77777777" w:rsidR="00D3582B" w:rsidRPr="009B392B" w:rsidRDefault="00D3582B" w:rsidP="00817991">
      <w:pPr>
        <w:tabs>
          <w:tab w:val="left" w:pos="3150"/>
        </w:tabs>
        <w:spacing w:after="0" w:line="240" w:lineRule="auto"/>
        <w:ind w:firstLine="851"/>
        <w:rPr>
          <w:rFonts w:ascii="Times New Roman" w:hAnsi="Times New Roman" w:cs="Times New Roman"/>
          <w:b/>
          <w:sz w:val="28"/>
          <w:szCs w:val="28"/>
        </w:rPr>
      </w:pPr>
      <w:r w:rsidRPr="009B392B">
        <w:rPr>
          <w:rFonts w:ascii="Times New Roman" w:hAnsi="Times New Roman" w:cs="Times New Roman"/>
          <w:b/>
          <w:sz w:val="28"/>
          <w:szCs w:val="28"/>
        </w:rPr>
        <w:t>В И Р І Ш И Л А:</w:t>
      </w:r>
    </w:p>
    <w:p w14:paraId="13566AB4" w14:textId="77777777" w:rsidR="00D3582B" w:rsidRPr="009B392B" w:rsidRDefault="00D3582B" w:rsidP="00817991">
      <w:pPr>
        <w:pStyle w:val="af1"/>
        <w:tabs>
          <w:tab w:val="left" w:pos="3150"/>
        </w:tabs>
        <w:spacing w:after="0" w:line="240" w:lineRule="auto"/>
        <w:ind w:firstLine="851"/>
        <w:rPr>
          <w:szCs w:val="28"/>
        </w:rPr>
      </w:pPr>
    </w:p>
    <w:p w14:paraId="7548292B" w14:textId="77777777" w:rsidR="00D3582B" w:rsidRPr="009B392B" w:rsidRDefault="00D3582B" w:rsidP="00817991">
      <w:pPr>
        <w:shd w:val="clear" w:color="auto" w:fill="FFFFFF"/>
        <w:tabs>
          <w:tab w:val="left" w:pos="3150"/>
        </w:tabs>
        <w:spacing w:after="0" w:line="240" w:lineRule="auto"/>
        <w:ind w:firstLine="851"/>
        <w:jc w:val="both"/>
        <w:rPr>
          <w:rFonts w:ascii="Times New Roman" w:hAnsi="Times New Roman" w:cs="Times New Roman"/>
          <w:sz w:val="28"/>
          <w:szCs w:val="28"/>
        </w:rPr>
      </w:pPr>
      <w:r w:rsidRPr="009B392B">
        <w:rPr>
          <w:rFonts w:ascii="Times New Roman" w:hAnsi="Times New Roman" w:cs="Times New Roman"/>
          <w:sz w:val="28"/>
          <w:szCs w:val="28"/>
        </w:rPr>
        <w:t xml:space="preserve">1. Затвердити </w:t>
      </w:r>
      <w:r w:rsidR="009B392B">
        <w:rPr>
          <w:rFonts w:ascii="Times New Roman" w:hAnsi="Times New Roman" w:cs="Times New Roman"/>
          <w:sz w:val="28"/>
          <w:szCs w:val="28"/>
        </w:rPr>
        <w:t xml:space="preserve">Програму </w:t>
      </w:r>
      <w:r w:rsidR="009B392B" w:rsidRPr="009B392B">
        <w:rPr>
          <w:rFonts w:ascii="Times New Roman" w:hAnsi="Times New Roman" w:cs="Times New Roman"/>
          <w:sz w:val="28"/>
          <w:szCs w:val="28"/>
        </w:rPr>
        <w:t xml:space="preserve">«Фінансова грамотність-шлях до успіху школярів Радехівської міської територіальної громади» </w:t>
      </w:r>
      <w:r w:rsidRPr="009B392B">
        <w:rPr>
          <w:rFonts w:ascii="Times New Roman" w:hAnsi="Times New Roman" w:cs="Times New Roman"/>
          <w:sz w:val="28"/>
          <w:szCs w:val="28"/>
        </w:rPr>
        <w:t xml:space="preserve">(далі Програма) відповідно до додатку до цього рішення. </w:t>
      </w:r>
    </w:p>
    <w:p w14:paraId="6C605626" w14:textId="77777777" w:rsidR="00D3582B" w:rsidRPr="009B392B" w:rsidRDefault="00D3582B" w:rsidP="00817991">
      <w:pPr>
        <w:tabs>
          <w:tab w:val="left" w:pos="3150"/>
        </w:tabs>
        <w:spacing w:after="0" w:line="240" w:lineRule="auto"/>
        <w:ind w:firstLine="851"/>
        <w:jc w:val="both"/>
        <w:rPr>
          <w:rFonts w:ascii="Times New Roman" w:hAnsi="Times New Roman" w:cs="Times New Roman"/>
          <w:sz w:val="28"/>
          <w:szCs w:val="28"/>
        </w:rPr>
      </w:pPr>
      <w:r w:rsidRPr="009B392B">
        <w:rPr>
          <w:rFonts w:ascii="Times New Roman" w:hAnsi="Times New Roman" w:cs="Times New Roman"/>
          <w:sz w:val="28"/>
          <w:szCs w:val="28"/>
        </w:rPr>
        <w:t xml:space="preserve">2. Проводити фінансування </w:t>
      </w:r>
      <w:r w:rsidRPr="009B392B">
        <w:rPr>
          <w:rFonts w:ascii="Times New Roman" w:hAnsi="Times New Roman" w:cs="Times New Roman"/>
          <w:color w:val="000000"/>
          <w:sz w:val="28"/>
          <w:szCs w:val="28"/>
        </w:rPr>
        <w:t xml:space="preserve">заходів </w:t>
      </w:r>
      <w:r w:rsidRPr="009B392B">
        <w:rPr>
          <w:rFonts w:ascii="Times New Roman" w:hAnsi="Times New Roman" w:cs="Times New Roman"/>
          <w:sz w:val="28"/>
          <w:szCs w:val="28"/>
        </w:rPr>
        <w:t>Програми в межах асигнувань, передбачених на дані цілі у бюджеті Радехівської міської територіальної громади</w:t>
      </w:r>
      <w:r w:rsidRPr="009B392B">
        <w:rPr>
          <w:rFonts w:ascii="Times New Roman" w:hAnsi="Times New Roman" w:cs="Times New Roman"/>
          <w:color w:val="000000"/>
          <w:sz w:val="28"/>
          <w:szCs w:val="28"/>
        </w:rPr>
        <w:t xml:space="preserve"> на </w:t>
      </w:r>
      <w:r w:rsidRPr="009B392B">
        <w:rPr>
          <w:rFonts w:ascii="Times New Roman" w:hAnsi="Times New Roman" w:cs="Times New Roman"/>
          <w:sz w:val="28"/>
          <w:szCs w:val="28"/>
        </w:rPr>
        <w:t xml:space="preserve">2025 рік. </w:t>
      </w:r>
    </w:p>
    <w:p w14:paraId="46D5CFA3" w14:textId="77777777" w:rsidR="00D3582B" w:rsidRPr="009B392B" w:rsidRDefault="00D3582B" w:rsidP="00817991">
      <w:pPr>
        <w:tabs>
          <w:tab w:val="left" w:pos="3150"/>
        </w:tabs>
        <w:spacing w:after="0" w:line="240" w:lineRule="auto"/>
        <w:ind w:firstLine="851"/>
        <w:jc w:val="both"/>
        <w:rPr>
          <w:rFonts w:ascii="Times New Roman" w:hAnsi="Times New Roman" w:cs="Times New Roman"/>
          <w:b/>
          <w:sz w:val="28"/>
          <w:szCs w:val="28"/>
        </w:rPr>
      </w:pPr>
      <w:r w:rsidRPr="009B392B">
        <w:rPr>
          <w:rFonts w:ascii="Times New Roman" w:hAnsi="Times New Roman" w:cs="Times New Roman"/>
          <w:sz w:val="28"/>
          <w:szCs w:val="28"/>
        </w:rPr>
        <w:t>3. Контроль за виконанням цього рішення покласти на постійну депутатську комісію з питань</w:t>
      </w:r>
      <w:r w:rsidRPr="009B392B">
        <w:rPr>
          <w:rFonts w:ascii="Times New Roman" w:hAnsi="Times New Roman" w:cs="Times New Roman"/>
          <w:b/>
          <w:sz w:val="28"/>
          <w:szCs w:val="28"/>
        </w:rPr>
        <w:t xml:space="preserve"> </w:t>
      </w:r>
      <w:r w:rsidRPr="00E54D94">
        <w:rPr>
          <w:rStyle w:val="af5"/>
          <w:rFonts w:ascii="Times New Roman" w:hAnsi="Times New Roman" w:cs="Times New Roman"/>
          <w:b w:val="0"/>
          <w:sz w:val="28"/>
          <w:szCs w:val="28"/>
          <w:bdr w:val="none" w:sz="0" w:space="0" w:color="auto" w:frame="1"/>
          <w:shd w:val="clear" w:color="auto" w:fill="FFFFFF"/>
        </w:rPr>
        <w:t>планування, бюджету, фінансів, енергозбереження, інвестицій та транспорту</w:t>
      </w:r>
      <w:r w:rsidRPr="009B392B">
        <w:rPr>
          <w:rFonts w:ascii="Times New Roman" w:hAnsi="Times New Roman" w:cs="Times New Roman"/>
          <w:b/>
          <w:sz w:val="28"/>
          <w:szCs w:val="28"/>
        </w:rPr>
        <w:t xml:space="preserve"> </w:t>
      </w:r>
      <w:r w:rsidRPr="009B392B">
        <w:rPr>
          <w:rFonts w:ascii="Times New Roman" w:hAnsi="Times New Roman" w:cs="Times New Roman"/>
          <w:sz w:val="28"/>
          <w:szCs w:val="28"/>
        </w:rPr>
        <w:t>(П.Й.Ткачук).</w:t>
      </w:r>
    </w:p>
    <w:p w14:paraId="138B8658" w14:textId="77777777" w:rsidR="00D3582B" w:rsidRPr="009B392B" w:rsidRDefault="00D3582B" w:rsidP="00817991">
      <w:pPr>
        <w:tabs>
          <w:tab w:val="left" w:pos="3150"/>
        </w:tabs>
        <w:spacing w:after="0" w:line="240" w:lineRule="auto"/>
        <w:ind w:firstLine="851"/>
        <w:jc w:val="both"/>
        <w:rPr>
          <w:rFonts w:ascii="Times New Roman" w:hAnsi="Times New Roman" w:cs="Times New Roman"/>
          <w:sz w:val="28"/>
          <w:szCs w:val="28"/>
        </w:rPr>
      </w:pPr>
      <w:r w:rsidRPr="009B392B">
        <w:rPr>
          <w:rFonts w:ascii="Times New Roman" w:hAnsi="Times New Roman" w:cs="Times New Roman"/>
          <w:sz w:val="28"/>
          <w:szCs w:val="28"/>
        </w:rPr>
        <w:t>4. Дане рішення набирає чинності з моменту його оприлюднення на офіційному веб-сайті Радехівської міської ради.</w:t>
      </w:r>
    </w:p>
    <w:p w14:paraId="6AADA78C" w14:textId="77777777" w:rsidR="00D3582B" w:rsidRPr="009B392B" w:rsidRDefault="00D3582B" w:rsidP="00817991">
      <w:pPr>
        <w:tabs>
          <w:tab w:val="left" w:pos="3150"/>
        </w:tabs>
        <w:spacing w:after="0" w:line="240" w:lineRule="auto"/>
        <w:ind w:firstLine="851"/>
        <w:jc w:val="both"/>
        <w:rPr>
          <w:rFonts w:ascii="Times New Roman" w:hAnsi="Times New Roman" w:cs="Times New Roman"/>
          <w:sz w:val="28"/>
          <w:szCs w:val="28"/>
        </w:rPr>
      </w:pPr>
      <w:r w:rsidRPr="009B392B">
        <w:rPr>
          <w:rFonts w:ascii="Times New Roman" w:hAnsi="Times New Roman" w:cs="Times New Roman"/>
          <w:sz w:val="28"/>
          <w:szCs w:val="28"/>
        </w:rPr>
        <w:t xml:space="preserve">                                   </w:t>
      </w:r>
    </w:p>
    <w:p w14:paraId="23018DF0" w14:textId="77777777" w:rsidR="00D3582B" w:rsidRPr="009B392B" w:rsidRDefault="00D3582B" w:rsidP="00817991">
      <w:pPr>
        <w:tabs>
          <w:tab w:val="left" w:pos="3150"/>
        </w:tabs>
        <w:spacing w:after="0" w:line="240" w:lineRule="auto"/>
        <w:ind w:firstLine="851"/>
        <w:rPr>
          <w:rFonts w:ascii="Times New Roman" w:hAnsi="Times New Roman" w:cs="Times New Roman"/>
          <w:b/>
          <w:sz w:val="28"/>
          <w:szCs w:val="28"/>
        </w:rPr>
      </w:pPr>
    </w:p>
    <w:p w14:paraId="0DAEEF21" w14:textId="77777777" w:rsidR="00D3582B" w:rsidRDefault="00D3582B" w:rsidP="00817991">
      <w:pPr>
        <w:tabs>
          <w:tab w:val="left" w:pos="3150"/>
        </w:tabs>
        <w:spacing w:after="0" w:line="240" w:lineRule="auto"/>
        <w:ind w:firstLine="851"/>
        <w:rPr>
          <w:rFonts w:ascii="Times New Roman" w:hAnsi="Times New Roman" w:cs="Times New Roman"/>
          <w:b/>
          <w:sz w:val="28"/>
          <w:szCs w:val="28"/>
        </w:rPr>
      </w:pPr>
    </w:p>
    <w:p w14:paraId="0B188EA5" w14:textId="77777777" w:rsidR="009B392B" w:rsidRDefault="009B392B" w:rsidP="00817991">
      <w:pPr>
        <w:tabs>
          <w:tab w:val="left" w:pos="3150"/>
        </w:tabs>
        <w:spacing w:after="0" w:line="240" w:lineRule="auto"/>
        <w:ind w:firstLine="851"/>
        <w:rPr>
          <w:rFonts w:ascii="Times New Roman" w:hAnsi="Times New Roman" w:cs="Times New Roman"/>
          <w:b/>
          <w:sz w:val="28"/>
          <w:szCs w:val="28"/>
        </w:rPr>
      </w:pPr>
    </w:p>
    <w:p w14:paraId="4825189F" w14:textId="77777777" w:rsidR="009B392B" w:rsidRPr="009B392B" w:rsidRDefault="009B392B" w:rsidP="00817991">
      <w:pPr>
        <w:tabs>
          <w:tab w:val="left" w:pos="3150"/>
        </w:tabs>
        <w:spacing w:after="0" w:line="240" w:lineRule="auto"/>
        <w:ind w:firstLine="851"/>
        <w:rPr>
          <w:rFonts w:ascii="Times New Roman" w:hAnsi="Times New Roman" w:cs="Times New Roman"/>
          <w:b/>
          <w:sz w:val="28"/>
          <w:szCs w:val="28"/>
        </w:rPr>
      </w:pPr>
    </w:p>
    <w:p w14:paraId="522E6CF1" w14:textId="77777777" w:rsidR="00D3582B" w:rsidRPr="009B392B" w:rsidRDefault="00D3582B" w:rsidP="00FE470D">
      <w:pPr>
        <w:tabs>
          <w:tab w:val="left" w:pos="3150"/>
        </w:tabs>
        <w:spacing w:after="0" w:line="240" w:lineRule="auto"/>
        <w:rPr>
          <w:rFonts w:ascii="Times New Roman" w:hAnsi="Times New Roman" w:cs="Times New Roman"/>
          <w:b/>
          <w:sz w:val="28"/>
          <w:szCs w:val="28"/>
        </w:rPr>
      </w:pPr>
      <w:r w:rsidRPr="009B392B">
        <w:rPr>
          <w:rFonts w:ascii="Times New Roman" w:hAnsi="Times New Roman" w:cs="Times New Roman"/>
          <w:b/>
          <w:sz w:val="28"/>
          <w:szCs w:val="28"/>
        </w:rPr>
        <w:t xml:space="preserve">Міський голова                       </w:t>
      </w:r>
      <w:r w:rsidRPr="009B392B">
        <w:rPr>
          <w:rFonts w:ascii="Times New Roman" w:hAnsi="Times New Roman" w:cs="Times New Roman"/>
          <w:b/>
          <w:sz w:val="28"/>
          <w:szCs w:val="28"/>
        </w:rPr>
        <w:tab/>
      </w:r>
      <w:r w:rsidRPr="009B392B">
        <w:rPr>
          <w:rFonts w:ascii="Times New Roman" w:hAnsi="Times New Roman" w:cs="Times New Roman"/>
          <w:b/>
          <w:sz w:val="28"/>
          <w:szCs w:val="28"/>
        </w:rPr>
        <w:tab/>
      </w:r>
      <w:r w:rsidRPr="009B392B">
        <w:rPr>
          <w:rFonts w:ascii="Times New Roman" w:hAnsi="Times New Roman" w:cs="Times New Roman"/>
          <w:b/>
          <w:sz w:val="28"/>
          <w:szCs w:val="28"/>
        </w:rPr>
        <w:tab/>
      </w:r>
      <w:r w:rsidR="00FE470D">
        <w:rPr>
          <w:rFonts w:ascii="Times New Roman" w:hAnsi="Times New Roman" w:cs="Times New Roman"/>
          <w:b/>
          <w:sz w:val="28"/>
          <w:szCs w:val="28"/>
        </w:rPr>
        <w:tab/>
      </w:r>
      <w:r w:rsidRPr="009B392B">
        <w:rPr>
          <w:rFonts w:ascii="Times New Roman" w:hAnsi="Times New Roman" w:cs="Times New Roman"/>
          <w:b/>
          <w:sz w:val="28"/>
          <w:szCs w:val="28"/>
        </w:rPr>
        <w:tab/>
        <w:t>Степан КОХАНЧУК</w:t>
      </w:r>
    </w:p>
    <w:p w14:paraId="5A1649F1" w14:textId="77777777" w:rsidR="00D3582B" w:rsidRPr="009B392B" w:rsidRDefault="00D3582B" w:rsidP="00817991">
      <w:pPr>
        <w:tabs>
          <w:tab w:val="left" w:pos="3150"/>
        </w:tabs>
        <w:spacing w:after="0" w:line="240" w:lineRule="auto"/>
        <w:ind w:firstLine="851"/>
        <w:rPr>
          <w:rFonts w:ascii="Times New Roman" w:hAnsi="Times New Roman" w:cs="Times New Roman"/>
          <w:sz w:val="28"/>
          <w:szCs w:val="28"/>
        </w:rPr>
      </w:pPr>
      <w:r w:rsidRPr="009B392B">
        <w:rPr>
          <w:rFonts w:ascii="Times New Roman" w:hAnsi="Times New Roman" w:cs="Times New Roman"/>
          <w:sz w:val="28"/>
          <w:szCs w:val="28"/>
        </w:rPr>
        <w:t xml:space="preserve">  </w:t>
      </w:r>
    </w:p>
    <w:tbl>
      <w:tblPr>
        <w:tblpPr w:leftFromText="180" w:rightFromText="180" w:vertAnchor="text" w:horzAnchor="page" w:tblpX="5559" w:tblpY="-337"/>
        <w:tblW w:w="0" w:type="auto"/>
        <w:tblLook w:val="04A0" w:firstRow="1" w:lastRow="0" w:firstColumn="1" w:lastColumn="0" w:noHBand="0" w:noVBand="1"/>
      </w:tblPr>
      <w:tblGrid>
        <w:gridCol w:w="5745"/>
      </w:tblGrid>
      <w:tr w:rsidR="00D3582B" w:rsidRPr="009B392B" w14:paraId="10A20202" w14:textId="77777777" w:rsidTr="007E516C">
        <w:tc>
          <w:tcPr>
            <w:tcW w:w="5211" w:type="dxa"/>
          </w:tcPr>
          <w:tbl>
            <w:tblPr>
              <w:tblpPr w:leftFromText="180" w:rightFromText="180" w:vertAnchor="text" w:horzAnchor="page" w:tblpX="5450" w:tblpY="-337"/>
              <w:tblW w:w="5529" w:type="dxa"/>
              <w:tblLook w:val="04A0" w:firstRow="1" w:lastRow="0" w:firstColumn="1" w:lastColumn="0" w:noHBand="0" w:noVBand="1"/>
            </w:tblPr>
            <w:tblGrid>
              <w:gridCol w:w="5529"/>
            </w:tblGrid>
            <w:tr w:rsidR="00D3582B" w:rsidRPr="009B392B" w14:paraId="03DBA36D" w14:textId="77777777" w:rsidTr="00E54D94">
              <w:tc>
                <w:tcPr>
                  <w:tcW w:w="5529" w:type="dxa"/>
                  <w:tcBorders>
                    <w:top w:val="nil"/>
                    <w:left w:val="nil"/>
                    <w:bottom w:val="nil"/>
                    <w:right w:val="nil"/>
                  </w:tcBorders>
                </w:tcPr>
                <w:p w14:paraId="241F8E13" w14:textId="77777777" w:rsidR="00D3582B" w:rsidRPr="009B392B" w:rsidRDefault="00D3582B" w:rsidP="00FE470D">
                  <w:pPr>
                    <w:tabs>
                      <w:tab w:val="left" w:pos="3150"/>
                    </w:tabs>
                    <w:spacing w:after="0" w:line="240" w:lineRule="auto"/>
                    <w:ind w:firstLine="34"/>
                    <w:jc w:val="center"/>
                    <w:rPr>
                      <w:rFonts w:ascii="Times New Roman" w:hAnsi="Times New Roman" w:cs="Times New Roman"/>
                      <w:b/>
                      <w:bCs/>
                      <w:color w:val="000000"/>
                      <w:sz w:val="28"/>
                      <w:szCs w:val="28"/>
                      <w:lang w:eastAsia="en-US"/>
                    </w:rPr>
                  </w:pPr>
                  <w:r w:rsidRPr="009B392B">
                    <w:rPr>
                      <w:rFonts w:ascii="Times New Roman" w:hAnsi="Times New Roman" w:cs="Times New Roman"/>
                      <w:b/>
                      <w:bCs/>
                      <w:color w:val="000000"/>
                      <w:sz w:val="28"/>
                      <w:szCs w:val="28"/>
                      <w:lang w:eastAsia="en-US"/>
                    </w:rPr>
                    <w:lastRenderedPageBreak/>
                    <w:t xml:space="preserve">ДОДАТОК </w:t>
                  </w:r>
                </w:p>
                <w:p w14:paraId="699A3B7A" w14:textId="77777777" w:rsidR="00D3582B" w:rsidRPr="009B392B" w:rsidRDefault="00D3582B" w:rsidP="00FE470D">
                  <w:pPr>
                    <w:tabs>
                      <w:tab w:val="left" w:pos="3150"/>
                    </w:tabs>
                    <w:spacing w:after="0" w:line="240" w:lineRule="auto"/>
                    <w:ind w:firstLine="34"/>
                    <w:jc w:val="center"/>
                    <w:rPr>
                      <w:rFonts w:ascii="Times New Roman" w:hAnsi="Times New Roman" w:cs="Times New Roman"/>
                      <w:b/>
                      <w:bCs/>
                      <w:color w:val="000000"/>
                      <w:sz w:val="28"/>
                      <w:szCs w:val="28"/>
                      <w:lang w:eastAsia="en-US"/>
                    </w:rPr>
                  </w:pPr>
                  <w:r w:rsidRPr="009B392B">
                    <w:rPr>
                      <w:rFonts w:ascii="Times New Roman" w:hAnsi="Times New Roman" w:cs="Times New Roman"/>
                      <w:b/>
                      <w:bCs/>
                      <w:color w:val="000000"/>
                      <w:sz w:val="28"/>
                      <w:szCs w:val="28"/>
                      <w:lang w:eastAsia="en-US"/>
                    </w:rPr>
                    <w:t>до рішення Радехівської міської ради</w:t>
                  </w:r>
                </w:p>
                <w:p w14:paraId="5CE8A996" w14:textId="566C5B97" w:rsidR="00D3582B" w:rsidRPr="009B392B" w:rsidRDefault="00D3582B" w:rsidP="00FE470D">
                  <w:pPr>
                    <w:tabs>
                      <w:tab w:val="left" w:pos="3150"/>
                    </w:tabs>
                    <w:spacing w:after="0" w:line="240" w:lineRule="auto"/>
                    <w:ind w:firstLine="34"/>
                    <w:jc w:val="center"/>
                    <w:rPr>
                      <w:rFonts w:ascii="Times New Roman" w:hAnsi="Times New Roman" w:cs="Times New Roman"/>
                      <w:b/>
                      <w:bCs/>
                      <w:color w:val="000000"/>
                      <w:sz w:val="28"/>
                      <w:szCs w:val="28"/>
                      <w:lang w:eastAsia="en-US"/>
                    </w:rPr>
                  </w:pPr>
                  <w:r w:rsidRPr="009B392B">
                    <w:rPr>
                      <w:rFonts w:ascii="Times New Roman" w:hAnsi="Times New Roman" w:cs="Times New Roman"/>
                      <w:b/>
                      <w:bCs/>
                      <w:color w:val="000000"/>
                      <w:sz w:val="28"/>
                      <w:szCs w:val="28"/>
                      <w:lang w:eastAsia="en-US"/>
                    </w:rPr>
                    <w:t xml:space="preserve">від </w:t>
                  </w:r>
                  <w:r w:rsidR="00E54D94">
                    <w:rPr>
                      <w:rFonts w:ascii="Times New Roman" w:hAnsi="Times New Roman" w:cs="Times New Roman"/>
                      <w:b/>
                      <w:bCs/>
                      <w:color w:val="000000"/>
                      <w:sz w:val="28"/>
                      <w:szCs w:val="28"/>
                      <w:lang w:eastAsia="en-US"/>
                    </w:rPr>
                    <w:t xml:space="preserve">26 лютого </w:t>
                  </w:r>
                  <w:r w:rsidRPr="009B392B">
                    <w:rPr>
                      <w:rFonts w:ascii="Times New Roman" w:hAnsi="Times New Roman" w:cs="Times New Roman"/>
                      <w:b/>
                      <w:bCs/>
                      <w:color w:val="000000"/>
                      <w:sz w:val="28"/>
                      <w:szCs w:val="28"/>
                      <w:lang w:eastAsia="en-US"/>
                    </w:rPr>
                    <w:t xml:space="preserve"> 202</w:t>
                  </w:r>
                  <w:r w:rsidR="00E54D94">
                    <w:rPr>
                      <w:rFonts w:ascii="Times New Roman" w:hAnsi="Times New Roman" w:cs="Times New Roman"/>
                      <w:b/>
                      <w:bCs/>
                      <w:color w:val="000000"/>
                      <w:sz w:val="28"/>
                      <w:szCs w:val="28"/>
                      <w:lang w:eastAsia="en-US"/>
                    </w:rPr>
                    <w:t>5</w:t>
                  </w:r>
                  <w:r w:rsidRPr="009B392B">
                    <w:rPr>
                      <w:rFonts w:ascii="Times New Roman" w:hAnsi="Times New Roman" w:cs="Times New Roman"/>
                      <w:b/>
                      <w:bCs/>
                      <w:color w:val="000000"/>
                      <w:sz w:val="28"/>
                      <w:szCs w:val="28"/>
                      <w:lang w:eastAsia="en-US"/>
                    </w:rPr>
                    <w:t xml:space="preserve"> року № </w:t>
                  </w:r>
                  <w:r w:rsidR="000F76CA">
                    <w:rPr>
                      <w:rFonts w:ascii="Times New Roman" w:hAnsi="Times New Roman" w:cs="Times New Roman"/>
                      <w:b/>
                      <w:bCs/>
                      <w:color w:val="000000"/>
                      <w:sz w:val="28"/>
                      <w:szCs w:val="28"/>
                      <w:lang w:eastAsia="en-US"/>
                    </w:rPr>
                    <w:t>12</w:t>
                  </w:r>
                </w:p>
                <w:p w14:paraId="64BEB967" w14:textId="77777777" w:rsidR="00D3582B" w:rsidRPr="009B392B" w:rsidRDefault="00D3582B" w:rsidP="00FE470D">
                  <w:pPr>
                    <w:tabs>
                      <w:tab w:val="left" w:pos="3150"/>
                    </w:tabs>
                    <w:spacing w:after="0" w:line="240" w:lineRule="auto"/>
                    <w:ind w:firstLine="34"/>
                    <w:jc w:val="center"/>
                    <w:rPr>
                      <w:rFonts w:ascii="Times New Roman" w:hAnsi="Times New Roman" w:cs="Times New Roman"/>
                      <w:bCs/>
                      <w:color w:val="000000"/>
                      <w:sz w:val="28"/>
                      <w:szCs w:val="28"/>
                      <w:lang w:eastAsia="en-US"/>
                    </w:rPr>
                  </w:pPr>
                  <w:r w:rsidRPr="009B392B">
                    <w:rPr>
                      <w:rFonts w:ascii="Times New Roman" w:hAnsi="Times New Roman" w:cs="Times New Roman"/>
                      <w:b/>
                      <w:bCs/>
                      <w:color w:val="000000"/>
                      <w:sz w:val="28"/>
                      <w:szCs w:val="28"/>
                      <w:lang w:eastAsia="en-US"/>
                    </w:rPr>
                    <w:t>ЗАТВЕРДЖЕНО</w:t>
                  </w:r>
                </w:p>
              </w:tc>
            </w:tr>
            <w:tr w:rsidR="00D3582B" w:rsidRPr="009B392B" w14:paraId="0F0C9277" w14:textId="77777777" w:rsidTr="00E54D94">
              <w:tc>
                <w:tcPr>
                  <w:tcW w:w="5529" w:type="dxa"/>
                  <w:tcBorders>
                    <w:top w:val="nil"/>
                    <w:left w:val="nil"/>
                    <w:bottom w:val="nil"/>
                    <w:right w:val="nil"/>
                  </w:tcBorders>
                </w:tcPr>
                <w:p w14:paraId="1C193B81" w14:textId="77777777" w:rsidR="00D3582B" w:rsidRPr="009B392B" w:rsidRDefault="00D3582B" w:rsidP="00FE470D">
                  <w:pPr>
                    <w:tabs>
                      <w:tab w:val="left" w:pos="3150"/>
                    </w:tabs>
                    <w:spacing w:after="0" w:line="240" w:lineRule="auto"/>
                    <w:ind w:firstLine="34"/>
                    <w:jc w:val="right"/>
                    <w:rPr>
                      <w:rFonts w:ascii="Times New Roman" w:hAnsi="Times New Roman" w:cs="Times New Roman"/>
                      <w:bCs/>
                      <w:color w:val="000000"/>
                      <w:sz w:val="28"/>
                      <w:szCs w:val="28"/>
                      <w:lang w:eastAsia="en-US"/>
                    </w:rPr>
                  </w:pPr>
                  <w:r w:rsidRPr="009B392B">
                    <w:rPr>
                      <w:rFonts w:ascii="Times New Roman" w:hAnsi="Times New Roman" w:cs="Times New Roman"/>
                      <w:bCs/>
                      <w:color w:val="000000"/>
                      <w:sz w:val="28"/>
                      <w:szCs w:val="28"/>
                      <w:lang w:eastAsia="en-US"/>
                    </w:rPr>
                    <w:t xml:space="preserve">Рішенням   сесії    Радехівської    міської </w:t>
                  </w:r>
                </w:p>
              </w:tc>
            </w:tr>
            <w:tr w:rsidR="00D3582B" w:rsidRPr="009B392B" w14:paraId="0734379B" w14:textId="77777777" w:rsidTr="00E54D94">
              <w:tc>
                <w:tcPr>
                  <w:tcW w:w="5529" w:type="dxa"/>
                  <w:tcBorders>
                    <w:top w:val="nil"/>
                    <w:left w:val="nil"/>
                    <w:bottom w:val="nil"/>
                    <w:right w:val="nil"/>
                  </w:tcBorders>
                </w:tcPr>
                <w:p w14:paraId="705BA775" w14:textId="77777777" w:rsidR="00D3582B" w:rsidRPr="009B392B" w:rsidRDefault="00D3582B" w:rsidP="00050D66">
                  <w:pPr>
                    <w:tabs>
                      <w:tab w:val="left" w:pos="3150"/>
                    </w:tabs>
                    <w:spacing w:after="0" w:line="240" w:lineRule="auto"/>
                    <w:ind w:firstLine="34"/>
                    <w:jc w:val="right"/>
                    <w:rPr>
                      <w:rFonts w:ascii="Times New Roman" w:hAnsi="Times New Roman" w:cs="Times New Roman"/>
                      <w:bCs/>
                      <w:color w:val="000000"/>
                      <w:sz w:val="28"/>
                      <w:szCs w:val="28"/>
                      <w:lang w:eastAsia="en-US"/>
                    </w:rPr>
                  </w:pPr>
                  <w:r w:rsidRPr="009B392B">
                    <w:rPr>
                      <w:rFonts w:ascii="Times New Roman" w:hAnsi="Times New Roman" w:cs="Times New Roman"/>
                      <w:bCs/>
                      <w:color w:val="000000"/>
                      <w:sz w:val="28"/>
                      <w:szCs w:val="28"/>
                      <w:lang w:eastAsia="en-US"/>
                    </w:rPr>
                    <w:t>ради   №</w:t>
                  </w:r>
                  <w:r w:rsidR="002B2BED">
                    <w:rPr>
                      <w:rFonts w:ascii="Times New Roman" w:hAnsi="Times New Roman" w:cs="Times New Roman"/>
                      <w:bCs/>
                      <w:color w:val="000000"/>
                      <w:sz w:val="28"/>
                      <w:szCs w:val="28"/>
                      <w:lang w:eastAsia="en-US"/>
                    </w:rPr>
                    <w:t>1</w:t>
                  </w:r>
                  <w:r w:rsidR="00050D66">
                    <w:rPr>
                      <w:rFonts w:ascii="Times New Roman" w:hAnsi="Times New Roman" w:cs="Times New Roman"/>
                      <w:bCs/>
                      <w:color w:val="000000"/>
                      <w:sz w:val="28"/>
                      <w:szCs w:val="28"/>
                      <w:lang w:eastAsia="en-US"/>
                    </w:rPr>
                    <w:t>2</w:t>
                  </w:r>
                  <w:r w:rsidR="002B2BED">
                    <w:rPr>
                      <w:rFonts w:ascii="Times New Roman" w:hAnsi="Times New Roman" w:cs="Times New Roman"/>
                      <w:bCs/>
                      <w:color w:val="000000"/>
                      <w:sz w:val="28"/>
                      <w:szCs w:val="28"/>
                      <w:lang w:eastAsia="en-US"/>
                    </w:rPr>
                    <w:t xml:space="preserve"> </w:t>
                  </w:r>
                  <w:r w:rsidRPr="009B392B">
                    <w:rPr>
                      <w:rFonts w:ascii="Times New Roman" w:hAnsi="Times New Roman" w:cs="Times New Roman"/>
                      <w:bCs/>
                      <w:color w:val="000000"/>
                      <w:sz w:val="28"/>
                      <w:szCs w:val="28"/>
                      <w:lang w:eastAsia="en-US"/>
                    </w:rPr>
                    <w:t>від  «</w:t>
                  </w:r>
                  <w:r w:rsidR="00E54D94">
                    <w:rPr>
                      <w:rFonts w:ascii="Times New Roman" w:hAnsi="Times New Roman" w:cs="Times New Roman"/>
                      <w:bCs/>
                      <w:color w:val="000000"/>
                      <w:sz w:val="28"/>
                      <w:szCs w:val="28"/>
                      <w:lang w:eastAsia="en-US"/>
                    </w:rPr>
                    <w:t>26</w:t>
                  </w:r>
                  <w:r w:rsidRPr="009B392B">
                    <w:rPr>
                      <w:rFonts w:ascii="Times New Roman" w:hAnsi="Times New Roman" w:cs="Times New Roman"/>
                      <w:bCs/>
                      <w:color w:val="000000"/>
                      <w:sz w:val="28"/>
                      <w:szCs w:val="28"/>
                      <w:lang w:eastAsia="en-US"/>
                    </w:rPr>
                    <w:t xml:space="preserve">» </w:t>
                  </w:r>
                  <w:r w:rsidR="00E54D94">
                    <w:rPr>
                      <w:rFonts w:ascii="Times New Roman" w:hAnsi="Times New Roman" w:cs="Times New Roman"/>
                      <w:bCs/>
                      <w:color w:val="000000"/>
                      <w:sz w:val="28"/>
                      <w:szCs w:val="28"/>
                      <w:lang w:eastAsia="en-US"/>
                    </w:rPr>
                    <w:t>лютого</w:t>
                  </w:r>
                  <w:r w:rsidRPr="009B392B">
                    <w:rPr>
                      <w:rFonts w:ascii="Times New Roman" w:hAnsi="Times New Roman" w:cs="Times New Roman"/>
                      <w:bCs/>
                      <w:color w:val="000000"/>
                      <w:sz w:val="28"/>
                      <w:szCs w:val="28"/>
                      <w:lang w:eastAsia="en-US"/>
                    </w:rPr>
                    <w:t xml:space="preserve">  202</w:t>
                  </w:r>
                  <w:r w:rsidR="00E54D94">
                    <w:rPr>
                      <w:rFonts w:ascii="Times New Roman" w:hAnsi="Times New Roman" w:cs="Times New Roman"/>
                      <w:bCs/>
                      <w:color w:val="000000"/>
                      <w:sz w:val="28"/>
                      <w:szCs w:val="28"/>
                      <w:lang w:eastAsia="en-US"/>
                    </w:rPr>
                    <w:t>5</w:t>
                  </w:r>
                  <w:r w:rsidRPr="009B392B">
                    <w:rPr>
                      <w:rFonts w:ascii="Times New Roman" w:hAnsi="Times New Roman" w:cs="Times New Roman"/>
                      <w:bCs/>
                      <w:color w:val="000000"/>
                      <w:sz w:val="28"/>
                      <w:szCs w:val="28"/>
                      <w:lang w:eastAsia="en-US"/>
                    </w:rPr>
                    <w:t xml:space="preserve">  року.</w:t>
                  </w:r>
                </w:p>
              </w:tc>
            </w:tr>
            <w:tr w:rsidR="00D3582B" w:rsidRPr="009B392B" w14:paraId="0B59292D" w14:textId="77777777" w:rsidTr="00E54D94">
              <w:tc>
                <w:tcPr>
                  <w:tcW w:w="5529" w:type="dxa"/>
                  <w:tcBorders>
                    <w:top w:val="nil"/>
                    <w:left w:val="nil"/>
                    <w:bottom w:val="nil"/>
                    <w:right w:val="nil"/>
                  </w:tcBorders>
                </w:tcPr>
                <w:p w14:paraId="7945F1C6" w14:textId="77777777" w:rsidR="00D3582B" w:rsidRPr="009B392B" w:rsidRDefault="00D3582B" w:rsidP="00817991">
                  <w:pPr>
                    <w:tabs>
                      <w:tab w:val="left" w:pos="3150"/>
                    </w:tabs>
                    <w:spacing w:after="0" w:line="240" w:lineRule="auto"/>
                    <w:ind w:firstLine="851"/>
                    <w:jc w:val="right"/>
                    <w:rPr>
                      <w:rFonts w:ascii="Times New Roman" w:hAnsi="Times New Roman" w:cs="Times New Roman"/>
                      <w:bCs/>
                      <w:color w:val="000000"/>
                      <w:sz w:val="28"/>
                      <w:szCs w:val="28"/>
                      <w:lang w:eastAsia="en-US"/>
                    </w:rPr>
                  </w:pPr>
                </w:p>
              </w:tc>
            </w:tr>
          </w:tbl>
          <w:p w14:paraId="768D5AB7" w14:textId="77777777" w:rsidR="00D3582B" w:rsidRPr="009B392B" w:rsidRDefault="00D3582B" w:rsidP="00FE470D">
            <w:pPr>
              <w:shd w:val="clear" w:color="auto" w:fill="FFFFFF"/>
              <w:tabs>
                <w:tab w:val="left" w:pos="3150"/>
              </w:tabs>
              <w:spacing w:after="0" w:line="240" w:lineRule="auto"/>
              <w:rPr>
                <w:rFonts w:ascii="Times New Roman" w:hAnsi="Times New Roman" w:cs="Times New Roman"/>
                <w:color w:val="000000"/>
                <w:spacing w:val="-8"/>
                <w:sz w:val="28"/>
                <w:szCs w:val="28"/>
              </w:rPr>
            </w:pPr>
            <w:r w:rsidRPr="009B392B">
              <w:rPr>
                <w:rFonts w:ascii="Times New Roman" w:hAnsi="Times New Roman" w:cs="Times New Roman"/>
                <w:color w:val="000000"/>
                <w:spacing w:val="-8"/>
                <w:sz w:val="28"/>
                <w:szCs w:val="28"/>
              </w:rPr>
              <w:t xml:space="preserve">Міський голова </w:t>
            </w:r>
            <w:r w:rsidRPr="009B392B">
              <w:rPr>
                <w:rFonts w:ascii="Times New Roman" w:hAnsi="Times New Roman" w:cs="Times New Roman"/>
                <w:color w:val="000000"/>
                <w:spacing w:val="-8"/>
                <w:sz w:val="28"/>
                <w:szCs w:val="28"/>
                <w:u w:val="single"/>
              </w:rPr>
              <w:t xml:space="preserve">            </w:t>
            </w:r>
            <w:r w:rsidRPr="009B392B">
              <w:rPr>
                <w:rFonts w:ascii="Times New Roman" w:hAnsi="Times New Roman" w:cs="Times New Roman"/>
                <w:color w:val="000000"/>
                <w:spacing w:val="-8"/>
                <w:sz w:val="28"/>
                <w:szCs w:val="28"/>
              </w:rPr>
              <w:t>Степан КОХАНЧУК</w:t>
            </w:r>
          </w:p>
          <w:p w14:paraId="27DE279A" w14:textId="77777777" w:rsidR="00D3582B" w:rsidRPr="009B392B" w:rsidRDefault="00D3582B" w:rsidP="00817991">
            <w:pPr>
              <w:tabs>
                <w:tab w:val="left" w:pos="3150"/>
              </w:tabs>
              <w:spacing w:after="0" w:line="240" w:lineRule="auto"/>
              <w:ind w:firstLine="851"/>
              <w:jc w:val="right"/>
              <w:rPr>
                <w:rFonts w:ascii="Times New Roman" w:hAnsi="Times New Roman" w:cs="Times New Roman"/>
                <w:b/>
                <w:bCs/>
                <w:color w:val="000000"/>
                <w:sz w:val="28"/>
                <w:szCs w:val="28"/>
              </w:rPr>
            </w:pPr>
            <w:r w:rsidRPr="009B392B">
              <w:rPr>
                <w:rFonts w:ascii="Times New Roman" w:hAnsi="Times New Roman" w:cs="Times New Roman"/>
                <w:b/>
                <w:bCs/>
                <w:color w:val="000000"/>
                <w:sz w:val="28"/>
                <w:szCs w:val="28"/>
              </w:rPr>
              <w:t xml:space="preserve">                                                                        </w:t>
            </w:r>
          </w:p>
        </w:tc>
      </w:tr>
    </w:tbl>
    <w:p w14:paraId="3233D002" w14:textId="77777777" w:rsidR="00D3582B" w:rsidRPr="009B392B" w:rsidRDefault="00D3582B" w:rsidP="00817991">
      <w:pPr>
        <w:tabs>
          <w:tab w:val="left" w:pos="3150"/>
        </w:tabs>
        <w:spacing w:after="0" w:line="240" w:lineRule="auto"/>
        <w:ind w:firstLine="851"/>
        <w:jc w:val="right"/>
        <w:rPr>
          <w:rFonts w:ascii="Times New Roman" w:hAnsi="Times New Roman" w:cs="Times New Roman"/>
          <w:b/>
          <w:bCs/>
          <w:color w:val="000000"/>
          <w:sz w:val="28"/>
          <w:szCs w:val="28"/>
        </w:rPr>
      </w:pPr>
      <w:r w:rsidRPr="009B392B">
        <w:rPr>
          <w:rFonts w:ascii="Times New Roman" w:hAnsi="Times New Roman" w:cs="Times New Roman"/>
          <w:b/>
          <w:bCs/>
          <w:color w:val="000000"/>
          <w:sz w:val="28"/>
          <w:szCs w:val="28"/>
        </w:rPr>
        <w:t xml:space="preserve">                                                                        </w:t>
      </w:r>
    </w:p>
    <w:p w14:paraId="08BFA8EF" w14:textId="77777777" w:rsidR="00D3582B" w:rsidRPr="009B392B" w:rsidRDefault="00D3582B" w:rsidP="00817991">
      <w:pPr>
        <w:shd w:val="clear" w:color="auto" w:fill="FFFFFF"/>
        <w:tabs>
          <w:tab w:val="left" w:pos="3150"/>
        </w:tabs>
        <w:spacing w:after="0" w:line="240" w:lineRule="auto"/>
        <w:ind w:firstLine="851"/>
        <w:jc w:val="right"/>
        <w:rPr>
          <w:rFonts w:ascii="Times New Roman" w:hAnsi="Times New Roman" w:cs="Times New Roman"/>
          <w:color w:val="000000"/>
          <w:spacing w:val="-8"/>
          <w:sz w:val="28"/>
          <w:szCs w:val="28"/>
        </w:rPr>
      </w:pPr>
    </w:p>
    <w:p w14:paraId="3BC081E3" w14:textId="77777777" w:rsidR="00D3582B" w:rsidRPr="009B392B" w:rsidRDefault="00D3582B" w:rsidP="00817991">
      <w:pPr>
        <w:shd w:val="clear" w:color="auto" w:fill="FFFFFF"/>
        <w:tabs>
          <w:tab w:val="left" w:pos="3150"/>
        </w:tabs>
        <w:spacing w:after="0" w:line="240" w:lineRule="auto"/>
        <w:ind w:firstLine="851"/>
        <w:jc w:val="right"/>
        <w:rPr>
          <w:rFonts w:ascii="Times New Roman" w:hAnsi="Times New Roman" w:cs="Times New Roman"/>
          <w:color w:val="000000"/>
          <w:spacing w:val="-8"/>
          <w:sz w:val="28"/>
          <w:szCs w:val="28"/>
        </w:rPr>
      </w:pPr>
    </w:p>
    <w:p w14:paraId="6343A99E" w14:textId="77777777" w:rsidR="00D3582B" w:rsidRPr="009B392B" w:rsidRDefault="00D3582B" w:rsidP="00817991">
      <w:pPr>
        <w:shd w:val="clear" w:color="auto" w:fill="FFFFFF"/>
        <w:tabs>
          <w:tab w:val="left" w:pos="3150"/>
        </w:tabs>
        <w:spacing w:after="0" w:line="240" w:lineRule="auto"/>
        <w:ind w:firstLine="851"/>
        <w:jc w:val="right"/>
        <w:rPr>
          <w:rFonts w:ascii="Times New Roman" w:hAnsi="Times New Roman" w:cs="Times New Roman"/>
          <w:color w:val="000000"/>
          <w:spacing w:val="-8"/>
          <w:sz w:val="28"/>
          <w:szCs w:val="28"/>
        </w:rPr>
      </w:pPr>
    </w:p>
    <w:p w14:paraId="35CF0F88" w14:textId="77777777" w:rsidR="00D3582B" w:rsidRPr="009B392B" w:rsidRDefault="00D3582B" w:rsidP="00817991">
      <w:pPr>
        <w:shd w:val="clear" w:color="auto" w:fill="FFFFFF"/>
        <w:tabs>
          <w:tab w:val="left" w:pos="3150"/>
        </w:tabs>
        <w:spacing w:after="0" w:line="240" w:lineRule="auto"/>
        <w:ind w:firstLine="851"/>
        <w:jc w:val="right"/>
        <w:rPr>
          <w:rFonts w:ascii="Times New Roman" w:hAnsi="Times New Roman" w:cs="Times New Roman"/>
          <w:color w:val="000000"/>
          <w:spacing w:val="-8"/>
          <w:sz w:val="28"/>
          <w:szCs w:val="28"/>
        </w:rPr>
      </w:pPr>
    </w:p>
    <w:p w14:paraId="639394EB" w14:textId="77777777" w:rsidR="00D3582B" w:rsidRPr="009B392B" w:rsidRDefault="00D3582B" w:rsidP="00817991">
      <w:pPr>
        <w:shd w:val="clear" w:color="auto" w:fill="FFFFFF"/>
        <w:tabs>
          <w:tab w:val="left" w:pos="3150"/>
        </w:tabs>
        <w:spacing w:after="0" w:line="240" w:lineRule="auto"/>
        <w:ind w:firstLine="851"/>
        <w:jc w:val="right"/>
        <w:rPr>
          <w:rFonts w:ascii="Times New Roman" w:hAnsi="Times New Roman" w:cs="Times New Roman"/>
          <w:color w:val="000000"/>
          <w:spacing w:val="-8"/>
          <w:sz w:val="28"/>
          <w:szCs w:val="28"/>
        </w:rPr>
      </w:pPr>
    </w:p>
    <w:p w14:paraId="2FC4E446" w14:textId="77777777" w:rsidR="00D3582B" w:rsidRPr="009B392B" w:rsidRDefault="00D3582B" w:rsidP="00817991">
      <w:pPr>
        <w:shd w:val="clear" w:color="auto" w:fill="FFFFFF"/>
        <w:tabs>
          <w:tab w:val="left" w:pos="3150"/>
        </w:tabs>
        <w:spacing w:after="0" w:line="240" w:lineRule="auto"/>
        <w:ind w:firstLine="851"/>
        <w:jc w:val="right"/>
        <w:rPr>
          <w:rFonts w:ascii="Times New Roman" w:hAnsi="Times New Roman" w:cs="Times New Roman"/>
          <w:color w:val="000000"/>
          <w:spacing w:val="-8"/>
          <w:sz w:val="28"/>
          <w:szCs w:val="28"/>
        </w:rPr>
      </w:pPr>
    </w:p>
    <w:p w14:paraId="2F76104C" w14:textId="77777777" w:rsidR="00D3582B" w:rsidRPr="009B392B" w:rsidRDefault="00D3582B" w:rsidP="00817991">
      <w:pPr>
        <w:tabs>
          <w:tab w:val="left" w:pos="3150"/>
        </w:tabs>
        <w:spacing w:after="0" w:line="240" w:lineRule="auto"/>
        <w:ind w:firstLine="851"/>
        <w:jc w:val="right"/>
        <w:rPr>
          <w:rFonts w:ascii="Times New Roman" w:hAnsi="Times New Roman" w:cs="Times New Roman"/>
          <w:bCs/>
          <w:color w:val="000000"/>
          <w:sz w:val="28"/>
          <w:szCs w:val="28"/>
        </w:rPr>
      </w:pPr>
    </w:p>
    <w:p w14:paraId="5F5BF64B" w14:textId="77777777" w:rsidR="00D3582B" w:rsidRPr="009B392B" w:rsidRDefault="00D3582B" w:rsidP="00817991">
      <w:pPr>
        <w:pStyle w:val="Style1"/>
        <w:widowControl/>
        <w:tabs>
          <w:tab w:val="left" w:pos="3150"/>
        </w:tabs>
        <w:ind w:firstLine="851"/>
        <w:jc w:val="center"/>
        <w:rPr>
          <w:rStyle w:val="FontStyle16"/>
          <w:rFonts w:eastAsia="Calibri"/>
          <w:b/>
          <w:sz w:val="28"/>
          <w:szCs w:val="28"/>
          <w:lang w:eastAsia="uk-UA"/>
        </w:rPr>
      </w:pPr>
    </w:p>
    <w:p w14:paraId="66048E69" w14:textId="77777777" w:rsidR="00D3582B" w:rsidRPr="009B392B" w:rsidRDefault="00D3582B" w:rsidP="00817991">
      <w:pPr>
        <w:pStyle w:val="Style1"/>
        <w:widowControl/>
        <w:tabs>
          <w:tab w:val="left" w:pos="3150"/>
        </w:tabs>
        <w:ind w:firstLine="851"/>
        <w:jc w:val="center"/>
        <w:rPr>
          <w:rStyle w:val="FontStyle16"/>
          <w:rFonts w:eastAsia="Calibri"/>
          <w:b/>
          <w:sz w:val="28"/>
          <w:szCs w:val="28"/>
          <w:lang w:eastAsia="uk-UA"/>
        </w:rPr>
      </w:pPr>
    </w:p>
    <w:p w14:paraId="57D832F3" w14:textId="77777777" w:rsidR="00D3582B" w:rsidRDefault="00D3582B" w:rsidP="00817991">
      <w:pPr>
        <w:pStyle w:val="Style1"/>
        <w:widowControl/>
        <w:tabs>
          <w:tab w:val="left" w:pos="1276"/>
          <w:tab w:val="left" w:pos="3119"/>
          <w:tab w:val="left" w:pos="3150"/>
        </w:tabs>
        <w:ind w:firstLine="851"/>
        <w:jc w:val="center"/>
        <w:rPr>
          <w:rStyle w:val="FontStyle16"/>
          <w:rFonts w:eastAsia="Calibri"/>
          <w:b/>
          <w:sz w:val="28"/>
          <w:szCs w:val="28"/>
          <w:lang w:eastAsia="uk-UA"/>
        </w:rPr>
      </w:pPr>
    </w:p>
    <w:p w14:paraId="3D7F83B4" w14:textId="77777777" w:rsidR="00296263" w:rsidRPr="009B392B" w:rsidRDefault="00296263" w:rsidP="00817991">
      <w:pPr>
        <w:pStyle w:val="Style1"/>
        <w:widowControl/>
        <w:tabs>
          <w:tab w:val="left" w:pos="1276"/>
          <w:tab w:val="left" w:pos="3119"/>
          <w:tab w:val="left" w:pos="3150"/>
        </w:tabs>
        <w:ind w:firstLine="851"/>
        <w:jc w:val="center"/>
        <w:rPr>
          <w:rStyle w:val="FontStyle16"/>
          <w:rFonts w:eastAsia="Calibri"/>
          <w:b/>
          <w:sz w:val="28"/>
          <w:szCs w:val="28"/>
          <w:lang w:eastAsia="uk-UA"/>
        </w:rPr>
      </w:pPr>
    </w:p>
    <w:p w14:paraId="1C278832" w14:textId="77777777" w:rsidR="00D3582B" w:rsidRPr="009B392B" w:rsidRDefault="00D3582B" w:rsidP="00817991">
      <w:pPr>
        <w:pStyle w:val="Style1"/>
        <w:widowControl/>
        <w:tabs>
          <w:tab w:val="left" w:pos="3150"/>
        </w:tabs>
        <w:ind w:firstLine="851"/>
        <w:jc w:val="center"/>
        <w:rPr>
          <w:rStyle w:val="FontStyle16"/>
          <w:rFonts w:eastAsia="Calibri"/>
          <w:b/>
          <w:sz w:val="28"/>
          <w:szCs w:val="28"/>
          <w:lang w:eastAsia="uk-UA"/>
        </w:rPr>
      </w:pPr>
    </w:p>
    <w:p w14:paraId="567D6D62" w14:textId="77777777" w:rsidR="00526297" w:rsidRDefault="00E54D94" w:rsidP="00817991">
      <w:pPr>
        <w:autoSpaceDE w:val="0"/>
        <w:autoSpaceDN w:val="0"/>
        <w:adjustRightInd w:val="0"/>
        <w:spacing w:after="0" w:line="240" w:lineRule="auto"/>
        <w:ind w:firstLine="851"/>
        <w:jc w:val="center"/>
        <w:rPr>
          <w:rFonts w:ascii="Times New Roman" w:hAnsi="Times New Roman" w:cs="Times New Roman"/>
          <w:b/>
          <w:sz w:val="36"/>
          <w:szCs w:val="36"/>
        </w:rPr>
      </w:pPr>
      <w:r w:rsidRPr="00E54D94">
        <w:rPr>
          <w:rFonts w:ascii="Times New Roman" w:hAnsi="Times New Roman" w:cs="Times New Roman"/>
          <w:b/>
          <w:sz w:val="36"/>
          <w:szCs w:val="36"/>
        </w:rPr>
        <w:t xml:space="preserve">Програма </w:t>
      </w:r>
    </w:p>
    <w:p w14:paraId="33A09991" w14:textId="351089A6" w:rsidR="00E54D94" w:rsidRPr="00E54D94" w:rsidRDefault="00E54D94" w:rsidP="00817991">
      <w:pPr>
        <w:autoSpaceDE w:val="0"/>
        <w:autoSpaceDN w:val="0"/>
        <w:adjustRightInd w:val="0"/>
        <w:spacing w:after="0" w:line="240" w:lineRule="auto"/>
        <w:ind w:firstLine="851"/>
        <w:jc w:val="center"/>
        <w:rPr>
          <w:rFonts w:ascii="Times New Roman" w:hAnsi="Times New Roman" w:cs="Times New Roman"/>
          <w:b/>
          <w:sz w:val="36"/>
          <w:szCs w:val="36"/>
        </w:rPr>
      </w:pPr>
      <w:r w:rsidRPr="00E54D94">
        <w:rPr>
          <w:rFonts w:ascii="Times New Roman" w:hAnsi="Times New Roman" w:cs="Times New Roman"/>
          <w:b/>
          <w:sz w:val="36"/>
          <w:szCs w:val="36"/>
        </w:rPr>
        <w:t>«Фінансова грамотність</w:t>
      </w:r>
      <w:r w:rsidR="000F76CA">
        <w:rPr>
          <w:rFonts w:ascii="Times New Roman" w:hAnsi="Times New Roman" w:cs="Times New Roman"/>
          <w:b/>
          <w:sz w:val="36"/>
          <w:szCs w:val="36"/>
        </w:rPr>
        <w:t xml:space="preserve"> </w:t>
      </w:r>
      <w:r w:rsidRPr="00E54D94">
        <w:rPr>
          <w:rFonts w:ascii="Times New Roman" w:hAnsi="Times New Roman" w:cs="Times New Roman"/>
          <w:b/>
          <w:sz w:val="36"/>
          <w:szCs w:val="36"/>
        </w:rPr>
        <w:t>-</w:t>
      </w:r>
      <w:r w:rsidR="000F76CA">
        <w:rPr>
          <w:rFonts w:ascii="Times New Roman" w:hAnsi="Times New Roman" w:cs="Times New Roman"/>
          <w:b/>
          <w:sz w:val="36"/>
          <w:szCs w:val="36"/>
        </w:rPr>
        <w:t xml:space="preserve"> </w:t>
      </w:r>
      <w:r w:rsidRPr="00E54D94">
        <w:rPr>
          <w:rFonts w:ascii="Times New Roman" w:hAnsi="Times New Roman" w:cs="Times New Roman"/>
          <w:b/>
          <w:sz w:val="36"/>
          <w:szCs w:val="36"/>
        </w:rPr>
        <w:t xml:space="preserve">шлях до успіху школярів </w:t>
      </w:r>
    </w:p>
    <w:p w14:paraId="33301A61" w14:textId="77777777" w:rsidR="00E54D94" w:rsidRPr="00E54D94" w:rsidRDefault="00E54D94" w:rsidP="00817991">
      <w:pPr>
        <w:autoSpaceDE w:val="0"/>
        <w:autoSpaceDN w:val="0"/>
        <w:adjustRightInd w:val="0"/>
        <w:spacing w:after="0" w:line="240" w:lineRule="auto"/>
        <w:ind w:firstLine="851"/>
        <w:jc w:val="center"/>
        <w:rPr>
          <w:rFonts w:ascii="Times New Roman" w:hAnsi="Times New Roman" w:cs="Times New Roman"/>
          <w:b/>
          <w:sz w:val="36"/>
          <w:szCs w:val="36"/>
        </w:rPr>
      </w:pPr>
      <w:r w:rsidRPr="00E54D94">
        <w:rPr>
          <w:rFonts w:ascii="Times New Roman" w:hAnsi="Times New Roman" w:cs="Times New Roman"/>
          <w:b/>
          <w:sz w:val="36"/>
          <w:szCs w:val="36"/>
        </w:rPr>
        <w:t>Радехівської міської територіальної громади»</w:t>
      </w:r>
    </w:p>
    <w:p w14:paraId="5770D8BF" w14:textId="77777777" w:rsidR="00D3582B" w:rsidRDefault="00D3582B" w:rsidP="00817991">
      <w:pPr>
        <w:tabs>
          <w:tab w:val="left" w:pos="3150"/>
        </w:tabs>
        <w:spacing w:after="0" w:line="240" w:lineRule="auto"/>
        <w:ind w:firstLine="851"/>
        <w:jc w:val="center"/>
        <w:rPr>
          <w:rFonts w:ascii="Times New Roman" w:hAnsi="Times New Roman" w:cs="Times New Roman"/>
          <w:b/>
          <w:sz w:val="28"/>
          <w:szCs w:val="28"/>
        </w:rPr>
      </w:pPr>
    </w:p>
    <w:p w14:paraId="1F380B9A" w14:textId="77777777" w:rsidR="00E54D94" w:rsidRDefault="00E54D94" w:rsidP="00817991">
      <w:pPr>
        <w:tabs>
          <w:tab w:val="left" w:pos="3150"/>
        </w:tabs>
        <w:spacing w:after="0" w:line="240" w:lineRule="auto"/>
        <w:ind w:firstLine="851"/>
        <w:jc w:val="center"/>
        <w:rPr>
          <w:rFonts w:ascii="Times New Roman" w:hAnsi="Times New Roman" w:cs="Times New Roman"/>
          <w:b/>
          <w:sz w:val="28"/>
          <w:szCs w:val="28"/>
        </w:rPr>
      </w:pPr>
    </w:p>
    <w:p w14:paraId="0380842D" w14:textId="77777777" w:rsidR="000F76CA" w:rsidRDefault="000F76CA" w:rsidP="00817991">
      <w:pPr>
        <w:tabs>
          <w:tab w:val="left" w:pos="3150"/>
        </w:tabs>
        <w:spacing w:after="0" w:line="240" w:lineRule="auto"/>
        <w:ind w:firstLine="851"/>
        <w:jc w:val="center"/>
        <w:rPr>
          <w:rFonts w:ascii="Times New Roman" w:hAnsi="Times New Roman" w:cs="Times New Roman"/>
          <w:b/>
          <w:sz w:val="28"/>
          <w:szCs w:val="28"/>
        </w:rPr>
      </w:pPr>
    </w:p>
    <w:p w14:paraId="4421E238" w14:textId="77777777" w:rsidR="00E54D94" w:rsidRPr="009B392B" w:rsidRDefault="00E54D94" w:rsidP="00817991">
      <w:pPr>
        <w:tabs>
          <w:tab w:val="left" w:pos="3150"/>
        </w:tabs>
        <w:spacing w:after="0" w:line="240" w:lineRule="auto"/>
        <w:ind w:firstLine="851"/>
        <w:jc w:val="center"/>
        <w:rPr>
          <w:rFonts w:ascii="Times New Roman" w:hAnsi="Times New Roman" w:cs="Times New Roman"/>
          <w:b/>
          <w:sz w:val="28"/>
          <w:szCs w:val="28"/>
        </w:rPr>
      </w:pPr>
    </w:p>
    <w:tbl>
      <w:tblPr>
        <w:tblW w:w="10065" w:type="dxa"/>
        <w:tblInd w:w="108" w:type="dxa"/>
        <w:tblLook w:val="01E0" w:firstRow="1" w:lastRow="1" w:firstColumn="1" w:lastColumn="1" w:noHBand="0" w:noVBand="0"/>
      </w:tblPr>
      <w:tblGrid>
        <w:gridCol w:w="5245"/>
        <w:gridCol w:w="284"/>
        <w:gridCol w:w="4536"/>
      </w:tblGrid>
      <w:tr w:rsidR="00D3582B" w:rsidRPr="009B392B" w14:paraId="48C56BA2" w14:textId="77777777" w:rsidTr="00050D66">
        <w:tc>
          <w:tcPr>
            <w:tcW w:w="5245" w:type="dxa"/>
          </w:tcPr>
          <w:p w14:paraId="62F05EED" w14:textId="77777777" w:rsidR="00D3582B" w:rsidRPr="009B392B" w:rsidRDefault="00D3582B" w:rsidP="00817991">
            <w:pPr>
              <w:tabs>
                <w:tab w:val="left" w:pos="3150"/>
              </w:tabs>
              <w:spacing w:after="0" w:line="240" w:lineRule="auto"/>
              <w:ind w:firstLine="851"/>
              <w:jc w:val="center"/>
              <w:rPr>
                <w:rFonts w:ascii="Times New Roman" w:hAnsi="Times New Roman" w:cs="Times New Roman"/>
                <w:b/>
                <w:sz w:val="28"/>
                <w:szCs w:val="28"/>
              </w:rPr>
            </w:pPr>
            <w:r w:rsidRPr="009B392B">
              <w:rPr>
                <w:rFonts w:ascii="Times New Roman" w:hAnsi="Times New Roman" w:cs="Times New Roman"/>
                <w:b/>
                <w:sz w:val="28"/>
                <w:szCs w:val="28"/>
              </w:rPr>
              <w:t>Погоджено</w:t>
            </w:r>
          </w:p>
          <w:p w14:paraId="3A76891B" w14:textId="77777777" w:rsidR="00D3582B" w:rsidRPr="009B392B" w:rsidRDefault="00D3582B" w:rsidP="00817991">
            <w:pPr>
              <w:tabs>
                <w:tab w:val="left" w:pos="3150"/>
              </w:tabs>
              <w:spacing w:after="0" w:line="240" w:lineRule="auto"/>
              <w:ind w:firstLine="851"/>
              <w:jc w:val="center"/>
              <w:rPr>
                <w:rFonts w:ascii="Times New Roman" w:hAnsi="Times New Roman" w:cs="Times New Roman"/>
                <w:sz w:val="28"/>
                <w:szCs w:val="28"/>
              </w:rPr>
            </w:pPr>
            <w:r w:rsidRPr="009B392B">
              <w:rPr>
                <w:rFonts w:ascii="Times New Roman" w:hAnsi="Times New Roman" w:cs="Times New Roman"/>
                <w:sz w:val="28"/>
                <w:szCs w:val="28"/>
              </w:rPr>
              <w:t>Голова постійної комісії з питань планування, бюджету, фінансів, енергозбереження, інвестицій та транспорту</w:t>
            </w:r>
          </w:p>
          <w:p w14:paraId="7076B6EF" w14:textId="77777777" w:rsidR="00D3582B" w:rsidRPr="009B392B" w:rsidRDefault="00D3582B" w:rsidP="00817991">
            <w:pPr>
              <w:tabs>
                <w:tab w:val="left" w:pos="3150"/>
              </w:tabs>
              <w:spacing w:after="0" w:line="240" w:lineRule="auto"/>
              <w:ind w:firstLine="851"/>
              <w:jc w:val="center"/>
              <w:rPr>
                <w:rFonts w:ascii="Times New Roman" w:hAnsi="Times New Roman" w:cs="Times New Roman"/>
                <w:sz w:val="28"/>
                <w:szCs w:val="28"/>
              </w:rPr>
            </w:pPr>
            <w:r w:rsidRPr="009B392B">
              <w:rPr>
                <w:rFonts w:ascii="Times New Roman" w:hAnsi="Times New Roman" w:cs="Times New Roman"/>
                <w:sz w:val="28"/>
                <w:szCs w:val="28"/>
              </w:rPr>
              <w:t>_________   Петра ТКАЧУК</w:t>
            </w:r>
          </w:p>
          <w:p w14:paraId="1554DEC5" w14:textId="77777777" w:rsidR="00D3582B" w:rsidRPr="009B392B" w:rsidRDefault="00D3582B" w:rsidP="00817991">
            <w:pPr>
              <w:tabs>
                <w:tab w:val="left" w:pos="3150"/>
              </w:tabs>
              <w:spacing w:after="0" w:line="240" w:lineRule="auto"/>
              <w:ind w:firstLine="851"/>
              <w:jc w:val="center"/>
              <w:rPr>
                <w:rFonts w:ascii="Times New Roman" w:hAnsi="Times New Roman" w:cs="Times New Roman"/>
                <w:sz w:val="28"/>
                <w:szCs w:val="28"/>
              </w:rPr>
            </w:pPr>
            <w:r w:rsidRPr="009B392B">
              <w:rPr>
                <w:rFonts w:ascii="Times New Roman" w:hAnsi="Times New Roman" w:cs="Times New Roman"/>
                <w:sz w:val="28"/>
                <w:szCs w:val="28"/>
              </w:rPr>
              <w:t>«</w:t>
            </w:r>
            <w:r w:rsidR="00E54D94">
              <w:rPr>
                <w:rFonts w:ascii="Times New Roman" w:hAnsi="Times New Roman" w:cs="Times New Roman"/>
                <w:sz w:val="28"/>
                <w:szCs w:val="28"/>
              </w:rPr>
              <w:t>26</w:t>
            </w:r>
            <w:r w:rsidRPr="009B392B">
              <w:rPr>
                <w:rFonts w:ascii="Times New Roman" w:hAnsi="Times New Roman" w:cs="Times New Roman"/>
                <w:sz w:val="28"/>
                <w:szCs w:val="28"/>
              </w:rPr>
              <w:t xml:space="preserve">» </w:t>
            </w:r>
            <w:r w:rsidR="00E54D94">
              <w:rPr>
                <w:rFonts w:ascii="Times New Roman" w:hAnsi="Times New Roman" w:cs="Times New Roman"/>
                <w:sz w:val="28"/>
                <w:szCs w:val="28"/>
              </w:rPr>
              <w:t xml:space="preserve">лютого </w:t>
            </w:r>
            <w:r w:rsidRPr="009B392B">
              <w:rPr>
                <w:rFonts w:ascii="Times New Roman" w:hAnsi="Times New Roman" w:cs="Times New Roman"/>
                <w:sz w:val="28"/>
                <w:szCs w:val="28"/>
              </w:rPr>
              <w:t xml:space="preserve"> 202</w:t>
            </w:r>
            <w:r w:rsidR="00E54D94">
              <w:rPr>
                <w:rFonts w:ascii="Times New Roman" w:hAnsi="Times New Roman" w:cs="Times New Roman"/>
                <w:sz w:val="28"/>
                <w:szCs w:val="28"/>
              </w:rPr>
              <w:t>5</w:t>
            </w:r>
            <w:r w:rsidRPr="009B392B">
              <w:rPr>
                <w:rFonts w:ascii="Times New Roman" w:hAnsi="Times New Roman" w:cs="Times New Roman"/>
                <w:sz w:val="28"/>
                <w:szCs w:val="28"/>
              </w:rPr>
              <w:t xml:space="preserve"> року</w:t>
            </w:r>
          </w:p>
        </w:tc>
        <w:tc>
          <w:tcPr>
            <w:tcW w:w="284" w:type="dxa"/>
          </w:tcPr>
          <w:p w14:paraId="73F2ED6D" w14:textId="77777777" w:rsidR="00D3582B" w:rsidRPr="009B392B" w:rsidRDefault="00D3582B" w:rsidP="00817991">
            <w:pPr>
              <w:tabs>
                <w:tab w:val="left" w:pos="3150"/>
              </w:tabs>
              <w:spacing w:after="0" w:line="240" w:lineRule="auto"/>
              <w:ind w:firstLine="851"/>
              <w:rPr>
                <w:rFonts w:ascii="Times New Roman" w:hAnsi="Times New Roman" w:cs="Times New Roman"/>
                <w:sz w:val="28"/>
                <w:szCs w:val="28"/>
              </w:rPr>
            </w:pPr>
          </w:p>
        </w:tc>
        <w:tc>
          <w:tcPr>
            <w:tcW w:w="4536" w:type="dxa"/>
          </w:tcPr>
          <w:p w14:paraId="498B61D6" w14:textId="77777777" w:rsidR="00D3582B" w:rsidRPr="009B392B" w:rsidRDefault="00D3582B" w:rsidP="00817991">
            <w:pPr>
              <w:tabs>
                <w:tab w:val="left" w:pos="3150"/>
              </w:tabs>
              <w:spacing w:after="0" w:line="240" w:lineRule="auto"/>
              <w:ind w:firstLine="851"/>
              <w:jc w:val="center"/>
              <w:rPr>
                <w:rFonts w:ascii="Times New Roman" w:hAnsi="Times New Roman" w:cs="Times New Roman"/>
                <w:b/>
                <w:sz w:val="28"/>
                <w:szCs w:val="28"/>
              </w:rPr>
            </w:pPr>
            <w:r w:rsidRPr="009B392B">
              <w:rPr>
                <w:rFonts w:ascii="Times New Roman" w:hAnsi="Times New Roman" w:cs="Times New Roman"/>
                <w:b/>
                <w:sz w:val="28"/>
                <w:szCs w:val="28"/>
              </w:rPr>
              <w:t>Погоджено</w:t>
            </w:r>
          </w:p>
          <w:p w14:paraId="033536AC" w14:textId="77777777" w:rsidR="00D3582B" w:rsidRPr="009B392B" w:rsidRDefault="00D3582B" w:rsidP="00817991">
            <w:pPr>
              <w:tabs>
                <w:tab w:val="left" w:pos="3150"/>
              </w:tabs>
              <w:spacing w:after="0" w:line="240" w:lineRule="auto"/>
              <w:ind w:firstLine="851"/>
              <w:jc w:val="center"/>
              <w:rPr>
                <w:rFonts w:ascii="Times New Roman" w:hAnsi="Times New Roman" w:cs="Times New Roman"/>
                <w:sz w:val="28"/>
                <w:szCs w:val="28"/>
              </w:rPr>
            </w:pPr>
            <w:r w:rsidRPr="009B392B">
              <w:rPr>
                <w:rFonts w:ascii="Times New Roman" w:hAnsi="Times New Roman" w:cs="Times New Roman"/>
                <w:sz w:val="28"/>
                <w:szCs w:val="28"/>
              </w:rPr>
              <w:t xml:space="preserve">Голова постійної комісії з питань регламенту, етики, законності, захисту прав і законних інтересів громадян </w:t>
            </w:r>
          </w:p>
          <w:p w14:paraId="2B7F157D" w14:textId="77777777" w:rsidR="00D3582B" w:rsidRPr="009B392B" w:rsidRDefault="00050D66" w:rsidP="00817991">
            <w:pPr>
              <w:tabs>
                <w:tab w:val="left" w:pos="3150"/>
              </w:tabs>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____________</w:t>
            </w:r>
            <w:r w:rsidR="00D3582B" w:rsidRPr="009B392B">
              <w:rPr>
                <w:rFonts w:ascii="Times New Roman" w:hAnsi="Times New Roman" w:cs="Times New Roman"/>
                <w:sz w:val="28"/>
                <w:szCs w:val="28"/>
              </w:rPr>
              <w:t xml:space="preserve"> Василь ЖУК </w:t>
            </w:r>
          </w:p>
          <w:p w14:paraId="45682E4F" w14:textId="77777777" w:rsidR="00D3582B" w:rsidRPr="009B392B" w:rsidRDefault="00E54D94" w:rsidP="00817991">
            <w:pPr>
              <w:tabs>
                <w:tab w:val="left" w:pos="3150"/>
              </w:tabs>
              <w:spacing w:after="0" w:line="240" w:lineRule="auto"/>
              <w:ind w:firstLine="851"/>
              <w:jc w:val="center"/>
              <w:rPr>
                <w:rFonts w:ascii="Times New Roman" w:hAnsi="Times New Roman" w:cs="Times New Roman"/>
                <w:sz w:val="28"/>
                <w:szCs w:val="28"/>
              </w:rPr>
            </w:pPr>
            <w:r w:rsidRPr="009B392B">
              <w:rPr>
                <w:rFonts w:ascii="Times New Roman" w:hAnsi="Times New Roman" w:cs="Times New Roman"/>
                <w:sz w:val="28"/>
                <w:szCs w:val="28"/>
              </w:rPr>
              <w:t>«</w:t>
            </w:r>
            <w:r>
              <w:rPr>
                <w:rFonts w:ascii="Times New Roman" w:hAnsi="Times New Roman" w:cs="Times New Roman"/>
                <w:sz w:val="28"/>
                <w:szCs w:val="28"/>
              </w:rPr>
              <w:t>26</w:t>
            </w:r>
            <w:r w:rsidRPr="009B392B">
              <w:rPr>
                <w:rFonts w:ascii="Times New Roman" w:hAnsi="Times New Roman" w:cs="Times New Roman"/>
                <w:sz w:val="28"/>
                <w:szCs w:val="28"/>
              </w:rPr>
              <w:t xml:space="preserve">» </w:t>
            </w:r>
            <w:r>
              <w:rPr>
                <w:rFonts w:ascii="Times New Roman" w:hAnsi="Times New Roman" w:cs="Times New Roman"/>
                <w:sz w:val="28"/>
                <w:szCs w:val="28"/>
              </w:rPr>
              <w:t xml:space="preserve">лютого </w:t>
            </w:r>
            <w:r w:rsidRPr="009B392B">
              <w:rPr>
                <w:rFonts w:ascii="Times New Roman" w:hAnsi="Times New Roman" w:cs="Times New Roman"/>
                <w:sz w:val="28"/>
                <w:szCs w:val="28"/>
              </w:rPr>
              <w:t xml:space="preserve"> 202</w:t>
            </w:r>
            <w:r>
              <w:rPr>
                <w:rFonts w:ascii="Times New Roman" w:hAnsi="Times New Roman" w:cs="Times New Roman"/>
                <w:sz w:val="28"/>
                <w:szCs w:val="28"/>
              </w:rPr>
              <w:t>5</w:t>
            </w:r>
            <w:r w:rsidRPr="009B392B">
              <w:rPr>
                <w:rFonts w:ascii="Times New Roman" w:hAnsi="Times New Roman" w:cs="Times New Roman"/>
                <w:sz w:val="28"/>
                <w:szCs w:val="28"/>
              </w:rPr>
              <w:t xml:space="preserve"> року</w:t>
            </w:r>
          </w:p>
        </w:tc>
      </w:tr>
      <w:tr w:rsidR="00D3582B" w:rsidRPr="009B392B" w14:paraId="199F363A" w14:textId="77777777" w:rsidTr="00050D66">
        <w:tc>
          <w:tcPr>
            <w:tcW w:w="5245" w:type="dxa"/>
          </w:tcPr>
          <w:p w14:paraId="58BF0502" w14:textId="77777777" w:rsidR="00D3582B" w:rsidRPr="009B392B" w:rsidRDefault="00D3582B" w:rsidP="00817991">
            <w:pPr>
              <w:tabs>
                <w:tab w:val="left" w:pos="3150"/>
              </w:tabs>
              <w:spacing w:after="0" w:line="240" w:lineRule="auto"/>
              <w:ind w:firstLine="851"/>
              <w:jc w:val="center"/>
              <w:rPr>
                <w:rFonts w:ascii="Times New Roman" w:hAnsi="Times New Roman" w:cs="Times New Roman"/>
                <w:b/>
                <w:sz w:val="28"/>
                <w:szCs w:val="28"/>
              </w:rPr>
            </w:pPr>
          </w:p>
          <w:p w14:paraId="035A31F2" w14:textId="77777777" w:rsidR="00D3582B" w:rsidRDefault="00D3582B" w:rsidP="00817991">
            <w:pPr>
              <w:tabs>
                <w:tab w:val="left" w:pos="3150"/>
              </w:tabs>
              <w:spacing w:after="0" w:line="240" w:lineRule="auto"/>
              <w:ind w:firstLine="851"/>
              <w:jc w:val="center"/>
              <w:rPr>
                <w:rFonts w:ascii="Times New Roman" w:hAnsi="Times New Roman" w:cs="Times New Roman"/>
                <w:b/>
                <w:sz w:val="28"/>
                <w:szCs w:val="28"/>
              </w:rPr>
            </w:pPr>
          </w:p>
          <w:p w14:paraId="06CF4A8A" w14:textId="77777777" w:rsidR="000F76CA" w:rsidRDefault="000F76CA" w:rsidP="00817991">
            <w:pPr>
              <w:tabs>
                <w:tab w:val="left" w:pos="3150"/>
              </w:tabs>
              <w:spacing w:after="0" w:line="240" w:lineRule="auto"/>
              <w:ind w:firstLine="851"/>
              <w:jc w:val="center"/>
              <w:rPr>
                <w:rFonts w:ascii="Times New Roman" w:hAnsi="Times New Roman" w:cs="Times New Roman"/>
                <w:b/>
                <w:sz w:val="28"/>
                <w:szCs w:val="28"/>
              </w:rPr>
            </w:pPr>
          </w:p>
          <w:p w14:paraId="333011CB" w14:textId="77777777" w:rsidR="000F76CA" w:rsidRPr="009B392B" w:rsidRDefault="000F76CA" w:rsidP="00817991">
            <w:pPr>
              <w:tabs>
                <w:tab w:val="left" w:pos="3150"/>
              </w:tabs>
              <w:spacing w:after="0" w:line="240" w:lineRule="auto"/>
              <w:ind w:firstLine="851"/>
              <w:jc w:val="center"/>
              <w:rPr>
                <w:rFonts w:ascii="Times New Roman" w:hAnsi="Times New Roman" w:cs="Times New Roman"/>
                <w:b/>
                <w:sz w:val="28"/>
                <w:szCs w:val="28"/>
              </w:rPr>
            </w:pPr>
          </w:p>
        </w:tc>
        <w:tc>
          <w:tcPr>
            <w:tcW w:w="284" w:type="dxa"/>
          </w:tcPr>
          <w:p w14:paraId="56275A15" w14:textId="77777777" w:rsidR="00D3582B" w:rsidRPr="009B392B" w:rsidRDefault="00D3582B" w:rsidP="00817991">
            <w:pPr>
              <w:tabs>
                <w:tab w:val="left" w:pos="3150"/>
              </w:tabs>
              <w:spacing w:after="0" w:line="240" w:lineRule="auto"/>
              <w:ind w:firstLine="851"/>
              <w:rPr>
                <w:rFonts w:ascii="Times New Roman" w:hAnsi="Times New Roman" w:cs="Times New Roman"/>
                <w:sz w:val="28"/>
                <w:szCs w:val="28"/>
              </w:rPr>
            </w:pPr>
          </w:p>
        </w:tc>
        <w:tc>
          <w:tcPr>
            <w:tcW w:w="4536" w:type="dxa"/>
          </w:tcPr>
          <w:p w14:paraId="3EB7C074" w14:textId="77777777" w:rsidR="00D3582B" w:rsidRPr="009B392B" w:rsidRDefault="00D3582B" w:rsidP="00817991">
            <w:pPr>
              <w:tabs>
                <w:tab w:val="left" w:pos="3150"/>
              </w:tabs>
              <w:spacing w:after="0" w:line="240" w:lineRule="auto"/>
              <w:ind w:firstLine="851"/>
              <w:jc w:val="center"/>
              <w:rPr>
                <w:rFonts w:ascii="Times New Roman" w:hAnsi="Times New Roman" w:cs="Times New Roman"/>
                <w:sz w:val="28"/>
                <w:szCs w:val="28"/>
              </w:rPr>
            </w:pPr>
          </w:p>
          <w:p w14:paraId="2A5F0067" w14:textId="77777777" w:rsidR="00D3582B" w:rsidRPr="009B392B" w:rsidRDefault="00D3582B" w:rsidP="00817991">
            <w:pPr>
              <w:tabs>
                <w:tab w:val="left" w:pos="3150"/>
              </w:tabs>
              <w:spacing w:after="0" w:line="240" w:lineRule="auto"/>
              <w:ind w:firstLine="851"/>
              <w:jc w:val="center"/>
              <w:rPr>
                <w:rFonts w:ascii="Times New Roman" w:hAnsi="Times New Roman" w:cs="Times New Roman"/>
                <w:sz w:val="28"/>
                <w:szCs w:val="28"/>
              </w:rPr>
            </w:pPr>
          </w:p>
        </w:tc>
      </w:tr>
      <w:tr w:rsidR="00D3582B" w:rsidRPr="009B392B" w14:paraId="247EC176" w14:textId="77777777" w:rsidTr="00050D66">
        <w:tc>
          <w:tcPr>
            <w:tcW w:w="5245" w:type="dxa"/>
          </w:tcPr>
          <w:p w14:paraId="0BF01B80" w14:textId="77777777" w:rsidR="00D3582B" w:rsidRPr="009B392B" w:rsidRDefault="00D3582B" w:rsidP="00817991">
            <w:pPr>
              <w:tabs>
                <w:tab w:val="left" w:pos="3150"/>
              </w:tabs>
              <w:spacing w:after="0" w:line="240" w:lineRule="auto"/>
              <w:ind w:firstLine="851"/>
              <w:jc w:val="center"/>
              <w:rPr>
                <w:rFonts w:ascii="Times New Roman" w:hAnsi="Times New Roman" w:cs="Times New Roman"/>
                <w:b/>
                <w:sz w:val="28"/>
                <w:szCs w:val="28"/>
              </w:rPr>
            </w:pPr>
            <w:r w:rsidRPr="009B392B">
              <w:rPr>
                <w:rFonts w:ascii="Times New Roman" w:hAnsi="Times New Roman" w:cs="Times New Roman"/>
                <w:b/>
                <w:sz w:val="28"/>
                <w:szCs w:val="28"/>
              </w:rPr>
              <w:t>Погоджено</w:t>
            </w:r>
          </w:p>
          <w:p w14:paraId="155BBB78" w14:textId="77777777" w:rsidR="00D3582B" w:rsidRPr="009B392B" w:rsidRDefault="00D3582B" w:rsidP="00817991">
            <w:pPr>
              <w:tabs>
                <w:tab w:val="left" w:pos="3150"/>
              </w:tabs>
              <w:spacing w:after="0" w:line="240" w:lineRule="auto"/>
              <w:ind w:firstLine="851"/>
              <w:jc w:val="center"/>
              <w:rPr>
                <w:rFonts w:ascii="Times New Roman" w:hAnsi="Times New Roman" w:cs="Times New Roman"/>
                <w:sz w:val="28"/>
                <w:szCs w:val="28"/>
              </w:rPr>
            </w:pPr>
            <w:r w:rsidRPr="009B392B">
              <w:rPr>
                <w:rFonts w:ascii="Times New Roman" w:hAnsi="Times New Roman" w:cs="Times New Roman"/>
                <w:sz w:val="28"/>
                <w:szCs w:val="28"/>
              </w:rPr>
              <w:t>Голова постійної комісії з питань соціально-гуманітарного розвитку територій, інформаційного забезпечення, освіти, охорони здоров’я, культури, молоді і спорту та ЖКП</w:t>
            </w:r>
          </w:p>
          <w:p w14:paraId="7B33A662" w14:textId="77777777" w:rsidR="00D3582B" w:rsidRPr="009B392B" w:rsidRDefault="00D3582B" w:rsidP="00817991">
            <w:pPr>
              <w:tabs>
                <w:tab w:val="left" w:pos="3150"/>
              </w:tabs>
              <w:spacing w:after="0" w:line="240" w:lineRule="auto"/>
              <w:ind w:firstLine="851"/>
              <w:jc w:val="center"/>
              <w:rPr>
                <w:rFonts w:ascii="Times New Roman" w:hAnsi="Times New Roman" w:cs="Times New Roman"/>
                <w:sz w:val="28"/>
                <w:szCs w:val="28"/>
              </w:rPr>
            </w:pPr>
            <w:r w:rsidRPr="009B392B">
              <w:rPr>
                <w:rFonts w:ascii="Times New Roman" w:hAnsi="Times New Roman" w:cs="Times New Roman"/>
                <w:sz w:val="28"/>
                <w:szCs w:val="28"/>
              </w:rPr>
              <w:t>_________Юлія КУЛИЧ</w:t>
            </w:r>
          </w:p>
          <w:p w14:paraId="0782FBDC" w14:textId="77777777" w:rsidR="00D3582B" w:rsidRPr="009B392B" w:rsidRDefault="00D3582B" w:rsidP="00817991">
            <w:pPr>
              <w:tabs>
                <w:tab w:val="left" w:pos="3150"/>
              </w:tabs>
              <w:spacing w:after="0" w:line="240" w:lineRule="auto"/>
              <w:ind w:firstLine="851"/>
              <w:jc w:val="center"/>
              <w:rPr>
                <w:rFonts w:ascii="Times New Roman" w:hAnsi="Times New Roman" w:cs="Times New Roman"/>
                <w:b/>
                <w:sz w:val="28"/>
                <w:szCs w:val="28"/>
              </w:rPr>
            </w:pPr>
            <w:r w:rsidRPr="009B392B">
              <w:rPr>
                <w:rFonts w:ascii="Times New Roman" w:hAnsi="Times New Roman" w:cs="Times New Roman"/>
                <w:sz w:val="28"/>
                <w:szCs w:val="28"/>
              </w:rPr>
              <w:t xml:space="preserve"> </w:t>
            </w:r>
            <w:r w:rsidR="00E54D94" w:rsidRPr="009B392B">
              <w:rPr>
                <w:rFonts w:ascii="Times New Roman" w:hAnsi="Times New Roman" w:cs="Times New Roman"/>
                <w:sz w:val="28"/>
                <w:szCs w:val="28"/>
              </w:rPr>
              <w:t>«</w:t>
            </w:r>
            <w:r w:rsidR="00E54D94">
              <w:rPr>
                <w:rFonts w:ascii="Times New Roman" w:hAnsi="Times New Roman" w:cs="Times New Roman"/>
                <w:sz w:val="28"/>
                <w:szCs w:val="28"/>
              </w:rPr>
              <w:t>26</w:t>
            </w:r>
            <w:r w:rsidR="00E54D94" w:rsidRPr="009B392B">
              <w:rPr>
                <w:rFonts w:ascii="Times New Roman" w:hAnsi="Times New Roman" w:cs="Times New Roman"/>
                <w:sz w:val="28"/>
                <w:szCs w:val="28"/>
              </w:rPr>
              <w:t xml:space="preserve">» </w:t>
            </w:r>
            <w:r w:rsidR="00E54D94">
              <w:rPr>
                <w:rFonts w:ascii="Times New Roman" w:hAnsi="Times New Roman" w:cs="Times New Roman"/>
                <w:sz w:val="28"/>
                <w:szCs w:val="28"/>
              </w:rPr>
              <w:t xml:space="preserve">лютого </w:t>
            </w:r>
            <w:r w:rsidR="00E54D94" w:rsidRPr="009B392B">
              <w:rPr>
                <w:rFonts w:ascii="Times New Roman" w:hAnsi="Times New Roman" w:cs="Times New Roman"/>
                <w:sz w:val="28"/>
                <w:szCs w:val="28"/>
              </w:rPr>
              <w:t xml:space="preserve"> 202</w:t>
            </w:r>
            <w:r w:rsidR="00E54D94">
              <w:rPr>
                <w:rFonts w:ascii="Times New Roman" w:hAnsi="Times New Roman" w:cs="Times New Roman"/>
                <w:sz w:val="28"/>
                <w:szCs w:val="28"/>
              </w:rPr>
              <w:t>5</w:t>
            </w:r>
            <w:r w:rsidR="00E54D94" w:rsidRPr="009B392B">
              <w:rPr>
                <w:rFonts w:ascii="Times New Roman" w:hAnsi="Times New Roman" w:cs="Times New Roman"/>
                <w:sz w:val="28"/>
                <w:szCs w:val="28"/>
              </w:rPr>
              <w:t xml:space="preserve"> року</w:t>
            </w:r>
          </w:p>
        </w:tc>
        <w:tc>
          <w:tcPr>
            <w:tcW w:w="284" w:type="dxa"/>
          </w:tcPr>
          <w:p w14:paraId="4704DCF2" w14:textId="77777777" w:rsidR="00D3582B" w:rsidRPr="009B392B" w:rsidRDefault="00D3582B" w:rsidP="00817991">
            <w:pPr>
              <w:tabs>
                <w:tab w:val="left" w:pos="3150"/>
              </w:tabs>
              <w:spacing w:after="0" w:line="240" w:lineRule="auto"/>
              <w:ind w:firstLine="851"/>
              <w:rPr>
                <w:rFonts w:ascii="Times New Roman" w:hAnsi="Times New Roman" w:cs="Times New Roman"/>
                <w:sz w:val="28"/>
                <w:szCs w:val="28"/>
              </w:rPr>
            </w:pPr>
          </w:p>
        </w:tc>
        <w:tc>
          <w:tcPr>
            <w:tcW w:w="4536" w:type="dxa"/>
          </w:tcPr>
          <w:p w14:paraId="209D0855" w14:textId="77777777" w:rsidR="00D3582B" w:rsidRPr="009B392B" w:rsidRDefault="00D3582B" w:rsidP="00817991">
            <w:pPr>
              <w:tabs>
                <w:tab w:val="left" w:pos="3150"/>
              </w:tabs>
              <w:spacing w:after="0" w:line="240" w:lineRule="auto"/>
              <w:ind w:firstLine="851"/>
              <w:jc w:val="center"/>
              <w:rPr>
                <w:rFonts w:ascii="Times New Roman" w:hAnsi="Times New Roman" w:cs="Times New Roman"/>
                <w:b/>
                <w:sz w:val="28"/>
                <w:szCs w:val="28"/>
              </w:rPr>
            </w:pPr>
          </w:p>
          <w:p w14:paraId="4355653E" w14:textId="77777777" w:rsidR="00D3582B" w:rsidRPr="009B392B" w:rsidRDefault="00D3582B" w:rsidP="00817991">
            <w:pPr>
              <w:tabs>
                <w:tab w:val="left" w:pos="3150"/>
              </w:tabs>
              <w:spacing w:after="0" w:line="240" w:lineRule="auto"/>
              <w:ind w:firstLine="851"/>
              <w:jc w:val="center"/>
              <w:rPr>
                <w:rFonts w:ascii="Times New Roman" w:hAnsi="Times New Roman" w:cs="Times New Roman"/>
                <w:b/>
                <w:sz w:val="28"/>
                <w:szCs w:val="28"/>
              </w:rPr>
            </w:pPr>
            <w:r w:rsidRPr="009B392B">
              <w:rPr>
                <w:rFonts w:ascii="Times New Roman" w:hAnsi="Times New Roman" w:cs="Times New Roman"/>
                <w:b/>
                <w:sz w:val="28"/>
                <w:szCs w:val="28"/>
              </w:rPr>
              <w:t>Погоджено</w:t>
            </w:r>
          </w:p>
          <w:p w14:paraId="3E19D67D" w14:textId="77777777" w:rsidR="00D3582B" w:rsidRPr="009B392B" w:rsidRDefault="00D3582B" w:rsidP="00817991">
            <w:pPr>
              <w:tabs>
                <w:tab w:val="left" w:pos="3150"/>
              </w:tabs>
              <w:spacing w:after="0" w:line="240" w:lineRule="auto"/>
              <w:ind w:firstLine="851"/>
              <w:jc w:val="center"/>
              <w:rPr>
                <w:rFonts w:ascii="Times New Roman" w:hAnsi="Times New Roman" w:cs="Times New Roman"/>
                <w:sz w:val="28"/>
                <w:szCs w:val="28"/>
              </w:rPr>
            </w:pPr>
            <w:r w:rsidRPr="009B392B">
              <w:rPr>
                <w:rFonts w:ascii="Times New Roman" w:hAnsi="Times New Roman" w:cs="Times New Roman"/>
                <w:sz w:val="28"/>
                <w:szCs w:val="28"/>
              </w:rPr>
              <w:t>Голова постійної комісії з питань землекористування, архітектури, будівництва,  екології та АПК</w:t>
            </w:r>
          </w:p>
          <w:p w14:paraId="00464085" w14:textId="77777777" w:rsidR="00D3582B" w:rsidRPr="009B392B" w:rsidRDefault="00D3582B" w:rsidP="00817991">
            <w:pPr>
              <w:tabs>
                <w:tab w:val="left" w:pos="3150"/>
              </w:tabs>
              <w:spacing w:after="0" w:line="240" w:lineRule="auto"/>
              <w:ind w:firstLine="851"/>
              <w:jc w:val="center"/>
              <w:rPr>
                <w:rFonts w:ascii="Times New Roman" w:hAnsi="Times New Roman" w:cs="Times New Roman"/>
                <w:sz w:val="28"/>
                <w:szCs w:val="28"/>
              </w:rPr>
            </w:pPr>
            <w:r w:rsidRPr="009B392B">
              <w:rPr>
                <w:rFonts w:ascii="Times New Roman" w:hAnsi="Times New Roman" w:cs="Times New Roman"/>
                <w:sz w:val="28"/>
                <w:szCs w:val="28"/>
              </w:rPr>
              <w:t>_______Руслана МУЛЯВКА</w:t>
            </w:r>
          </w:p>
          <w:p w14:paraId="2225F041" w14:textId="77777777" w:rsidR="00D3582B" w:rsidRPr="009B392B" w:rsidRDefault="00D3582B" w:rsidP="00817991">
            <w:pPr>
              <w:tabs>
                <w:tab w:val="left" w:pos="3150"/>
              </w:tabs>
              <w:spacing w:after="0" w:line="240" w:lineRule="auto"/>
              <w:ind w:firstLine="851"/>
              <w:jc w:val="center"/>
              <w:rPr>
                <w:rFonts w:ascii="Times New Roman" w:hAnsi="Times New Roman" w:cs="Times New Roman"/>
                <w:sz w:val="28"/>
                <w:szCs w:val="28"/>
              </w:rPr>
            </w:pPr>
            <w:r w:rsidRPr="009B392B">
              <w:rPr>
                <w:rFonts w:ascii="Times New Roman" w:hAnsi="Times New Roman" w:cs="Times New Roman"/>
                <w:sz w:val="28"/>
                <w:szCs w:val="28"/>
              </w:rPr>
              <w:t xml:space="preserve"> </w:t>
            </w:r>
            <w:r w:rsidR="00E54D94" w:rsidRPr="009B392B">
              <w:rPr>
                <w:rFonts w:ascii="Times New Roman" w:hAnsi="Times New Roman" w:cs="Times New Roman"/>
                <w:sz w:val="28"/>
                <w:szCs w:val="28"/>
              </w:rPr>
              <w:t>«</w:t>
            </w:r>
            <w:r w:rsidR="00E54D94">
              <w:rPr>
                <w:rFonts w:ascii="Times New Roman" w:hAnsi="Times New Roman" w:cs="Times New Roman"/>
                <w:sz w:val="28"/>
                <w:szCs w:val="28"/>
              </w:rPr>
              <w:t>26</w:t>
            </w:r>
            <w:r w:rsidR="00E54D94" w:rsidRPr="009B392B">
              <w:rPr>
                <w:rFonts w:ascii="Times New Roman" w:hAnsi="Times New Roman" w:cs="Times New Roman"/>
                <w:sz w:val="28"/>
                <w:szCs w:val="28"/>
              </w:rPr>
              <w:t xml:space="preserve">» </w:t>
            </w:r>
            <w:r w:rsidR="00E54D94">
              <w:rPr>
                <w:rFonts w:ascii="Times New Roman" w:hAnsi="Times New Roman" w:cs="Times New Roman"/>
                <w:sz w:val="28"/>
                <w:szCs w:val="28"/>
              </w:rPr>
              <w:t xml:space="preserve">лютого </w:t>
            </w:r>
            <w:r w:rsidR="00E54D94" w:rsidRPr="009B392B">
              <w:rPr>
                <w:rFonts w:ascii="Times New Roman" w:hAnsi="Times New Roman" w:cs="Times New Roman"/>
                <w:sz w:val="28"/>
                <w:szCs w:val="28"/>
              </w:rPr>
              <w:t xml:space="preserve"> 202</w:t>
            </w:r>
            <w:r w:rsidR="00E54D94">
              <w:rPr>
                <w:rFonts w:ascii="Times New Roman" w:hAnsi="Times New Roman" w:cs="Times New Roman"/>
                <w:sz w:val="28"/>
                <w:szCs w:val="28"/>
              </w:rPr>
              <w:t>5</w:t>
            </w:r>
            <w:r w:rsidR="00E54D94" w:rsidRPr="009B392B">
              <w:rPr>
                <w:rFonts w:ascii="Times New Roman" w:hAnsi="Times New Roman" w:cs="Times New Roman"/>
                <w:sz w:val="28"/>
                <w:szCs w:val="28"/>
              </w:rPr>
              <w:t xml:space="preserve"> року</w:t>
            </w:r>
          </w:p>
        </w:tc>
      </w:tr>
    </w:tbl>
    <w:p w14:paraId="2DD0978C" w14:textId="77777777" w:rsidR="00D3582B" w:rsidRPr="009B392B" w:rsidRDefault="00D3582B" w:rsidP="00817991">
      <w:pPr>
        <w:pStyle w:val="a9"/>
        <w:shd w:val="clear" w:color="auto" w:fill="FFFFFF"/>
        <w:tabs>
          <w:tab w:val="left" w:pos="3150"/>
        </w:tabs>
        <w:spacing w:after="0" w:line="240" w:lineRule="auto"/>
        <w:ind w:left="0" w:firstLine="851"/>
        <w:jc w:val="right"/>
        <w:rPr>
          <w:rFonts w:ascii="Times New Roman" w:hAnsi="Times New Roman" w:cs="Times New Roman"/>
          <w:sz w:val="28"/>
          <w:szCs w:val="28"/>
          <w:lang w:eastAsia="en-GB"/>
        </w:rPr>
      </w:pPr>
    </w:p>
    <w:p w14:paraId="36529ADF" w14:textId="77777777" w:rsidR="00E54D94" w:rsidRDefault="00E54D94" w:rsidP="00817991">
      <w:pPr>
        <w:pStyle w:val="a9"/>
        <w:shd w:val="clear" w:color="auto" w:fill="FFFFFF"/>
        <w:tabs>
          <w:tab w:val="left" w:pos="3150"/>
        </w:tabs>
        <w:spacing w:after="0" w:line="240" w:lineRule="auto"/>
        <w:ind w:left="0" w:firstLine="851"/>
        <w:jc w:val="center"/>
        <w:rPr>
          <w:rFonts w:ascii="Times New Roman" w:hAnsi="Times New Roman" w:cs="Times New Roman"/>
          <w:b/>
          <w:sz w:val="28"/>
          <w:szCs w:val="28"/>
          <w:lang w:eastAsia="en-GB"/>
        </w:rPr>
      </w:pPr>
    </w:p>
    <w:p w14:paraId="1A0C1BA8" w14:textId="77777777" w:rsidR="00E54D94" w:rsidRDefault="00E54D94" w:rsidP="00817991">
      <w:pPr>
        <w:pStyle w:val="a9"/>
        <w:shd w:val="clear" w:color="auto" w:fill="FFFFFF"/>
        <w:tabs>
          <w:tab w:val="left" w:pos="3150"/>
        </w:tabs>
        <w:spacing w:after="0" w:line="240" w:lineRule="auto"/>
        <w:ind w:left="0" w:firstLine="851"/>
        <w:jc w:val="center"/>
        <w:rPr>
          <w:rFonts w:ascii="Times New Roman" w:hAnsi="Times New Roman" w:cs="Times New Roman"/>
          <w:b/>
          <w:sz w:val="28"/>
          <w:szCs w:val="28"/>
          <w:lang w:eastAsia="en-GB"/>
        </w:rPr>
      </w:pPr>
    </w:p>
    <w:p w14:paraId="20A980E1" w14:textId="77777777" w:rsidR="000F76CA" w:rsidRDefault="000F76CA" w:rsidP="00817991">
      <w:pPr>
        <w:pStyle w:val="a9"/>
        <w:shd w:val="clear" w:color="auto" w:fill="FFFFFF"/>
        <w:tabs>
          <w:tab w:val="left" w:pos="3150"/>
        </w:tabs>
        <w:spacing w:after="0" w:line="240" w:lineRule="auto"/>
        <w:ind w:left="0" w:firstLine="851"/>
        <w:jc w:val="center"/>
        <w:rPr>
          <w:rFonts w:ascii="Times New Roman" w:hAnsi="Times New Roman" w:cs="Times New Roman"/>
          <w:b/>
          <w:sz w:val="28"/>
          <w:szCs w:val="28"/>
          <w:lang w:eastAsia="en-GB"/>
        </w:rPr>
      </w:pPr>
    </w:p>
    <w:p w14:paraId="287D623D" w14:textId="77777777" w:rsidR="000F76CA" w:rsidRDefault="000F76CA" w:rsidP="00817991">
      <w:pPr>
        <w:pStyle w:val="a9"/>
        <w:shd w:val="clear" w:color="auto" w:fill="FFFFFF"/>
        <w:tabs>
          <w:tab w:val="left" w:pos="3150"/>
        </w:tabs>
        <w:spacing w:after="0" w:line="240" w:lineRule="auto"/>
        <w:ind w:left="0" w:firstLine="851"/>
        <w:jc w:val="center"/>
        <w:rPr>
          <w:rFonts w:ascii="Times New Roman" w:hAnsi="Times New Roman" w:cs="Times New Roman"/>
          <w:b/>
          <w:sz w:val="28"/>
          <w:szCs w:val="28"/>
          <w:lang w:eastAsia="en-GB"/>
        </w:rPr>
      </w:pPr>
    </w:p>
    <w:p w14:paraId="2DACDF24" w14:textId="77777777" w:rsidR="000F76CA" w:rsidRDefault="000F76CA" w:rsidP="00817991">
      <w:pPr>
        <w:pStyle w:val="a9"/>
        <w:shd w:val="clear" w:color="auto" w:fill="FFFFFF"/>
        <w:tabs>
          <w:tab w:val="left" w:pos="3150"/>
        </w:tabs>
        <w:spacing w:after="0" w:line="240" w:lineRule="auto"/>
        <w:ind w:left="0" w:firstLine="851"/>
        <w:jc w:val="center"/>
        <w:rPr>
          <w:rFonts w:ascii="Times New Roman" w:hAnsi="Times New Roman" w:cs="Times New Roman"/>
          <w:b/>
          <w:sz w:val="28"/>
          <w:szCs w:val="28"/>
          <w:lang w:eastAsia="en-GB"/>
        </w:rPr>
      </w:pPr>
    </w:p>
    <w:p w14:paraId="5D8DA9D0" w14:textId="77777777" w:rsidR="00D3582B" w:rsidRPr="009B392B" w:rsidRDefault="00D3582B" w:rsidP="00817991">
      <w:pPr>
        <w:pStyle w:val="a9"/>
        <w:shd w:val="clear" w:color="auto" w:fill="FFFFFF"/>
        <w:tabs>
          <w:tab w:val="left" w:pos="3150"/>
        </w:tabs>
        <w:spacing w:after="0" w:line="240" w:lineRule="auto"/>
        <w:ind w:left="0" w:firstLine="851"/>
        <w:jc w:val="center"/>
        <w:rPr>
          <w:rFonts w:ascii="Times New Roman" w:hAnsi="Times New Roman" w:cs="Times New Roman"/>
          <w:b/>
          <w:sz w:val="28"/>
          <w:szCs w:val="28"/>
          <w:lang w:eastAsia="en-GB"/>
        </w:rPr>
      </w:pPr>
      <w:r w:rsidRPr="009B392B">
        <w:rPr>
          <w:rFonts w:ascii="Times New Roman" w:hAnsi="Times New Roman" w:cs="Times New Roman"/>
          <w:b/>
          <w:sz w:val="28"/>
          <w:szCs w:val="28"/>
          <w:lang w:eastAsia="en-GB"/>
        </w:rPr>
        <w:t>Радехів-202</w:t>
      </w:r>
      <w:r w:rsidR="00E54D94">
        <w:rPr>
          <w:rFonts w:ascii="Times New Roman" w:hAnsi="Times New Roman" w:cs="Times New Roman"/>
          <w:b/>
          <w:sz w:val="28"/>
          <w:szCs w:val="28"/>
          <w:lang w:eastAsia="en-GB"/>
        </w:rPr>
        <w:t>5</w:t>
      </w:r>
      <w:r w:rsidRPr="009B392B">
        <w:rPr>
          <w:rFonts w:ascii="Times New Roman" w:hAnsi="Times New Roman" w:cs="Times New Roman"/>
          <w:b/>
          <w:sz w:val="28"/>
          <w:szCs w:val="28"/>
          <w:lang w:eastAsia="en-GB"/>
        </w:rPr>
        <w:t xml:space="preserve"> рік</w:t>
      </w:r>
    </w:p>
    <w:p w14:paraId="7BF0236C" w14:textId="77777777" w:rsidR="009B392B" w:rsidRPr="009B392B" w:rsidRDefault="009B392B" w:rsidP="00817991">
      <w:pPr>
        <w:shd w:val="clear" w:color="auto" w:fill="FFFFFF"/>
        <w:spacing w:after="0" w:line="240" w:lineRule="auto"/>
        <w:ind w:firstLine="851"/>
        <w:jc w:val="center"/>
        <w:rPr>
          <w:rFonts w:ascii="Times New Roman" w:hAnsi="Times New Roman" w:cs="Times New Roman"/>
          <w:b/>
          <w:bCs/>
          <w:color w:val="000000"/>
          <w:spacing w:val="44"/>
          <w:sz w:val="28"/>
          <w:szCs w:val="28"/>
        </w:rPr>
      </w:pPr>
      <w:bookmarkStart w:id="0" w:name="bookmark0"/>
      <w:r w:rsidRPr="009B392B">
        <w:rPr>
          <w:rFonts w:ascii="Times New Roman" w:hAnsi="Times New Roman" w:cs="Times New Roman"/>
          <w:b/>
          <w:bCs/>
          <w:color w:val="000000"/>
          <w:spacing w:val="44"/>
          <w:sz w:val="28"/>
          <w:szCs w:val="28"/>
        </w:rPr>
        <w:lastRenderedPageBreak/>
        <w:t>ПАСПОРТ</w:t>
      </w:r>
    </w:p>
    <w:p w14:paraId="468BEF6E" w14:textId="77777777" w:rsidR="009B392B" w:rsidRPr="009B392B" w:rsidRDefault="009B392B" w:rsidP="00817991">
      <w:pPr>
        <w:autoSpaceDE w:val="0"/>
        <w:autoSpaceDN w:val="0"/>
        <w:adjustRightInd w:val="0"/>
        <w:spacing w:after="0" w:line="240" w:lineRule="auto"/>
        <w:ind w:firstLine="851"/>
        <w:jc w:val="center"/>
        <w:rPr>
          <w:rFonts w:ascii="Times New Roman" w:hAnsi="Times New Roman" w:cs="Times New Roman"/>
          <w:b/>
          <w:sz w:val="28"/>
          <w:szCs w:val="28"/>
        </w:rPr>
      </w:pPr>
      <w:r w:rsidRPr="009B392B">
        <w:rPr>
          <w:rFonts w:ascii="Times New Roman" w:hAnsi="Times New Roman" w:cs="Times New Roman"/>
          <w:b/>
          <w:sz w:val="28"/>
          <w:szCs w:val="28"/>
        </w:rPr>
        <w:t>Програм</w:t>
      </w:r>
      <w:r w:rsidR="00E54D94">
        <w:rPr>
          <w:rFonts w:ascii="Times New Roman" w:hAnsi="Times New Roman" w:cs="Times New Roman"/>
          <w:b/>
          <w:sz w:val="28"/>
          <w:szCs w:val="28"/>
        </w:rPr>
        <w:t>а</w:t>
      </w:r>
      <w:r w:rsidRPr="009B392B">
        <w:rPr>
          <w:rFonts w:ascii="Times New Roman" w:hAnsi="Times New Roman" w:cs="Times New Roman"/>
          <w:b/>
          <w:sz w:val="28"/>
          <w:szCs w:val="28"/>
        </w:rPr>
        <w:t xml:space="preserve"> «Фінансова грамотність-шлях до успіху школярів </w:t>
      </w:r>
    </w:p>
    <w:p w14:paraId="016D18EB" w14:textId="77777777" w:rsidR="009B392B" w:rsidRPr="009B392B" w:rsidRDefault="009B392B" w:rsidP="00817991">
      <w:pPr>
        <w:autoSpaceDE w:val="0"/>
        <w:autoSpaceDN w:val="0"/>
        <w:adjustRightInd w:val="0"/>
        <w:spacing w:after="0" w:line="240" w:lineRule="auto"/>
        <w:ind w:firstLine="851"/>
        <w:jc w:val="center"/>
        <w:rPr>
          <w:rFonts w:ascii="Times New Roman" w:hAnsi="Times New Roman" w:cs="Times New Roman"/>
          <w:b/>
          <w:sz w:val="28"/>
          <w:szCs w:val="28"/>
        </w:rPr>
      </w:pPr>
      <w:r w:rsidRPr="009B392B">
        <w:rPr>
          <w:rFonts w:ascii="Times New Roman" w:hAnsi="Times New Roman" w:cs="Times New Roman"/>
          <w:b/>
          <w:sz w:val="28"/>
          <w:szCs w:val="28"/>
        </w:rPr>
        <w:t>Радехівської міської територіальної громади»</w:t>
      </w:r>
    </w:p>
    <w:p w14:paraId="5161AD90" w14:textId="77777777" w:rsidR="009B392B" w:rsidRPr="009B392B" w:rsidRDefault="009B392B" w:rsidP="00817991">
      <w:pPr>
        <w:autoSpaceDE w:val="0"/>
        <w:autoSpaceDN w:val="0"/>
        <w:adjustRightInd w:val="0"/>
        <w:spacing w:after="0" w:line="240" w:lineRule="auto"/>
        <w:ind w:firstLine="851"/>
        <w:jc w:val="center"/>
        <w:rPr>
          <w:rFonts w:ascii="Times New Roman" w:hAnsi="Times New Roman" w:cs="Times New Roman"/>
          <w:sz w:val="28"/>
          <w:szCs w:val="28"/>
          <w:lang w:eastAsia="uk-UA"/>
        </w:rPr>
      </w:pPr>
      <w:r w:rsidRPr="009B392B">
        <w:rPr>
          <w:rFonts w:ascii="Times New Roman" w:hAnsi="Times New Roman" w:cs="Times New Roman"/>
          <w:sz w:val="28"/>
          <w:szCs w:val="28"/>
          <w:lang w:eastAsia="uk-UA"/>
        </w:rPr>
        <w:t xml:space="preserve"> (назва програми) </w:t>
      </w:r>
    </w:p>
    <w:tbl>
      <w:tblPr>
        <w:tblpPr w:leftFromText="180" w:rightFromText="180" w:bottomFromText="200" w:vertAnchor="text" w:horzAnchor="margin" w:tblpXSpec="center" w:tblpY="37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565"/>
      </w:tblGrid>
      <w:tr w:rsidR="00E54D94" w:rsidRPr="00E54D94" w14:paraId="72828B0B" w14:textId="77777777" w:rsidTr="007E516C">
        <w:tc>
          <w:tcPr>
            <w:tcW w:w="4786" w:type="dxa"/>
          </w:tcPr>
          <w:p w14:paraId="2B4C3E03" w14:textId="77777777" w:rsidR="00E54D94" w:rsidRPr="00E54D94" w:rsidRDefault="00E54D94" w:rsidP="005C131F">
            <w:pPr>
              <w:pStyle w:val="afc"/>
              <w:spacing w:line="276" w:lineRule="auto"/>
              <w:jc w:val="both"/>
              <w:rPr>
                <w:rFonts w:ascii="Times New Roman" w:hAnsi="Times New Roman" w:cs="Times New Roman"/>
                <w:sz w:val="28"/>
                <w:szCs w:val="28"/>
                <w:lang w:val="uk-UA" w:eastAsia="uk-UA"/>
              </w:rPr>
            </w:pPr>
            <w:r w:rsidRPr="00E54D94">
              <w:rPr>
                <w:rFonts w:ascii="Times New Roman" w:hAnsi="Times New Roman" w:cs="Times New Roman"/>
                <w:sz w:val="28"/>
                <w:szCs w:val="28"/>
                <w:lang w:val="uk-UA" w:eastAsia="uk-UA"/>
              </w:rPr>
              <w:t>1. Ініціатор розроблення Програми</w:t>
            </w:r>
          </w:p>
        </w:tc>
        <w:tc>
          <w:tcPr>
            <w:tcW w:w="4565" w:type="dxa"/>
          </w:tcPr>
          <w:p w14:paraId="26F3D015" w14:textId="77777777" w:rsidR="00E54D94" w:rsidRPr="00E54D94" w:rsidRDefault="00E54D94" w:rsidP="00FE470D">
            <w:pPr>
              <w:pStyle w:val="afc"/>
              <w:spacing w:line="276" w:lineRule="auto"/>
              <w:ind w:firstLine="34"/>
              <w:rPr>
                <w:rFonts w:ascii="Times New Roman" w:hAnsi="Times New Roman" w:cs="Times New Roman"/>
                <w:sz w:val="28"/>
                <w:szCs w:val="28"/>
                <w:lang w:val="uk-UA"/>
              </w:rPr>
            </w:pPr>
            <w:r w:rsidRPr="00E54D94">
              <w:rPr>
                <w:rFonts w:ascii="Times New Roman" w:hAnsi="Times New Roman" w:cs="Times New Roman"/>
                <w:sz w:val="28"/>
                <w:szCs w:val="28"/>
                <w:lang w:val="uk-UA"/>
              </w:rPr>
              <w:t>Відділ організації діяльності закладів освіти Радехівської міської ради</w:t>
            </w:r>
          </w:p>
        </w:tc>
      </w:tr>
      <w:tr w:rsidR="00E54D94" w:rsidRPr="00E54D94" w14:paraId="30242CDA" w14:textId="77777777" w:rsidTr="007E516C">
        <w:tc>
          <w:tcPr>
            <w:tcW w:w="4786" w:type="dxa"/>
          </w:tcPr>
          <w:p w14:paraId="151D27E6" w14:textId="77777777" w:rsidR="00E54D94" w:rsidRPr="00E54D94" w:rsidRDefault="00E54D94" w:rsidP="005C131F">
            <w:pPr>
              <w:pStyle w:val="afc"/>
              <w:spacing w:line="276" w:lineRule="auto"/>
              <w:jc w:val="both"/>
              <w:rPr>
                <w:rFonts w:ascii="Times New Roman" w:hAnsi="Times New Roman" w:cs="Times New Roman"/>
                <w:sz w:val="28"/>
                <w:szCs w:val="28"/>
                <w:lang w:val="uk-UA" w:eastAsia="uk-UA"/>
              </w:rPr>
            </w:pPr>
            <w:r w:rsidRPr="00E54D94">
              <w:rPr>
                <w:rFonts w:ascii="Times New Roman" w:hAnsi="Times New Roman" w:cs="Times New Roman"/>
                <w:sz w:val="28"/>
                <w:szCs w:val="28"/>
                <w:lang w:val="uk-UA" w:eastAsia="uk-UA"/>
              </w:rPr>
              <w:t xml:space="preserve">2. Дата, номер документу </w:t>
            </w:r>
            <w:r w:rsidRPr="00E54D94">
              <w:rPr>
                <w:rFonts w:ascii="Times New Roman" w:hAnsi="Times New Roman" w:cs="Times New Roman"/>
                <w:sz w:val="28"/>
                <w:szCs w:val="28"/>
                <w:lang w:val="uk-UA" w:eastAsia="uk-UA"/>
              </w:rPr>
              <w:br/>
              <w:t xml:space="preserve">про затвердження Програми </w:t>
            </w:r>
          </w:p>
        </w:tc>
        <w:tc>
          <w:tcPr>
            <w:tcW w:w="4565" w:type="dxa"/>
          </w:tcPr>
          <w:p w14:paraId="1A90629F" w14:textId="77777777" w:rsidR="00E54D94" w:rsidRPr="00E54D94" w:rsidRDefault="00E54D94" w:rsidP="00050D66">
            <w:pPr>
              <w:pStyle w:val="afc"/>
              <w:spacing w:line="276" w:lineRule="auto"/>
              <w:ind w:firstLine="34"/>
              <w:rPr>
                <w:rFonts w:ascii="Times New Roman" w:hAnsi="Times New Roman" w:cs="Times New Roman"/>
                <w:sz w:val="28"/>
                <w:szCs w:val="28"/>
                <w:lang w:val="uk-UA" w:eastAsia="uk-UA"/>
              </w:rPr>
            </w:pPr>
            <w:r w:rsidRPr="00E54D94">
              <w:rPr>
                <w:rFonts w:ascii="Times New Roman" w:hAnsi="Times New Roman" w:cs="Times New Roman"/>
                <w:sz w:val="28"/>
                <w:szCs w:val="28"/>
                <w:lang w:val="uk-UA" w:eastAsia="uk-UA"/>
              </w:rPr>
              <w:t xml:space="preserve">Рішення № </w:t>
            </w:r>
            <w:r w:rsidR="002B2BED">
              <w:rPr>
                <w:rFonts w:ascii="Times New Roman" w:hAnsi="Times New Roman" w:cs="Times New Roman"/>
                <w:sz w:val="28"/>
                <w:szCs w:val="28"/>
                <w:lang w:val="uk-UA" w:eastAsia="uk-UA"/>
              </w:rPr>
              <w:t>1</w:t>
            </w:r>
            <w:r w:rsidR="00050D66">
              <w:rPr>
                <w:rFonts w:ascii="Times New Roman" w:hAnsi="Times New Roman" w:cs="Times New Roman"/>
                <w:sz w:val="28"/>
                <w:szCs w:val="28"/>
                <w:lang w:val="uk-UA" w:eastAsia="uk-UA"/>
              </w:rPr>
              <w:t>2</w:t>
            </w:r>
            <w:r w:rsidRPr="00E54D94">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Радехівської</w:t>
            </w:r>
            <w:r w:rsidRPr="00E54D94">
              <w:rPr>
                <w:rFonts w:ascii="Times New Roman" w:hAnsi="Times New Roman" w:cs="Times New Roman"/>
                <w:sz w:val="28"/>
                <w:szCs w:val="28"/>
                <w:lang w:val="uk-UA" w:eastAsia="uk-UA"/>
              </w:rPr>
              <w:t xml:space="preserve"> міської  ради від </w:t>
            </w:r>
            <w:r w:rsidR="002B2BED">
              <w:rPr>
                <w:rFonts w:ascii="Times New Roman" w:hAnsi="Times New Roman" w:cs="Times New Roman"/>
                <w:sz w:val="28"/>
                <w:szCs w:val="28"/>
                <w:lang w:val="uk-UA" w:eastAsia="uk-UA"/>
              </w:rPr>
              <w:t xml:space="preserve">26 лютого </w:t>
            </w:r>
            <w:r w:rsidRPr="00E54D94">
              <w:rPr>
                <w:rFonts w:ascii="Times New Roman" w:hAnsi="Times New Roman" w:cs="Times New Roman"/>
                <w:sz w:val="28"/>
                <w:szCs w:val="28"/>
                <w:lang w:val="uk-UA" w:eastAsia="uk-UA"/>
              </w:rPr>
              <w:t xml:space="preserve"> 2025 року</w:t>
            </w:r>
          </w:p>
        </w:tc>
      </w:tr>
      <w:tr w:rsidR="00E54D94" w:rsidRPr="00E54D94" w14:paraId="41551938" w14:textId="77777777" w:rsidTr="005C131F">
        <w:trPr>
          <w:trHeight w:val="1152"/>
        </w:trPr>
        <w:tc>
          <w:tcPr>
            <w:tcW w:w="4786" w:type="dxa"/>
          </w:tcPr>
          <w:p w14:paraId="76D97EC9" w14:textId="77777777" w:rsidR="00E54D94" w:rsidRPr="00E54D94" w:rsidRDefault="00E54D94" w:rsidP="005C131F">
            <w:pPr>
              <w:pStyle w:val="afc"/>
              <w:spacing w:line="276" w:lineRule="auto"/>
              <w:jc w:val="both"/>
              <w:rPr>
                <w:rFonts w:ascii="Times New Roman" w:hAnsi="Times New Roman" w:cs="Times New Roman"/>
                <w:sz w:val="28"/>
                <w:szCs w:val="28"/>
                <w:lang w:val="uk-UA" w:eastAsia="uk-UA"/>
              </w:rPr>
            </w:pPr>
            <w:r w:rsidRPr="00E54D94">
              <w:rPr>
                <w:rFonts w:ascii="Times New Roman" w:hAnsi="Times New Roman" w:cs="Times New Roman"/>
                <w:sz w:val="28"/>
                <w:szCs w:val="28"/>
                <w:lang w:val="uk-UA" w:eastAsia="uk-UA"/>
              </w:rPr>
              <w:t xml:space="preserve">3. Розробники Програми </w:t>
            </w:r>
          </w:p>
        </w:tc>
        <w:tc>
          <w:tcPr>
            <w:tcW w:w="4565" w:type="dxa"/>
          </w:tcPr>
          <w:p w14:paraId="10E1CBD3" w14:textId="77777777" w:rsidR="00E54D94" w:rsidRPr="00E54D94" w:rsidRDefault="00E54D94" w:rsidP="00FE470D">
            <w:pPr>
              <w:ind w:firstLine="34"/>
              <w:rPr>
                <w:rFonts w:ascii="Times New Roman" w:hAnsi="Times New Roman" w:cs="Times New Roman"/>
                <w:sz w:val="28"/>
                <w:szCs w:val="28"/>
              </w:rPr>
            </w:pPr>
            <w:r>
              <w:rPr>
                <w:rFonts w:ascii="Times New Roman" w:hAnsi="Times New Roman" w:cs="Times New Roman"/>
                <w:sz w:val="28"/>
                <w:szCs w:val="28"/>
              </w:rPr>
              <w:t>Відділ організації діяльності закладів освіти Радехівської міської ради</w:t>
            </w:r>
          </w:p>
        </w:tc>
      </w:tr>
      <w:tr w:rsidR="00E54D94" w:rsidRPr="00E54D94" w14:paraId="49294D5C" w14:textId="77777777" w:rsidTr="007E516C">
        <w:trPr>
          <w:trHeight w:val="869"/>
        </w:trPr>
        <w:tc>
          <w:tcPr>
            <w:tcW w:w="4786" w:type="dxa"/>
          </w:tcPr>
          <w:p w14:paraId="78B562B1" w14:textId="77777777" w:rsidR="00E54D94" w:rsidRPr="00E54D94" w:rsidRDefault="00E54D94" w:rsidP="005C131F">
            <w:pPr>
              <w:pStyle w:val="afc"/>
              <w:spacing w:line="276" w:lineRule="auto"/>
              <w:jc w:val="both"/>
              <w:rPr>
                <w:rFonts w:ascii="Times New Roman" w:hAnsi="Times New Roman" w:cs="Times New Roman"/>
                <w:sz w:val="28"/>
                <w:szCs w:val="28"/>
                <w:lang w:val="uk-UA" w:eastAsia="uk-UA"/>
              </w:rPr>
            </w:pPr>
            <w:r w:rsidRPr="00E54D94">
              <w:rPr>
                <w:rFonts w:ascii="Times New Roman" w:hAnsi="Times New Roman" w:cs="Times New Roman"/>
                <w:sz w:val="28"/>
                <w:szCs w:val="28"/>
                <w:lang w:val="uk-UA" w:eastAsia="uk-UA"/>
              </w:rPr>
              <w:t xml:space="preserve">4. Відповідальний виконавець Програми </w:t>
            </w:r>
          </w:p>
        </w:tc>
        <w:tc>
          <w:tcPr>
            <w:tcW w:w="4565" w:type="dxa"/>
          </w:tcPr>
          <w:p w14:paraId="619808F9" w14:textId="77777777" w:rsidR="00E54D94" w:rsidRDefault="00E54D94" w:rsidP="00E004B5">
            <w:pPr>
              <w:spacing w:line="240" w:lineRule="auto"/>
              <w:ind w:firstLine="34"/>
              <w:rPr>
                <w:rFonts w:ascii="Times New Roman" w:hAnsi="Times New Roman" w:cs="Times New Roman"/>
                <w:sz w:val="28"/>
                <w:szCs w:val="28"/>
              </w:rPr>
            </w:pPr>
            <w:r>
              <w:rPr>
                <w:rFonts w:ascii="Times New Roman" w:hAnsi="Times New Roman" w:cs="Times New Roman"/>
                <w:sz w:val="28"/>
                <w:szCs w:val="28"/>
              </w:rPr>
              <w:t>Відділ організації діяльності закладів освіти Радехівської міської ради</w:t>
            </w:r>
          </w:p>
          <w:p w14:paraId="209D2F38" w14:textId="77777777" w:rsidR="00E54D94" w:rsidRPr="00E54D94" w:rsidRDefault="00E54D94" w:rsidP="00E004B5">
            <w:pPr>
              <w:spacing w:line="240" w:lineRule="auto"/>
              <w:ind w:firstLine="34"/>
              <w:rPr>
                <w:rFonts w:ascii="Times New Roman" w:hAnsi="Times New Roman" w:cs="Times New Roman"/>
                <w:sz w:val="28"/>
                <w:szCs w:val="28"/>
                <w:lang w:eastAsia="en-US"/>
              </w:rPr>
            </w:pPr>
            <w:r w:rsidRPr="00E54D94">
              <w:rPr>
                <w:rFonts w:ascii="Times New Roman" w:hAnsi="Times New Roman" w:cs="Times New Roman"/>
                <w:sz w:val="28"/>
                <w:szCs w:val="28"/>
              </w:rPr>
              <w:t>Львівський національний університет природокористування</w:t>
            </w:r>
          </w:p>
        </w:tc>
      </w:tr>
      <w:tr w:rsidR="00E54D94" w:rsidRPr="00E54D94" w14:paraId="7F1AE96B" w14:textId="77777777" w:rsidTr="005C131F">
        <w:trPr>
          <w:trHeight w:val="4473"/>
        </w:trPr>
        <w:tc>
          <w:tcPr>
            <w:tcW w:w="4786" w:type="dxa"/>
          </w:tcPr>
          <w:p w14:paraId="5089B057" w14:textId="77777777" w:rsidR="00E54D94" w:rsidRPr="00E54D94" w:rsidRDefault="00E54D94" w:rsidP="005C131F">
            <w:pPr>
              <w:pStyle w:val="afc"/>
              <w:spacing w:line="276" w:lineRule="auto"/>
              <w:jc w:val="both"/>
              <w:rPr>
                <w:rFonts w:ascii="Times New Roman" w:hAnsi="Times New Roman" w:cs="Times New Roman"/>
                <w:sz w:val="28"/>
                <w:szCs w:val="28"/>
                <w:lang w:val="uk-UA" w:eastAsia="uk-UA"/>
              </w:rPr>
            </w:pPr>
            <w:r w:rsidRPr="00E54D94">
              <w:rPr>
                <w:rFonts w:ascii="Times New Roman" w:hAnsi="Times New Roman" w:cs="Times New Roman"/>
                <w:sz w:val="28"/>
                <w:szCs w:val="28"/>
                <w:lang w:val="uk-UA" w:eastAsia="uk-UA"/>
              </w:rPr>
              <w:t>5. Учасники Програми</w:t>
            </w:r>
          </w:p>
        </w:tc>
        <w:tc>
          <w:tcPr>
            <w:tcW w:w="4565" w:type="dxa"/>
          </w:tcPr>
          <w:p w14:paraId="4D3EE55A" w14:textId="77777777" w:rsidR="00E54D94" w:rsidRDefault="00E54D94" w:rsidP="005C131F">
            <w:pPr>
              <w:spacing w:line="240" w:lineRule="auto"/>
              <w:ind w:firstLine="34"/>
              <w:rPr>
                <w:rFonts w:ascii="Times New Roman" w:hAnsi="Times New Roman" w:cs="Times New Roman"/>
                <w:sz w:val="28"/>
                <w:szCs w:val="28"/>
              </w:rPr>
            </w:pPr>
            <w:r>
              <w:rPr>
                <w:rFonts w:ascii="Times New Roman" w:hAnsi="Times New Roman" w:cs="Times New Roman"/>
                <w:sz w:val="28"/>
                <w:szCs w:val="28"/>
              </w:rPr>
              <w:t>Відділ організації діяльності закладів освіти Радехівської міської ради</w:t>
            </w:r>
          </w:p>
          <w:p w14:paraId="00F18F2E" w14:textId="77777777" w:rsidR="00E54D94" w:rsidRDefault="00E54D94" w:rsidP="005C131F">
            <w:pPr>
              <w:spacing w:line="240" w:lineRule="auto"/>
              <w:ind w:firstLine="34"/>
              <w:rPr>
                <w:rFonts w:ascii="Times New Roman" w:hAnsi="Times New Roman" w:cs="Times New Roman"/>
                <w:sz w:val="28"/>
                <w:szCs w:val="28"/>
              </w:rPr>
            </w:pPr>
            <w:r w:rsidRPr="00E54D94">
              <w:rPr>
                <w:rFonts w:ascii="Times New Roman" w:hAnsi="Times New Roman" w:cs="Times New Roman"/>
                <w:sz w:val="28"/>
                <w:szCs w:val="28"/>
              </w:rPr>
              <w:t>Львівський національний університет природокористування</w:t>
            </w:r>
          </w:p>
          <w:p w14:paraId="4E0E9740" w14:textId="77777777" w:rsidR="005C131F" w:rsidRPr="005C131F" w:rsidRDefault="005C131F" w:rsidP="005C131F">
            <w:pPr>
              <w:spacing w:line="240" w:lineRule="auto"/>
              <w:rPr>
                <w:rFonts w:ascii="Times New Roman" w:hAnsi="Times New Roman" w:cs="Times New Roman"/>
                <w:sz w:val="28"/>
                <w:szCs w:val="28"/>
              </w:rPr>
            </w:pPr>
            <w:r w:rsidRPr="005C131F">
              <w:rPr>
                <w:rFonts w:ascii="Times New Roman" w:hAnsi="Times New Roman" w:cs="Times New Roman"/>
                <w:sz w:val="28"/>
                <w:szCs w:val="28"/>
              </w:rPr>
              <w:t>«Опорний заклад загальної середньої освіти І-ІІІ ступенів с. Корчин Радехівської міської ради Львівської області»</w:t>
            </w:r>
          </w:p>
          <w:p w14:paraId="20CD4D4B" w14:textId="77777777" w:rsidR="005C131F" w:rsidRPr="00E54D94" w:rsidRDefault="005C131F" w:rsidP="005C131F">
            <w:pPr>
              <w:spacing w:line="240" w:lineRule="auto"/>
              <w:rPr>
                <w:rFonts w:ascii="Times New Roman" w:hAnsi="Times New Roman" w:cs="Times New Roman"/>
                <w:sz w:val="28"/>
                <w:szCs w:val="28"/>
                <w:lang w:eastAsia="en-US"/>
              </w:rPr>
            </w:pPr>
            <w:r w:rsidRPr="005C131F">
              <w:rPr>
                <w:rFonts w:ascii="Times New Roman" w:hAnsi="Times New Roman" w:cs="Times New Roman"/>
                <w:sz w:val="28"/>
                <w:szCs w:val="28"/>
              </w:rPr>
              <w:t>Заклад загальної середньої освіти І-ІІІ ступенів  с. Новий Витків Радехівської міської ради</w:t>
            </w:r>
          </w:p>
        </w:tc>
      </w:tr>
      <w:tr w:rsidR="00E54D94" w:rsidRPr="00E54D94" w14:paraId="1A9BD325" w14:textId="77777777" w:rsidTr="007E516C">
        <w:tc>
          <w:tcPr>
            <w:tcW w:w="4786" w:type="dxa"/>
          </w:tcPr>
          <w:p w14:paraId="4679B065" w14:textId="77777777" w:rsidR="00E54D94" w:rsidRPr="00E54D94" w:rsidRDefault="00E54D94" w:rsidP="005C131F">
            <w:pPr>
              <w:pStyle w:val="afc"/>
              <w:spacing w:line="276" w:lineRule="auto"/>
              <w:jc w:val="both"/>
              <w:rPr>
                <w:rFonts w:ascii="Times New Roman" w:hAnsi="Times New Roman" w:cs="Times New Roman"/>
                <w:sz w:val="28"/>
                <w:szCs w:val="28"/>
                <w:lang w:val="uk-UA" w:eastAsia="uk-UA"/>
              </w:rPr>
            </w:pPr>
            <w:r w:rsidRPr="00E54D94">
              <w:rPr>
                <w:rFonts w:ascii="Times New Roman" w:hAnsi="Times New Roman" w:cs="Times New Roman"/>
                <w:sz w:val="28"/>
                <w:szCs w:val="28"/>
                <w:lang w:val="uk-UA" w:eastAsia="uk-UA"/>
              </w:rPr>
              <w:t xml:space="preserve">6. Термін реалізації програми                 </w:t>
            </w:r>
          </w:p>
        </w:tc>
        <w:tc>
          <w:tcPr>
            <w:tcW w:w="4565" w:type="dxa"/>
          </w:tcPr>
          <w:p w14:paraId="4570FCB7" w14:textId="77777777" w:rsidR="00E54D94" w:rsidRPr="00E54D94" w:rsidRDefault="00E54D94" w:rsidP="00817991">
            <w:pPr>
              <w:ind w:firstLine="851"/>
              <w:jc w:val="both"/>
              <w:rPr>
                <w:rFonts w:ascii="Times New Roman" w:hAnsi="Times New Roman" w:cs="Times New Roman"/>
                <w:sz w:val="28"/>
                <w:szCs w:val="28"/>
              </w:rPr>
            </w:pPr>
            <w:r w:rsidRPr="00E54D94">
              <w:rPr>
                <w:rFonts w:ascii="Times New Roman" w:hAnsi="Times New Roman" w:cs="Times New Roman"/>
                <w:sz w:val="28"/>
                <w:szCs w:val="28"/>
              </w:rPr>
              <w:t>2025 рік</w:t>
            </w:r>
          </w:p>
        </w:tc>
      </w:tr>
      <w:tr w:rsidR="00E54D94" w:rsidRPr="00E54D94" w14:paraId="6D65D96E" w14:textId="77777777" w:rsidTr="007E516C">
        <w:tc>
          <w:tcPr>
            <w:tcW w:w="4786" w:type="dxa"/>
          </w:tcPr>
          <w:p w14:paraId="67000409" w14:textId="77777777" w:rsidR="00E54D94" w:rsidRPr="00E54D94" w:rsidRDefault="00E54D94" w:rsidP="005C131F">
            <w:pPr>
              <w:pStyle w:val="afc"/>
              <w:spacing w:line="276" w:lineRule="auto"/>
              <w:jc w:val="both"/>
              <w:rPr>
                <w:rFonts w:ascii="Times New Roman" w:hAnsi="Times New Roman" w:cs="Times New Roman"/>
                <w:sz w:val="28"/>
                <w:szCs w:val="28"/>
                <w:lang w:val="uk-UA" w:eastAsia="uk-UA"/>
              </w:rPr>
            </w:pPr>
            <w:r w:rsidRPr="00E54D94">
              <w:rPr>
                <w:rFonts w:ascii="Times New Roman" w:hAnsi="Times New Roman" w:cs="Times New Roman"/>
                <w:sz w:val="28"/>
                <w:szCs w:val="28"/>
                <w:lang w:val="uk-UA" w:eastAsia="uk-UA"/>
              </w:rPr>
              <w:t xml:space="preserve">7. Загальний обсяг фінансових </w:t>
            </w:r>
            <w:r w:rsidRPr="00E54D94">
              <w:rPr>
                <w:rFonts w:ascii="Times New Roman" w:hAnsi="Times New Roman" w:cs="Times New Roman"/>
                <w:sz w:val="28"/>
                <w:szCs w:val="28"/>
                <w:lang w:val="uk-UA" w:eastAsia="uk-UA"/>
              </w:rPr>
              <w:br/>
              <w:t xml:space="preserve">ресурсів, необхідних для реалізації </w:t>
            </w:r>
            <w:r w:rsidRPr="00E54D94">
              <w:rPr>
                <w:rFonts w:ascii="Times New Roman" w:hAnsi="Times New Roman" w:cs="Times New Roman"/>
                <w:sz w:val="28"/>
                <w:szCs w:val="28"/>
                <w:lang w:val="uk-UA" w:eastAsia="uk-UA"/>
              </w:rPr>
              <w:br/>
              <w:t xml:space="preserve">Програми, грн. </w:t>
            </w:r>
            <w:r w:rsidRPr="00E54D94">
              <w:rPr>
                <w:rFonts w:ascii="Times New Roman" w:hAnsi="Times New Roman" w:cs="Times New Roman"/>
                <w:sz w:val="28"/>
                <w:szCs w:val="28"/>
                <w:lang w:val="uk-UA" w:eastAsia="uk-UA"/>
              </w:rPr>
              <w:tab/>
            </w:r>
            <w:r w:rsidRPr="00E54D94">
              <w:rPr>
                <w:rFonts w:ascii="Times New Roman" w:hAnsi="Times New Roman" w:cs="Times New Roman"/>
                <w:sz w:val="28"/>
                <w:szCs w:val="28"/>
                <w:lang w:val="uk-UA" w:eastAsia="uk-UA"/>
              </w:rPr>
              <w:tab/>
            </w:r>
          </w:p>
        </w:tc>
        <w:tc>
          <w:tcPr>
            <w:tcW w:w="4565" w:type="dxa"/>
          </w:tcPr>
          <w:p w14:paraId="06A7C60F" w14:textId="77777777" w:rsidR="00E54D94" w:rsidRPr="00E54D94" w:rsidRDefault="00E54D94" w:rsidP="00817991">
            <w:pPr>
              <w:ind w:firstLine="851"/>
              <w:jc w:val="both"/>
              <w:rPr>
                <w:rFonts w:ascii="Times New Roman" w:hAnsi="Times New Roman" w:cs="Times New Roman"/>
                <w:sz w:val="28"/>
                <w:szCs w:val="28"/>
              </w:rPr>
            </w:pPr>
            <w:r>
              <w:rPr>
                <w:rFonts w:ascii="Times New Roman" w:hAnsi="Times New Roman" w:cs="Times New Roman"/>
                <w:sz w:val="28"/>
                <w:szCs w:val="28"/>
              </w:rPr>
              <w:t>1</w:t>
            </w:r>
            <w:r w:rsidRPr="00E54D94">
              <w:rPr>
                <w:rFonts w:ascii="Times New Roman" w:hAnsi="Times New Roman" w:cs="Times New Roman"/>
                <w:sz w:val="28"/>
                <w:szCs w:val="28"/>
              </w:rPr>
              <w:t>5 000 грн.</w:t>
            </w:r>
          </w:p>
        </w:tc>
      </w:tr>
      <w:tr w:rsidR="00E54D94" w:rsidRPr="00E54D94" w14:paraId="467133C5" w14:textId="77777777" w:rsidTr="007E516C">
        <w:tc>
          <w:tcPr>
            <w:tcW w:w="4786" w:type="dxa"/>
          </w:tcPr>
          <w:p w14:paraId="775342B3" w14:textId="77777777" w:rsidR="00E54D94" w:rsidRPr="00E54D94" w:rsidRDefault="00E54D94" w:rsidP="005C131F">
            <w:pPr>
              <w:pStyle w:val="afc"/>
              <w:spacing w:line="276" w:lineRule="auto"/>
              <w:jc w:val="both"/>
              <w:rPr>
                <w:rFonts w:ascii="Times New Roman" w:hAnsi="Times New Roman" w:cs="Times New Roman"/>
                <w:sz w:val="28"/>
                <w:szCs w:val="28"/>
                <w:lang w:val="uk-UA" w:eastAsia="uk-UA"/>
              </w:rPr>
            </w:pPr>
            <w:r w:rsidRPr="00E54D94">
              <w:rPr>
                <w:rFonts w:ascii="Times New Roman" w:hAnsi="Times New Roman" w:cs="Times New Roman"/>
                <w:sz w:val="28"/>
                <w:szCs w:val="28"/>
                <w:lang w:val="uk-UA" w:eastAsia="uk-UA"/>
              </w:rPr>
              <w:t xml:space="preserve">7.1. коштів місцевого бюджету </w:t>
            </w:r>
          </w:p>
        </w:tc>
        <w:tc>
          <w:tcPr>
            <w:tcW w:w="4565" w:type="dxa"/>
          </w:tcPr>
          <w:p w14:paraId="5032C30A" w14:textId="77777777" w:rsidR="00E54D94" w:rsidRPr="00E54D94" w:rsidRDefault="00E54D94" w:rsidP="00817991">
            <w:pPr>
              <w:ind w:firstLine="851"/>
              <w:jc w:val="both"/>
              <w:rPr>
                <w:rFonts w:ascii="Times New Roman" w:hAnsi="Times New Roman" w:cs="Times New Roman"/>
                <w:sz w:val="28"/>
                <w:szCs w:val="28"/>
              </w:rPr>
            </w:pPr>
            <w:r>
              <w:rPr>
                <w:rFonts w:ascii="Times New Roman" w:hAnsi="Times New Roman" w:cs="Times New Roman"/>
                <w:sz w:val="28"/>
                <w:szCs w:val="28"/>
              </w:rPr>
              <w:t>1</w:t>
            </w:r>
            <w:r w:rsidRPr="00E54D94">
              <w:rPr>
                <w:rFonts w:ascii="Times New Roman" w:hAnsi="Times New Roman" w:cs="Times New Roman"/>
                <w:sz w:val="28"/>
                <w:szCs w:val="28"/>
              </w:rPr>
              <w:t>5 000 грн.</w:t>
            </w:r>
          </w:p>
        </w:tc>
      </w:tr>
    </w:tbl>
    <w:p w14:paraId="7FDBDDEF" w14:textId="77777777" w:rsidR="00E54D94" w:rsidRDefault="00E54D94" w:rsidP="00817991">
      <w:pPr>
        <w:spacing w:after="0" w:line="240" w:lineRule="auto"/>
        <w:ind w:firstLine="851"/>
        <w:jc w:val="center"/>
        <w:rPr>
          <w:rStyle w:val="af0"/>
          <w:rFonts w:ascii="Times New Roman" w:hAnsi="Times New Roman" w:cs="Times New Roman"/>
          <w:b/>
          <w:i w:val="0"/>
          <w:sz w:val="28"/>
          <w:szCs w:val="28"/>
        </w:rPr>
      </w:pPr>
    </w:p>
    <w:p w14:paraId="30DE2411" w14:textId="77777777" w:rsidR="009B392B" w:rsidRPr="009B392B" w:rsidRDefault="009B392B" w:rsidP="00817991">
      <w:pPr>
        <w:spacing w:after="0" w:line="240" w:lineRule="auto"/>
        <w:ind w:firstLine="851"/>
        <w:rPr>
          <w:rFonts w:ascii="Times New Roman" w:hAnsi="Times New Roman" w:cs="Times New Roman"/>
          <w:b/>
          <w:sz w:val="28"/>
          <w:szCs w:val="28"/>
        </w:rPr>
      </w:pPr>
    </w:p>
    <w:p w14:paraId="551A7EF6" w14:textId="77777777" w:rsidR="009B392B" w:rsidRPr="009B392B" w:rsidRDefault="009B392B" w:rsidP="005C131F">
      <w:pPr>
        <w:spacing w:after="0" w:line="240" w:lineRule="auto"/>
        <w:ind w:hanging="142"/>
        <w:rPr>
          <w:rFonts w:ascii="Times New Roman" w:hAnsi="Times New Roman" w:cs="Times New Roman"/>
          <w:b/>
          <w:sz w:val="28"/>
          <w:szCs w:val="28"/>
        </w:rPr>
      </w:pPr>
      <w:r w:rsidRPr="009B392B">
        <w:rPr>
          <w:rFonts w:ascii="Times New Roman" w:hAnsi="Times New Roman" w:cs="Times New Roman"/>
          <w:b/>
          <w:sz w:val="28"/>
          <w:szCs w:val="28"/>
        </w:rPr>
        <w:t xml:space="preserve">Міський голова                       </w:t>
      </w:r>
      <w:r w:rsidRPr="009B392B">
        <w:rPr>
          <w:rFonts w:ascii="Times New Roman" w:hAnsi="Times New Roman" w:cs="Times New Roman"/>
          <w:b/>
          <w:sz w:val="28"/>
          <w:szCs w:val="28"/>
        </w:rPr>
        <w:tab/>
      </w:r>
      <w:r w:rsidRPr="009B392B">
        <w:rPr>
          <w:rFonts w:ascii="Times New Roman" w:hAnsi="Times New Roman" w:cs="Times New Roman"/>
          <w:b/>
          <w:sz w:val="28"/>
          <w:szCs w:val="28"/>
        </w:rPr>
        <w:tab/>
      </w:r>
      <w:r w:rsidRPr="009B392B">
        <w:rPr>
          <w:rFonts w:ascii="Times New Roman" w:hAnsi="Times New Roman" w:cs="Times New Roman"/>
          <w:b/>
          <w:sz w:val="28"/>
          <w:szCs w:val="28"/>
        </w:rPr>
        <w:tab/>
      </w:r>
      <w:r w:rsidRPr="009B392B">
        <w:rPr>
          <w:rFonts w:ascii="Times New Roman" w:hAnsi="Times New Roman" w:cs="Times New Roman"/>
          <w:b/>
          <w:sz w:val="28"/>
          <w:szCs w:val="28"/>
        </w:rPr>
        <w:tab/>
        <w:t>Степан КОХАНЧУК</w:t>
      </w:r>
    </w:p>
    <w:p w14:paraId="74857496" w14:textId="77777777" w:rsidR="00110BFC" w:rsidRPr="009B392B" w:rsidRDefault="00110BFC" w:rsidP="00817991">
      <w:pPr>
        <w:pStyle w:val="12"/>
        <w:keepNext/>
        <w:keepLines/>
        <w:shd w:val="clear" w:color="auto" w:fill="auto"/>
        <w:spacing w:after="0" w:line="240" w:lineRule="auto"/>
        <w:ind w:firstLine="851"/>
        <w:jc w:val="both"/>
        <w:rPr>
          <w:rFonts w:ascii="Times New Roman" w:hAnsi="Times New Roman" w:cs="Times New Roman"/>
          <w:sz w:val="28"/>
          <w:szCs w:val="28"/>
        </w:rPr>
      </w:pPr>
      <w:r w:rsidRPr="009B392B">
        <w:rPr>
          <w:rFonts w:ascii="Times New Roman" w:hAnsi="Times New Roman" w:cs="Times New Roman"/>
          <w:sz w:val="28"/>
          <w:szCs w:val="28"/>
        </w:rPr>
        <w:lastRenderedPageBreak/>
        <w:t>І. Загальні положення</w:t>
      </w:r>
      <w:bookmarkEnd w:id="0"/>
      <w:r w:rsidRPr="009B392B">
        <w:rPr>
          <w:rFonts w:ascii="Times New Roman" w:hAnsi="Times New Roman" w:cs="Times New Roman"/>
          <w:sz w:val="28"/>
          <w:szCs w:val="28"/>
        </w:rPr>
        <w:t>.</w:t>
      </w:r>
    </w:p>
    <w:p w14:paraId="3ED69ACC" w14:textId="77777777" w:rsidR="00D3582B" w:rsidRPr="009B392B" w:rsidRDefault="005B7DFB" w:rsidP="00817991">
      <w:pPr>
        <w:pStyle w:val="12"/>
        <w:keepNext/>
        <w:keepLines/>
        <w:shd w:val="clear" w:color="auto" w:fill="auto"/>
        <w:spacing w:after="0" w:line="240" w:lineRule="auto"/>
        <w:ind w:firstLine="851"/>
        <w:jc w:val="both"/>
        <w:rPr>
          <w:rFonts w:ascii="Times New Roman" w:hAnsi="Times New Roman" w:cs="Times New Roman"/>
          <w:b w:val="0"/>
          <w:bCs w:val="0"/>
          <w:sz w:val="28"/>
          <w:szCs w:val="28"/>
        </w:rPr>
      </w:pPr>
      <w:r w:rsidRPr="009B392B">
        <w:rPr>
          <w:rFonts w:ascii="Times New Roman" w:hAnsi="Times New Roman" w:cs="Times New Roman"/>
          <w:b w:val="0"/>
          <w:bCs w:val="0"/>
          <w:sz w:val="28"/>
          <w:szCs w:val="28"/>
        </w:rPr>
        <w:t>Високий рівень фінансової культури суспільства та розвиток підприємництва є невід’ємними складовими розвитку країни, її фінансової стабільності, економічної свободи та конкурентоспроможності на міжнародному рівні.</w:t>
      </w:r>
    </w:p>
    <w:p w14:paraId="49FD6B23" w14:textId="77777777" w:rsidR="00110BFC" w:rsidRPr="009B392B" w:rsidRDefault="005B7DFB" w:rsidP="00817991">
      <w:pPr>
        <w:pStyle w:val="12"/>
        <w:keepNext/>
        <w:keepLines/>
        <w:shd w:val="clear" w:color="auto" w:fill="auto"/>
        <w:spacing w:after="0" w:line="240" w:lineRule="auto"/>
        <w:ind w:firstLine="851"/>
        <w:jc w:val="both"/>
        <w:rPr>
          <w:rFonts w:ascii="Times New Roman" w:hAnsi="Times New Roman" w:cs="Times New Roman"/>
          <w:b w:val="0"/>
          <w:bCs w:val="0"/>
          <w:sz w:val="28"/>
          <w:szCs w:val="28"/>
        </w:rPr>
      </w:pPr>
      <w:r w:rsidRPr="009B392B">
        <w:rPr>
          <w:rFonts w:ascii="Times New Roman" w:hAnsi="Times New Roman" w:cs="Times New Roman"/>
          <w:b w:val="0"/>
          <w:bCs w:val="0"/>
          <w:sz w:val="28"/>
          <w:szCs w:val="28"/>
        </w:rPr>
        <w:t>Україна потребує підвищення рівня фінансової грамотності свого населення. В умовах війни та післявоєнної відбудови України фінансова грамотність допомагає населенню стати фінансово стійким до економічних потрясінь та забезпечити необхідний рівень добробуту на рівні родини та країни в цілому. Нам усім важливо вміти приймати зважені та далекоглядні фінансові рішення, впевнено планувати своє майбутнє та досягати фінансових цілей.</w:t>
      </w:r>
    </w:p>
    <w:p w14:paraId="1A03EE31" w14:textId="77777777" w:rsidR="00110BFC" w:rsidRPr="009B392B" w:rsidRDefault="00110BFC" w:rsidP="00817991">
      <w:pPr>
        <w:shd w:val="clear" w:color="auto" w:fill="FFFFFF"/>
        <w:spacing w:after="0" w:line="240" w:lineRule="auto"/>
        <w:ind w:firstLine="851"/>
        <w:rPr>
          <w:rFonts w:ascii="Times New Roman" w:hAnsi="Times New Roman" w:cs="Times New Roman"/>
          <w:sz w:val="28"/>
          <w:szCs w:val="28"/>
        </w:rPr>
      </w:pPr>
      <w:r w:rsidRPr="009B392B">
        <w:rPr>
          <w:rFonts w:ascii="Times New Roman" w:hAnsi="Times New Roman" w:cs="Times New Roman"/>
          <w:sz w:val="28"/>
          <w:szCs w:val="28"/>
        </w:rPr>
        <w:t xml:space="preserve"> Фінансова грамотність – це шлях до успіху. У наш час, коли світ стає все більш економічно взаємопов’язаним, розуміння фінансових принципів є життєво необхідним для кожної людини. </w:t>
      </w:r>
    </w:p>
    <w:p w14:paraId="23D5846D" w14:textId="77777777" w:rsidR="00110BFC" w:rsidRPr="009B392B" w:rsidRDefault="00110BFC" w:rsidP="00817991">
      <w:pPr>
        <w:shd w:val="clear" w:color="auto" w:fill="FFFFFF"/>
        <w:spacing w:after="0" w:line="240" w:lineRule="auto"/>
        <w:ind w:firstLine="851"/>
        <w:jc w:val="both"/>
        <w:rPr>
          <w:rFonts w:ascii="Times New Roman" w:hAnsi="Times New Roman" w:cs="Times New Roman"/>
          <w:sz w:val="28"/>
          <w:szCs w:val="28"/>
        </w:rPr>
      </w:pPr>
      <w:r w:rsidRPr="009B392B">
        <w:rPr>
          <w:rFonts w:ascii="Times New Roman" w:hAnsi="Times New Roman" w:cs="Times New Roman"/>
          <w:sz w:val="28"/>
          <w:szCs w:val="28"/>
        </w:rPr>
        <w:t xml:space="preserve">Фінансова грамотність є однією з ключових </w:t>
      </w:r>
      <w:proofErr w:type="spellStart"/>
      <w:r w:rsidRPr="009B392B">
        <w:rPr>
          <w:rFonts w:ascii="Times New Roman" w:hAnsi="Times New Roman" w:cs="Times New Roman"/>
          <w:sz w:val="28"/>
          <w:szCs w:val="28"/>
        </w:rPr>
        <w:t>компетентностей</w:t>
      </w:r>
      <w:proofErr w:type="spellEnd"/>
      <w:r w:rsidRPr="009B392B">
        <w:rPr>
          <w:rFonts w:ascii="Times New Roman" w:hAnsi="Times New Roman" w:cs="Times New Roman"/>
          <w:sz w:val="28"/>
          <w:szCs w:val="28"/>
        </w:rPr>
        <w:t xml:space="preserve"> Нової української школи, рекомендованої Радою Європейського Союзу від 22 травня 2018 року у рамковому документі «Про ключові компетентності для навчання впродовж життя» та визначена Законом України «Про освіту» від 5 вересня 2017 року № 2145-VIII як обов’язкова компетентність, яка формується у здобувачів освіти у тісному взаємозв’язку з іншими </w:t>
      </w:r>
      <w:proofErr w:type="spellStart"/>
      <w:r w:rsidRPr="009B392B">
        <w:rPr>
          <w:rFonts w:ascii="Times New Roman" w:hAnsi="Times New Roman" w:cs="Times New Roman"/>
          <w:sz w:val="28"/>
          <w:szCs w:val="28"/>
        </w:rPr>
        <w:t>компетентностями</w:t>
      </w:r>
      <w:proofErr w:type="spellEnd"/>
      <w:r w:rsidRPr="009B392B">
        <w:rPr>
          <w:rFonts w:ascii="Times New Roman" w:hAnsi="Times New Roman" w:cs="Times New Roman"/>
          <w:sz w:val="28"/>
          <w:szCs w:val="28"/>
        </w:rPr>
        <w:t>.</w:t>
      </w:r>
    </w:p>
    <w:p w14:paraId="51460D08" w14:textId="77777777" w:rsidR="00110BFC" w:rsidRPr="009B392B" w:rsidRDefault="00110BFC" w:rsidP="00817991">
      <w:pPr>
        <w:shd w:val="clear" w:color="auto" w:fill="FFFFFF"/>
        <w:spacing w:after="0" w:line="240" w:lineRule="auto"/>
        <w:ind w:firstLine="851"/>
        <w:jc w:val="both"/>
        <w:rPr>
          <w:rFonts w:ascii="Times New Roman" w:hAnsi="Times New Roman" w:cs="Times New Roman"/>
          <w:sz w:val="28"/>
          <w:szCs w:val="28"/>
        </w:rPr>
      </w:pPr>
      <w:r w:rsidRPr="009B392B">
        <w:rPr>
          <w:rFonts w:ascii="Times New Roman" w:hAnsi="Times New Roman" w:cs="Times New Roman"/>
          <w:sz w:val="28"/>
          <w:szCs w:val="28"/>
        </w:rPr>
        <w:t xml:space="preserve">Програма розрахована для вивчення основ фінансової грамотності для </w:t>
      </w:r>
      <w:r w:rsidR="00114ADB" w:rsidRPr="009B392B">
        <w:rPr>
          <w:rFonts w:ascii="Times New Roman" w:hAnsi="Times New Roman" w:cs="Times New Roman"/>
          <w:sz w:val="28"/>
          <w:szCs w:val="28"/>
        </w:rPr>
        <w:t>учнів</w:t>
      </w:r>
      <w:r w:rsidRPr="009B392B">
        <w:rPr>
          <w:rFonts w:ascii="Times New Roman" w:hAnsi="Times New Roman" w:cs="Times New Roman"/>
          <w:sz w:val="28"/>
          <w:szCs w:val="28"/>
        </w:rPr>
        <w:t xml:space="preserve"> 7-8 класів</w:t>
      </w:r>
      <w:r w:rsidR="00114ADB" w:rsidRPr="009B392B">
        <w:rPr>
          <w:rFonts w:ascii="Times New Roman" w:hAnsi="Times New Roman" w:cs="Times New Roman"/>
          <w:sz w:val="28"/>
          <w:szCs w:val="28"/>
        </w:rPr>
        <w:t xml:space="preserve"> закладів освіти Радехівської міської ради</w:t>
      </w:r>
      <w:r w:rsidRPr="009B392B">
        <w:rPr>
          <w:rFonts w:ascii="Times New Roman" w:hAnsi="Times New Roman" w:cs="Times New Roman"/>
          <w:sz w:val="28"/>
          <w:szCs w:val="28"/>
        </w:rPr>
        <w:t>, що сприяє формуванню навичок раціонального управління фінансами, відповідального ставлення до грошей та розуміння принципів економіки.</w:t>
      </w:r>
    </w:p>
    <w:p w14:paraId="076ED808" w14:textId="77777777" w:rsidR="00110BFC" w:rsidRPr="009B392B" w:rsidRDefault="00110BFC" w:rsidP="00817991">
      <w:pPr>
        <w:shd w:val="clear" w:color="auto" w:fill="FFFFFF"/>
        <w:spacing w:after="0" w:line="240" w:lineRule="auto"/>
        <w:ind w:firstLine="851"/>
        <w:jc w:val="both"/>
        <w:rPr>
          <w:rFonts w:ascii="Times New Roman" w:hAnsi="Times New Roman" w:cs="Times New Roman"/>
          <w:sz w:val="28"/>
          <w:szCs w:val="28"/>
        </w:rPr>
      </w:pPr>
      <w:r w:rsidRPr="009B392B">
        <w:rPr>
          <w:rFonts w:ascii="Times New Roman" w:hAnsi="Times New Roman" w:cs="Times New Roman"/>
          <w:sz w:val="28"/>
          <w:szCs w:val="28"/>
        </w:rPr>
        <w:t xml:space="preserve">Ця програма створена для розвитку ключових </w:t>
      </w:r>
      <w:proofErr w:type="spellStart"/>
      <w:r w:rsidRPr="009B392B">
        <w:rPr>
          <w:rFonts w:ascii="Times New Roman" w:hAnsi="Times New Roman" w:cs="Times New Roman"/>
          <w:sz w:val="28"/>
          <w:szCs w:val="28"/>
        </w:rPr>
        <w:t>компетентностей</w:t>
      </w:r>
      <w:proofErr w:type="spellEnd"/>
      <w:r w:rsidRPr="009B392B">
        <w:rPr>
          <w:rFonts w:ascii="Times New Roman" w:hAnsi="Times New Roman" w:cs="Times New Roman"/>
          <w:sz w:val="28"/>
          <w:szCs w:val="28"/>
        </w:rPr>
        <w:t xml:space="preserve"> учнів у контексті Нової української школи</w:t>
      </w:r>
      <w:bookmarkStart w:id="1" w:name="bookmark1"/>
      <w:r w:rsidRPr="009B392B">
        <w:rPr>
          <w:rFonts w:ascii="Times New Roman" w:hAnsi="Times New Roman" w:cs="Times New Roman"/>
          <w:sz w:val="28"/>
          <w:szCs w:val="28"/>
        </w:rPr>
        <w:t>.</w:t>
      </w:r>
    </w:p>
    <w:p w14:paraId="42626281" w14:textId="77777777" w:rsidR="00110BFC" w:rsidRPr="009B392B" w:rsidRDefault="00110BFC" w:rsidP="00817991">
      <w:pPr>
        <w:shd w:val="clear" w:color="auto" w:fill="FFFFFF"/>
        <w:spacing w:after="0" w:line="240" w:lineRule="auto"/>
        <w:ind w:firstLine="851"/>
        <w:jc w:val="both"/>
        <w:rPr>
          <w:rFonts w:ascii="Times New Roman" w:hAnsi="Times New Roman" w:cs="Times New Roman"/>
          <w:sz w:val="28"/>
          <w:szCs w:val="28"/>
        </w:rPr>
      </w:pPr>
    </w:p>
    <w:p w14:paraId="5369C029" w14:textId="77777777" w:rsidR="00110BFC" w:rsidRPr="009B392B" w:rsidRDefault="00110BFC" w:rsidP="00817991">
      <w:pPr>
        <w:shd w:val="clear" w:color="auto" w:fill="FFFFFF"/>
        <w:spacing w:after="0" w:line="240" w:lineRule="auto"/>
        <w:ind w:firstLine="851"/>
        <w:jc w:val="both"/>
        <w:rPr>
          <w:rFonts w:ascii="Times New Roman" w:hAnsi="Times New Roman" w:cs="Times New Roman"/>
          <w:b/>
          <w:bCs/>
          <w:sz w:val="28"/>
          <w:szCs w:val="28"/>
        </w:rPr>
      </w:pPr>
      <w:r w:rsidRPr="009B392B">
        <w:rPr>
          <w:rFonts w:ascii="Times New Roman" w:hAnsi="Times New Roman" w:cs="Times New Roman"/>
          <w:b/>
          <w:bCs/>
          <w:sz w:val="28"/>
          <w:szCs w:val="28"/>
        </w:rPr>
        <w:t>ІІ. Мета і основні завдання Програми</w:t>
      </w:r>
      <w:bookmarkEnd w:id="1"/>
      <w:r w:rsidRPr="009B392B">
        <w:rPr>
          <w:rFonts w:ascii="Times New Roman" w:hAnsi="Times New Roman" w:cs="Times New Roman"/>
          <w:b/>
          <w:bCs/>
          <w:sz w:val="28"/>
          <w:szCs w:val="28"/>
        </w:rPr>
        <w:t>.</w:t>
      </w:r>
    </w:p>
    <w:p w14:paraId="1AFDC1CF" w14:textId="77777777" w:rsidR="00110BFC" w:rsidRPr="009B392B" w:rsidRDefault="00110BFC" w:rsidP="00817991">
      <w:pPr>
        <w:pStyle w:val="12"/>
        <w:keepNext/>
        <w:keepLines/>
        <w:shd w:val="clear" w:color="auto" w:fill="auto"/>
        <w:tabs>
          <w:tab w:val="left" w:pos="2864"/>
        </w:tabs>
        <w:spacing w:after="0" w:line="240" w:lineRule="auto"/>
        <w:ind w:firstLine="851"/>
        <w:jc w:val="both"/>
        <w:rPr>
          <w:rFonts w:ascii="Times New Roman" w:hAnsi="Times New Roman" w:cs="Times New Roman"/>
          <w:sz w:val="28"/>
          <w:szCs w:val="28"/>
        </w:rPr>
      </w:pPr>
    </w:p>
    <w:p w14:paraId="1400DEAB" w14:textId="77777777" w:rsidR="003D6771" w:rsidRPr="009B392B" w:rsidRDefault="00110BFC" w:rsidP="00817991">
      <w:pPr>
        <w:spacing w:after="0" w:line="240" w:lineRule="auto"/>
        <w:ind w:firstLine="851"/>
        <w:jc w:val="both"/>
        <w:rPr>
          <w:rFonts w:ascii="Times New Roman" w:eastAsia="Times New Roman" w:hAnsi="Times New Roman" w:cs="Times New Roman"/>
          <w:sz w:val="28"/>
          <w:szCs w:val="28"/>
          <w:lang w:eastAsia="uk-UA"/>
        </w:rPr>
      </w:pPr>
      <w:r w:rsidRPr="009B392B">
        <w:rPr>
          <w:rFonts w:ascii="Times New Roman" w:hAnsi="Times New Roman" w:cs="Times New Roman"/>
          <w:b/>
          <w:sz w:val="28"/>
          <w:szCs w:val="28"/>
        </w:rPr>
        <w:t>Метою Програми</w:t>
      </w:r>
      <w:r w:rsidRPr="009B392B">
        <w:rPr>
          <w:rFonts w:ascii="Times New Roman" w:hAnsi="Times New Roman" w:cs="Times New Roman"/>
          <w:sz w:val="28"/>
          <w:szCs w:val="28"/>
        </w:rPr>
        <w:t xml:space="preserve"> є засвоєння знань з фінансової грамотності, які сприятимуть розвитку критичного мислення учнів, допомагаючи їм аналізувати фінансову інформацію, приймати обґрунтовані рішення та усвідомлювати наслідки своїх виборів у сфері фінансів</w:t>
      </w:r>
      <w:r w:rsidR="003D6771" w:rsidRPr="009B392B">
        <w:rPr>
          <w:rFonts w:ascii="Times New Roman" w:hAnsi="Times New Roman" w:cs="Times New Roman"/>
          <w:sz w:val="28"/>
          <w:szCs w:val="28"/>
        </w:rPr>
        <w:t>,</w:t>
      </w:r>
      <w:r w:rsidR="003D6771" w:rsidRPr="009B392B">
        <w:rPr>
          <w:rFonts w:ascii="Times New Roman" w:eastAsia="Times New Roman" w:hAnsi="Times New Roman" w:cs="Times New Roman"/>
          <w:sz w:val="28"/>
          <w:szCs w:val="28"/>
          <w:lang w:eastAsia="uk-UA"/>
        </w:rPr>
        <w:t xml:space="preserve"> сформувати у здобувачів освіти розуміння ролі грошей у суспільстві та економіці, ознайомити з різними видами грошей та їх функціями, пояснити, як працюють фінансові установи та які послуги вони надають, розвинути навички вибору фінансових продуктів та послуг, виховати відповідальне ставлення до грошей та фінансових ресурсів, розвинути фінансову грамотність учнів, забезпечивши їх необхідними знаннями та навичками для ефективного управління особистими фінансами, виховати підприємливість та відповідальність за власні фінансові рішення.</w:t>
      </w:r>
    </w:p>
    <w:p w14:paraId="006B1001" w14:textId="77777777" w:rsidR="00110BFC" w:rsidRPr="009B392B" w:rsidRDefault="00817991" w:rsidP="00817991">
      <w:pPr>
        <w:shd w:val="clear" w:color="auto" w:fill="FFFFFF"/>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завдання</w:t>
      </w:r>
    </w:p>
    <w:p w14:paraId="2651AD96" w14:textId="77777777" w:rsidR="00110BFC" w:rsidRPr="009B392B" w:rsidRDefault="00110BFC" w:rsidP="00817991">
      <w:pPr>
        <w:pStyle w:val="a9"/>
        <w:numPr>
          <w:ilvl w:val="0"/>
          <w:numId w:val="4"/>
        </w:numPr>
        <w:shd w:val="clear" w:color="auto" w:fill="FFFFFF"/>
        <w:spacing w:after="0" w:line="240" w:lineRule="auto"/>
        <w:ind w:left="0" w:firstLine="851"/>
        <w:jc w:val="both"/>
        <w:rPr>
          <w:rFonts w:ascii="Times New Roman" w:hAnsi="Times New Roman" w:cs="Times New Roman"/>
          <w:b/>
          <w:sz w:val="28"/>
          <w:szCs w:val="28"/>
        </w:rPr>
      </w:pPr>
      <w:r w:rsidRPr="009B392B">
        <w:rPr>
          <w:rFonts w:ascii="Times New Roman" w:hAnsi="Times New Roman" w:cs="Times New Roman"/>
          <w:b/>
          <w:sz w:val="28"/>
          <w:szCs w:val="28"/>
        </w:rPr>
        <w:t>Основні завдання  програми:</w:t>
      </w:r>
    </w:p>
    <w:p w14:paraId="267D2850" w14:textId="77777777" w:rsidR="00110BFC" w:rsidRPr="009B392B" w:rsidRDefault="003D6771" w:rsidP="00817991">
      <w:pPr>
        <w:pStyle w:val="a9"/>
        <w:numPr>
          <w:ilvl w:val="0"/>
          <w:numId w:val="7"/>
        </w:numPr>
        <w:shd w:val="clear" w:color="auto" w:fill="FFFFFF"/>
        <w:spacing w:after="0" w:line="240" w:lineRule="auto"/>
        <w:ind w:left="0" w:firstLine="851"/>
        <w:jc w:val="both"/>
        <w:rPr>
          <w:rFonts w:ascii="Times New Roman" w:hAnsi="Times New Roman" w:cs="Times New Roman"/>
          <w:sz w:val="28"/>
          <w:szCs w:val="28"/>
        </w:rPr>
      </w:pPr>
      <w:r w:rsidRPr="009B392B">
        <w:rPr>
          <w:rFonts w:ascii="Times New Roman" w:hAnsi="Times New Roman" w:cs="Times New Roman"/>
          <w:sz w:val="28"/>
          <w:szCs w:val="28"/>
        </w:rPr>
        <w:t>ф</w:t>
      </w:r>
      <w:r w:rsidR="00110BFC" w:rsidRPr="009B392B">
        <w:rPr>
          <w:rFonts w:ascii="Times New Roman" w:hAnsi="Times New Roman" w:cs="Times New Roman"/>
          <w:sz w:val="28"/>
          <w:szCs w:val="28"/>
        </w:rPr>
        <w:t>ормування в учнів як відповідальних громадян, здатних ефективно управляти своїми фінансами, планувати майбутнє та брати участь у розвитку економіки країни.</w:t>
      </w:r>
    </w:p>
    <w:p w14:paraId="2A805BB8" w14:textId="77777777" w:rsidR="00110BFC" w:rsidRPr="009B392B" w:rsidRDefault="00817991" w:rsidP="00817991">
      <w:pPr>
        <w:pStyle w:val="a9"/>
        <w:numPr>
          <w:ilvl w:val="0"/>
          <w:numId w:val="7"/>
        </w:numPr>
        <w:shd w:val="clear" w:color="auto" w:fill="FFFFFF"/>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р</w:t>
      </w:r>
      <w:r w:rsidR="00110BFC" w:rsidRPr="009B392B">
        <w:rPr>
          <w:rFonts w:ascii="Times New Roman" w:hAnsi="Times New Roman" w:cs="Times New Roman"/>
          <w:sz w:val="28"/>
          <w:szCs w:val="28"/>
        </w:rPr>
        <w:t>озви</w:t>
      </w:r>
      <w:r>
        <w:rPr>
          <w:rFonts w:ascii="Times New Roman" w:hAnsi="Times New Roman" w:cs="Times New Roman"/>
          <w:sz w:val="28"/>
          <w:szCs w:val="28"/>
        </w:rPr>
        <w:t xml:space="preserve">нути </w:t>
      </w:r>
      <w:r w:rsidR="00110BFC" w:rsidRPr="009B392B">
        <w:rPr>
          <w:rFonts w:ascii="Times New Roman" w:hAnsi="Times New Roman" w:cs="Times New Roman"/>
          <w:sz w:val="28"/>
          <w:szCs w:val="28"/>
        </w:rPr>
        <w:t>в учнів підприємницьк</w:t>
      </w:r>
      <w:r>
        <w:rPr>
          <w:rFonts w:ascii="Times New Roman" w:hAnsi="Times New Roman" w:cs="Times New Roman"/>
          <w:sz w:val="28"/>
          <w:szCs w:val="28"/>
        </w:rPr>
        <w:t>і</w:t>
      </w:r>
      <w:r w:rsidR="00110BFC" w:rsidRPr="009B392B">
        <w:rPr>
          <w:rFonts w:ascii="Times New Roman" w:hAnsi="Times New Roman" w:cs="Times New Roman"/>
          <w:sz w:val="28"/>
          <w:szCs w:val="28"/>
        </w:rPr>
        <w:t xml:space="preserve"> навичк</w:t>
      </w:r>
      <w:r>
        <w:rPr>
          <w:rFonts w:ascii="Times New Roman" w:hAnsi="Times New Roman" w:cs="Times New Roman"/>
          <w:sz w:val="28"/>
          <w:szCs w:val="28"/>
        </w:rPr>
        <w:t>и</w:t>
      </w:r>
      <w:r w:rsidR="00110BFC" w:rsidRPr="009B392B">
        <w:rPr>
          <w:rFonts w:ascii="Times New Roman" w:hAnsi="Times New Roman" w:cs="Times New Roman"/>
          <w:sz w:val="28"/>
          <w:szCs w:val="28"/>
        </w:rPr>
        <w:t>, так</w:t>
      </w:r>
      <w:r>
        <w:rPr>
          <w:rFonts w:ascii="Times New Roman" w:hAnsi="Times New Roman" w:cs="Times New Roman"/>
          <w:sz w:val="28"/>
          <w:szCs w:val="28"/>
        </w:rPr>
        <w:t>і</w:t>
      </w:r>
      <w:r w:rsidR="00110BFC" w:rsidRPr="009B392B">
        <w:rPr>
          <w:rFonts w:ascii="Times New Roman" w:hAnsi="Times New Roman" w:cs="Times New Roman"/>
          <w:sz w:val="28"/>
          <w:szCs w:val="28"/>
        </w:rPr>
        <w:t xml:space="preserve"> як ініціативність, креативність та вміння приймати ризики, що є важливими </w:t>
      </w:r>
      <w:proofErr w:type="spellStart"/>
      <w:r w:rsidR="00110BFC" w:rsidRPr="009B392B">
        <w:rPr>
          <w:rFonts w:ascii="Times New Roman" w:hAnsi="Times New Roman" w:cs="Times New Roman"/>
          <w:sz w:val="28"/>
          <w:szCs w:val="28"/>
        </w:rPr>
        <w:t>компетентностями</w:t>
      </w:r>
      <w:proofErr w:type="spellEnd"/>
      <w:r w:rsidR="00110BFC" w:rsidRPr="009B392B">
        <w:rPr>
          <w:rFonts w:ascii="Times New Roman" w:hAnsi="Times New Roman" w:cs="Times New Roman"/>
          <w:sz w:val="28"/>
          <w:szCs w:val="28"/>
        </w:rPr>
        <w:t xml:space="preserve"> для успіху в сучасному світі.</w:t>
      </w:r>
    </w:p>
    <w:p w14:paraId="194B6B17" w14:textId="77777777" w:rsidR="00CC76CA" w:rsidRPr="009B392B" w:rsidRDefault="00CC76CA" w:rsidP="00817991">
      <w:pPr>
        <w:numPr>
          <w:ilvl w:val="0"/>
          <w:numId w:val="7"/>
        </w:numPr>
        <w:spacing w:after="0" w:line="240" w:lineRule="auto"/>
        <w:ind w:left="0" w:firstLine="851"/>
        <w:jc w:val="both"/>
        <w:rPr>
          <w:rFonts w:ascii="Times New Roman" w:eastAsia="Times New Roman" w:hAnsi="Times New Roman" w:cs="Times New Roman"/>
          <w:sz w:val="28"/>
          <w:szCs w:val="28"/>
          <w:lang w:eastAsia="uk-UA"/>
        </w:rPr>
      </w:pPr>
      <w:r w:rsidRPr="009B392B">
        <w:rPr>
          <w:rFonts w:ascii="Times New Roman" w:eastAsia="Times New Roman" w:hAnsi="Times New Roman" w:cs="Times New Roman"/>
          <w:sz w:val="28"/>
          <w:szCs w:val="28"/>
          <w:lang w:eastAsia="uk-UA"/>
        </w:rPr>
        <w:t>розвинути вміння аналізувати можливості вибору професійної кар’єри, сформувати навички складання та планування бюджету, виховати культуру заощадження та раціонального споживання, познайомити з основними видами фінансових послуг та ризиками, пов’язаними з ними, розвинути критичне мислення щодо фінансової інформації.</w:t>
      </w:r>
    </w:p>
    <w:p w14:paraId="7D5806E3" w14:textId="77777777" w:rsidR="00CC76CA" w:rsidRPr="009B392B" w:rsidRDefault="00CC76CA" w:rsidP="00817991">
      <w:pPr>
        <w:numPr>
          <w:ilvl w:val="0"/>
          <w:numId w:val="7"/>
        </w:numPr>
        <w:shd w:val="clear" w:color="auto" w:fill="FFFFFF"/>
        <w:spacing w:after="0" w:line="240" w:lineRule="auto"/>
        <w:ind w:left="0" w:firstLine="851"/>
        <w:jc w:val="both"/>
        <w:rPr>
          <w:rFonts w:ascii="Times New Roman" w:hAnsi="Times New Roman" w:cs="Times New Roman"/>
          <w:sz w:val="28"/>
          <w:szCs w:val="28"/>
        </w:rPr>
      </w:pPr>
      <w:r w:rsidRPr="009B392B">
        <w:rPr>
          <w:rFonts w:ascii="Times New Roman" w:eastAsia="Times New Roman" w:hAnsi="Times New Roman" w:cs="Times New Roman"/>
          <w:sz w:val="28"/>
          <w:szCs w:val="28"/>
          <w:lang w:eastAsia="uk-UA"/>
        </w:rPr>
        <w:t>вивчити поняття фінансового ринку та його структуру, ознайомитися з основними фінансовими інструментами (акції, облігації, паї інвестиційних фондів), зрозуміти принципи інвестування та його види, вивчити поняття ризику в інвестуванні та способи його управління, ознайомитися з небанківськими фінансовими установами та їх послугами</w:t>
      </w:r>
    </w:p>
    <w:p w14:paraId="350D3D7F" w14:textId="77777777" w:rsidR="00817991" w:rsidRDefault="00817991" w:rsidP="00817991">
      <w:pPr>
        <w:pStyle w:val="a9"/>
        <w:autoSpaceDE w:val="0"/>
        <w:autoSpaceDN w:val="0"/>
        <w:adjustRightInd w:val="0"/>
        <w:spacing w:after="0" w:line="240" w:lineRule="auto"/>
        <w:ind w:left="0" w:firstLine="851"/>
        <w:rPr>
          <w:rFonts w:ascii="Times New Roman" w:hAnsi="Times New Roman" w:cs="Times New Roman"/>
          <w:sz w:val="28"/>
          <w:szCs w:val="28"/>
          <w:lang w:eastAsia="uk-UA"/>
        </w:rPr>
      </w:pPr>
    </w:p>
    <w:p w14:paraId="57FCF924" w14:textId="77777777" w:rsidR="00110BFC" w:rsidRDefault="00817991" w:rsidP="00817991">
      <w:pPr>
        <w:pStyle w:val="a9"/>
        <w:autoSpaceDE w:val="0"/>
        <w:autoSpaceDN w:val="0"/>
        <w:adjustRightInd w:val="0"/>
        <w:spacing w:after="0" w:line="240" w:lineRule="auto"/>
        <w:ind w:left="0" w:firstLine="851"/>
        <w:rPr>
          <w:rFonts w:ascii="Times New Roman" w:hAnsi="Times New Roman" w:cs="Times New Roman"/>
          <w:sz w:val="28"/>
          <w:szCs w:val="28"/>
        </w:rPr>
      </w:pPr>
      <w:r w:rsidRPr="00817991">
        <w:rPr>
          <w:rFonts w:ascii="Times New Roman" w:hAnsi="Times New Roman" w:cs="Times New Roman"/>
          <w:sz w:val="28"/>
          <w:szCs w:val="28"/>
          <w:lang w:eastAsia="uk-UA"/>
        </w:rPr>
        <w:t xml:space="preserve">Перелік завдань, заходів та показників </w:t>
      </w:r>
      <w:r w:rsidRPr="00817991">
        <w:rPr>
          <w:rFonts w:ascii="Times New Roman" w:hAnsi="Times New Roman" w:cs="Times New Roman"/>
          <w:sz w:val="28"/>
          <w:szCs w:val="28"/>
        </w:rPr>
        <w:t>Програм</w:t>
      </w:r>
      <w:r>
        <w:rPr>
          <w:rFonts w:ascii="Times New Roman" w:hAnsi="Times New Roman" w:cs="Times New Roman"/>
          <w:sz w:val="28"/>
          <w:szCs w:val="28"/>
        </w:rPr>
        <w:t>и</w:t>
      </w:r>
      <w:r w:rsidRPr="00817991">
        <w:rPr>
          <w:rFonts w:ascii="Times New Roman" w:hAnsi="Times New Roman" w:cs="Times New Roman"/>
          <w:sz w:val="28"/>
          <w:szCs w:val="28"/>
        </w:rPr>
        <w:t xml:space="preserve"> «Фінансова грамотність-шлях до успіху школярів Радехівської міської територіальної громади»</w:t>
      </w:r>
      <w:r>
        <w:rPr>
          <w:rFonts w:ascii="Times New Roman" w:hAnsi="Times New Roman" w:cs="Times New Roman"/>
          <w:sz w:val="28"/>
          <w:szCs w:val="28"/>
        </w:rPr>
        <w:t xml:space="preserve"> наведено у Додатку 2 до Програми.</w:t>
      </w:r>
    </w:p>
    <w:p w14:paraId="1EEEC946" w14:textId="77777777" w:rsidR="00817991" w:rsidRPr="00817991" w:rsidRDefault="00817991" w:rsidP="00817991">
      <w:pPr>
        <w:pStyle w:val="a9"/>
        <w:autoSpaceDE w:val="0"/>
        <w:autoSpaceDN w:val="0"/>
        <w:adjustRightInd w:val="0"/>
        <w:spacing w:after="0" w:line="240" w:lineRule="auto"/>
        <w:ind w:left="0" w:firstLine="851"/>
        <w:rPr>
          <w:rFonts w:ascii="Times New Roman" w:hAnsi="Times New Roman" w:cs="Times New Roman"/>
          <w:sz w:val="28"/>
          <w:szCs w:val="28"/>
        </w:rPr>
      </w:pPr>
    </w:p>
    <w:p w14:paraId="49AC4B2F" w14:textId="77777777" w:rsidR="00110BFC" w:rsidRPr="009B392B" w:rsidRDefault="00110BFC" w:rsidP="00817991">
      <w:pPr>
        <w:pStyle w:val="22"/>
        <w:shd w:val="clear" w:color="auto" w:fill="auto"/>
        <w:tabs>
          <w:tab w:val="left" w:pos="284"/>
          <w:tab w:val="left" w:pos="1051"/>
        </w:tabs>
        <w:spacing w:before="0" w:line="240" w:lineRule="auto"/>
        <w:ind w:firstLine="851"/>
        <w:rPr>
          <w:rFonts w:ascii="Times New Roman" w:hAnsi="Times New Roman" w:cs="Times New Roman"/>
          <w:b/>
        </w:rPr>
      </w:pPr>
      <w:r w:rsidRPr="009B392B">
        <w:rPr>
          <w:rFonts w:ascii="Times New Roman" w:hAnsi="Times New Roman" w:cs="Times New Roman"/>
          <w:b/>
        </w:rPr>
        <w:t>ІІІ. Фінансове забезпечення Програми.</w:t>
      </w:r>
    </w:p>
    <w:p w14:paraId="71CD3239" w14:textId="77777777" w:rsidR="00110BFC" w:rsidRPr="009B392B" w:rsidRDefault="00110BFC" w:rsidP="00817991">
      <w:pPr>
        <w:pStyle w:val="22"/>
        <w:shd w:val="clear" w:color="auto" w:fill="auto"/>
        <w:tabs>
          <w:tab w:val="left" w:pos="284"/>
          <w:tab w:val="left" w:pos="1051"/>
        </w:tabs>
        <w:spacing w:before="0" w:line="240" w:lineRule="auto"/>
        <w:ind w:firstLine="851"/>
        <w:rPr>
          <w:rFonts w:ascii="Times New Roman" w:hAnsi="Times New Roman" w:cs="Times New Roman"/>
          <w:b/>
        </w:rPr>
      </w:pPr>
    </w:p>
    <w:p w14:paraId="680CA0FA" w14:textId="77777777" w:rsidR="009B392B" w:rsidRPr="00883095" w:rsidRDefault="009B392B" w:rsidP="00817991">
      <w:pPr>
        <w:pStyle w:val="23"/>
        <w:spacing w:after="0" w:line="240" w:lineRule="auto"/>
        <w:ind w:left="0" w:firstLine="851"/>
        <w:rPr>
          <w:sz w:val="28"/>
          <w:szCs w:val="28"/>
          <w:lang w:val="uk-UA"/>
        </w:rPr>
      </w:pPr>
      <w:r w:rsidRPr="00883095">
        <w:rPr>
          <w:sz w:val="28"/>
          <w:szCs w:val="28"/>
          <w:lang w:val="uk-UA"/>
        </w:rPr>
        <w:t>Фінансування Програми здійснюється за рахунок:</w:t>
      </w:r>
    </w:p>
    <w:p w14:paraId="478882CB" w14:textId="77777777" w:rsidR="009B392B" w:rsidRPr="00883095" w:rsidRDefault="009B392B" w:rsidP="00817991">
      <w:pPr>
        <w:pStyle w:val="23"/>
        <w:numPr>
          <w:ilvl w:val="0"/>
          <w:numId w:val="11"/>
        </w:numPr>
        <w:tabs>
          <w:tab w:val="left" w:pos="6096"/>
        </w:tabs>
        <w:spacing w:after="0" w:line="240" w:lineRule="auto"/>
        <w:ind w:left="0" w:firstLine="284"/>
        <w:jc w:val="both"/>
        <w:rPr>
          <w:sz w:val="28"/>
          <w:szCs w:val="28"/>
          <w:lang w:val="uk-UA"/>
        </w:rPr>
      </w:pPr>
      <w:r w:rsidRPr="00883095">
        <w:rPr>
          <w:sz w:val="28"/>
          <w:szCs w:val="28"/>
          <w:lang w:val="uk-UA"/>
        </w:rPr>
        <w:t>коштів місцевих бюджетів;</w:t>
      </w:r>
    </w:p>
    <w:p w14:paraId="5B0E75C5" w14:textId="77777777" w:rsidR="009B392B" w:rsidRPr="00883095" w:rsidRDefault="009B392B" w:rsidP="00817991">
      <w:pPr>
        <w:pStyle w:val="23"/>
        <w:numPr>
          <w:ilvl w:val="0"/>
          <w:numId w:val="11"/>
        </w:numPr>
        <w:tabs>
          <w:tab w:val="left" w:pos="6096"/>
        </w:tabs>
        <w:spacing w:after="0" w:line="240" w:lineRule="auto"/>
        <w:ind w:left="0" w:firstLine="284"/>
        <w:jc w:val="both"/>
        <w:rPr>
          <w:sz w:val="28"/>
          <w:szCs w:val="28"/>
          <w:lang w:val="uk-UA"/>
        </w:rPr>
      </w:pPr>
      <w:r w:rsidRPr="00883095">
        <w:rPr>
          <w:sz w:val="28"/>
          <w:szCs w:val="28"/>
          <w:lang w:val="uk-UA"/>
        </w:rPr>
        <w:t>інших джерел незаборонених законодавством.</w:t>
      </w:r>
    </w:p>
    <w:p w14:paraId="54C8E01B" w14:textId="77777777" w:rsidR="009B392B" w:rsidRPr="00883095" w:rsidRDefault="009B392B" w:rsidP="00817991">
      <w:pPr>
        <w:pStyle w:val="23"/>
        <w:tabs>
          <w:tab w:val="left" w:pos="6096"/>
        </w:tabs>
        <w:spacing w:after="0" w:line="240" w:lineRule="auto"/>
        <w:ind w:left="0" w:firstLine="851"/>
        <w:jc w:val="both"/>
        <w:rPr>
          <w:sz w:val="28"/>
          <w:szCs w:val="28"/>
          <w:lang w:val="uk-UA"/>
        </w:rPr>
      </w:pPr>
    </w:p>
    <w:p w14:paraId="394A47F9" w14:textId="77777777" w:rsidR="009B392B" w:rsidRPr="00883095" w:rsidRDefault="009B392B" w:rsidP="00817991">
      <w:pPr>
        <w:pStyle w:val="23"/>
        <w:tabs>
          <w:tab w:val="left" w:pos="6096"/>
        </w:tabs>
        <w:spacing w:after="0" w:line="240" w:lineRule="auto"/>
        <w:ind w:left="0" w:firstLine="851"/>
        <w:jc w:val="both"/>
        <w:rPr>
          <w:sz w:val="28"/>
          <w:szCs w:val="28"/>
          <w:lang w:val="uk-UA"/>
        </w:rPr>
      </w:pPr>
      <w:r w:rsidRPr="00883095">
        <w:rPr>
          <w:sz w:val="28"/>
          <w:szCs w:val="28"/>
          <w:lang w:val="uk-UA"/>
        </w:rPr>
        <w:t>Ресурсне забезпечення Програми наведене у додатку 1 до Програми.</w:t>
      </w:r>
    </w:p>
    <w:p w14:paraId="71B7DEF7" w14:textId="77777777" w:rsidR="00110BFC" w:rsidRPr="009B392B" w:rsidRDefault="00110BFC" w:rsidP="00817991">
      <w:pPr>
        <w:shd w:val="clear" w:color="auto" w:fill="FFFFFF"/>
        <w:spacing w:after="0" w:line="240" w:lineRule="auto"/>
        <w:ind w:firstLine="851"/>
        <w:rPr>
          <w:rFonts w:ascii="Times New Roman" w:hAnsi="Times New Roman" w:cs="Times New Roman"/>
          <w:sz w:val="28"/>
          <w:szCs w:val="28"/>
        </w:rPr>
      </w:pPr>
    </w:p>
    <w:p w14:paraId="35F19CD2" w14:textId="77777777" w:rsidR="00110BFC" w:rsidRPr="009B392B" w:rsidRDefault="00110BFC" w:rsidP="00817991">
      <w:pPr>
        <w:pStyle w:val="12"/>
        <w:keepNext/>
        <w:keepLines/>
        <w:shd w:val="clear" w:color="auto" w:fill="auto"/>
        <w:tabs>
          <w:tab w:val="left" w:pos="2387"/>
        </w:tabs>
        <w:spacing w:after="0" w:line="240" w:lineRule="auto"/>
        <w:ind w:firstLine="851"/>
        <w:jc w:val="left"/>
        <w:rPr>
          <w:rFonts w:ascii="Times New Roman" w:hAnsi="Times New Roman" w:cs="Times New Roman"/>
          <w:sz w:val="28"/>
          <w:szCs w:val="28"/>
        </w:rPr>
      </w:pPr>
      <w:r w:rsidRPr="009B392B">
        <w:rPr>
          <w:rFonts w:ascii="Times New Roman" w:hAnsi="Times New Roman" w:cs="Times New Roman"/>
          <w:sz w:val="28"/>
          <w:szCs w:val="28"/>
        </w:rPr>
        <w:t>IV. Очікувані результати виконання Програми.</w:t>
      </w:r>
    </w:p>
    <w:p w14:paraId="1119FE22" w14:textId="77777777" w:rsidR="00C76DAD" w:rsidRPr="009B392B" w:rsidRDefault="00C76DAD" w:rsidP="00817991">
      <w:pPr>
        <w:spacing w:after="0" w:line="240" w:lineRule="auto"/>
        <w:ind w:firstLine="851"/>
        <w:rPr>
          <w:rFonts w:ascii="Times New Roman" w:hAnsi="Times New Roman" w:cs="Times New Roman"/>
          <w:sz w:val="28"/>
          <w:szCs w:val="28"/>
        </w:rPr>
      </w:pPr>
    </w:p>
    <w:p w14:paraId="2D3709A9" w14:textId="77777777" w:rsidR="005B7DFB" w:rsidRPr="009B392B" w:rsidRDefault="00110BFC" w:rsidP="00817991">
      <w:pPr>
        <w:spacing w:after="0" w:line="240" w:lineRule="auto"/>
        <w:ind w:firstLine="851"/>
        <w:jc w:val="both"/>
        <w:rPr>
          <w:rFonts w:ascii="Times New Roman" w:eastAsia="Times New Roman" w:hAnsi="Times New Roman" w:cs="Times New Roman"/>
          <w:sz w:val="28"/>
          <w:szCs w:val="28"/>
          <w:lang w:eastAsia="uk-UA"/>
        </w:rPr>
      </w:pPr>
      <w:r w:rsidRPr="009B392B">
        <w:rPr>
          <w:rFonts w:ascii="Times New Roman" w:hAnsi="Times New Roman" w:cs="Times New Roman"/>
          <w:sz w:val="28"/>
          <w:szCs w:val="28"/>
        </w:rPr>
        <w:t xml:space="preserve">Виконання Програми дасть змогу </w:t>
      </w:r>
      <w:r w:rsidR="005B7DFB" w:rsidRPr="009B392B">
        <w:rPr>
          <w:rFonts w:ascii="Times New Roman" w:eastAsia="Times New Roman" w:hAnsi="Times New Roman" w:cs="Times New Roman"/>
          <w:bCs/>
          <w:sz w:val="28"/>
          <w:szCs w:val="28"/>
          <w:lang w:eastAsia="uk-UA"/>
        </w:rPr>
        <w:t xml:space="preserve">усвідомлення </w:t>
      </w:r>
      <w:r w:rsidR="009B392B">
        <w:rPr>
          <w:rFonts w:ascii="Times New Roman" w:eastAsia="Times New Roman" w:hAnsi="Times New Roman" w:cs="Times New Roman"/>
          <w:bCs/>
          <w:sz w:val="28"/>
          <w:szCs w:val="28"/>
          <w:lang w:eastAsia="uk-UA"/>
        </w:rPr>
        <w:t xml:space="preserve">школярами </w:t>
      </w:r>
      <w:r w:rsidR="005B7DFB" w:rsidRPr="009B392B">
        <w:rPr>
          <w:rFonts w:ascii="Times New Roman" w:eastAsia="Times New Roman" w:hAnsi="Times New Roman" w:cs="Times New Roman"/>
          <w:bCs/>
          <w:sz w:val="28"/>
          <w:szCs w:val="28"/>
          <w:lang w:eastAsia="uk-UA"/>
        </w:rPr>
        <w:t xml:space="preserve">цінності грошей, навички раціонального управління фінансами, знання про заощадження та інвестування, розуміння ризиків кредитування, захист від фінансових </w:t>
      </w:r>
      <w:proofErr w:type="spellStart"/>
      <w:r w:rsidR="005B7DFB" w:rsidRPr="009B392B">
        <w:rPr>
          <w:rFonts w:ascii="Times New Roman" w:eastAsia="Times New Roman" w:hAnsi="Times New Roman" w:cs="Times New Roman"/>
          <w:bCs/>
          <w:sz w:val="28"/>
          <w:szCs w:val="28"/>
          <w:lang w:eastAsia="uk-UA"/>
        </w:rPr>
        <w:t>шахрайств</w:t>
      </w:r>
      <w:proofErr w:type="spellEnd"/>
      <w:r w:rsidR="005B7DFB" w:rsidRPr="009B392B">
        <w:rPr>
          <w:rFonts w:ascii="Times New Roman" w:eastAsia="Times New Roman" w:hAnsi="Times New Roman" w:cs="Times New Roman"/>
          <w:bCs/>
          <w:sz w:val="28"/>
          <w:szCs w:val="28"/>
          <w:lang w:eastAsia="uk-UA"/>
        </w:rPr>
        <w:t xml:space="preserve">, </w:t>
      </w:r>
      <w:r w:rsidR="005B7DFB" w:rsidRPr="009B392B">
        <w:rPr>
          <w:rFonts w:ascii="Times New Roman" w:hAnsi="Times New Roman" w:cs="Times New Roman"/>
          <w:sz w:val="28"/>
          <w:szCs w:val="28"/>
        </w:rPr>
        <w:t xml:space="preserve">сформовати дослідницької й навчальної компетенцій — важливих складників ключових </w:t>
      </w:r>
      <w:proofErr w:type="spellStart"/>
      <w:r w:rsidR="005B7DFB" w:rsidRPr="009B392B">
        <w:rPr>
          <w:rFonts w:ascii="Times New Roman" w:hAnsi="Times New Roman" w:cs="Times New Roman"/>
          <w:sz w:val="28"/>
          <w:szCs w:val="28"/>
        </w:rPr>
        <w:t>компетентностей</w:t>
      </w:r>
      <w:proofErr w:type="spellEnd"/>
      <w:r w:rsidR="005B7DFB" w:rsidRPr="009B392B">
        <w:rPr>
          <w:rFonts w:ascii="Times New Roman" w:hAnsi="Times New Roman" w:cs="Times New Roman"/>
          <w:sz w:val="28"/>
          <w:szCs w:val="28"/>
        </w:rPr>
        <w:t xml:space="preserve"> у галузі фінансів та підприємництва, розви</w:t>
      </w:r>
      <w:r w:rsidR="00C76DAD" w:rsidRPr="009B392B">
        <w:rPr>
          <w:rFonts w:ascii="Times New Roman" w:hAnsi="Times New Roman" w:cs="Times New Roman"/>
          <w:sz w:val="28"/>
          <w:szCs w:val="28"/>
        </w:rPr>
        <w:t>нути</w:t>
      </w:r>
      <w:r w:rsidR="005B7DFB" w:rsidRPr="009B392B">
        <w:rPr>
          <w:rFonts w:ascii="Times New Roman" w:hAnsi="Times New Roman" w:cs="Times New Roman"/>
          <w:sz w:val="28"/>
          <w:szCs w:val="28"/>
        </w:rPr>
        <w:t xml:space="preserve"> критичне мислення,  </w:t>
      </w:r>
      <w:proofErr w:type="spellStart"/>
      <w:r w:rsidR="005B7DFB" w:rsidRPr="009B392B">
        <w:rPr>
          <w:rFonts w:ascii="Times New Roman" w:hAnsi="Times New Roman" w:cs="Times New Roman"/>
          <w:sz w:val="28"/>
          <w:szCs w:val="28"/>
        </w:rPr>
        <w:t>медіаграмотност</w:t>
      </w:r>
      <w:r w:rsidR="00C76DAD" w:rsidRPr="009B392B">
        <w:rPr>
          <w:rFonts w:ascii="Times New Roman" w:hAnsi="Times New Roman" w:cs="Times New Roman"/>
          <w:sz w:val="28"/>
          <w:szCs w:val="28"/>
        </w:rPr>
        <w:t>ь</w:t>
      </w:r>
      <w:proofErr w:type="spellEnd"/>
      <w:r w:rsidR="00C76DAD" w:rsidRPr="009B392B">
        <w:rPr>
          <w:rFonts w:ascii="Times New Roman" w:hAnsi="Times New Roman" w:cs="Times New Roman"/>
          <w:sz w:val="28"/>
          <w:szCs w:val="28"/>
        </w:rPr>
        <w:t>,</w:t>
      </w:r>
      <w:r w:rsidR="005B7DFB" w:rsidRPr="009B392B">
        <w:rPr>
          <w:rFonts w:ascii="Times New Roman" w:hAnsi="Times New Roman" w:cs="Times New Roman"/>
          <w:sz w:val="28"/>
          <w:szCs w:val="28"/>
        </w:rPr>
        <w:t xml:space="preserve"> набут</w:t>
      </w:r>
      <w:r w:rsidR="00C76DAD" w:rsidRPr="009B392B">
        <w:rPr>
          <w:rFonts w:ascii="Times New Roman" w:hAnsi="Times New Roman" w:cs="Times New Roman"/>
          <w:sz w:val="28"/>
          <w:szCs w:val="28"/>
        </w:rPr>
        <w:t>и</w:t>
      </w:r>
      <w:r w:rsidR="005B7DFB" w:rsidRPr="009B392B">
        <w:rPr>
          <w:rFonts w:ascii="Times New Roman" w:hAnsi="Times New Roman" w:cs="Times New Roman"/>
          <w:sz w:val="28"/>
          <w:szCs w:val="28"/>
        </w:rPr>
        <w:t xml:space="preserve"> навичок роботи з інформацією про фінанси та підприємництво</w:t>
      </w:r>
      <w:r w:rsidR="00A6448E" w:rsidRPr="009B392B">
        <w:rPr>
          <w:rFonts w:ascii="Times New Roman" w:hAnsi="Times New Roman" w:cs="Times New Roman"/>
          <w:sz w:val="28"/>
          <w:szCs w:val="28"/>
        </w:rPr>
        <w:t>.</w:t>
      </w:r>
    </w:p>
    <w:p w14:paraId="337A71C9" w14:textId="77777777" w:rsidR="00110BFC" w:rsidRPr="009B392B" w:rsidRDefault="00110BFC" w:rsidP="00817991">
      <w:pPr>
        <w:pStyle w:val="22"/>
        <w:shd w:val="clear" w:color="auto" w:fill="auto"/>
        <w:spacing w:before="0" w:line="240" w:lineRule="auto"/>
        <w:ind w:firstLine="851"/>
        <w:jc w:val="left"/>
        <w:rPr>
          <w:rFonts w:ascii="Times New Roman" w:hAnsi="Times New Roman" w:cs="Times New Roman"/>
        </w:rPr>
      </w:pPr>
    </w:p>
    <w:p w14:paraId="7B6BFA3E" w14:textId="77777777" w:rsidR="00110BFC" w:rsidRPr="009B392B" w:rsidRDefault="00110BFC" w:rsidP="00817991">
      <w:pPr>
        <w:shd w:val="clear" w:color="auto" w:fill="FFFFFF"/>
        <w:spacing w:after="0" w:line="240" w:lineRule="auto"/>
        <w:ind w:firstLine="851"/>
        <w:rPr>
          <w:rFonts w:ascii="Times New Roman" w:hAnsi="Times New Roman" w:cs="Times New Roman"/>
          <w:b/>
          <w:sz w:val="28"/>
          <w:szCs w:val="28"/>
        </w:rPr>
      </w:pPr>
      <w:r w:rsidRPr="009B392B">
        <w:rPr>
          <w:rFonts w:ascii="Times New Roman" w:hAnsi="Times New Roman" w:cs="Times New Roman"/>
          <w:sz w:val="28"/>
          <w:szCs w:val="28"/>
        </w:rPr>
        <w:t> </w:t>
      </w:r>
      <w:r w:rsidRPr="009B392B">
        <w:rPr>
          <w:rFonts w:ascii="Times New Roman" w:hAnsi="Times New Roman" w:cs="Times New Roman"/>
          <w:b/>
          <w:sz w:val="28"/>
          <w:szCs w:val="28"/>
        </w:rPr>
        <w:t>VІ. Контроль за виконанням Програми.</w:t>
      </w:r>
    </w:p>
    <w:p w14:paraId="786C0EA3" w14:textId="77777777" w:rsidR="00110BFC" w:rsidRPr="009B392B" w:rsidRDefault="00110BFC" w:rsidP="00817991">
      <w:pPr>
        <w:shd w:val="clear" w:color="auto" w:fill="FFFFFF"/>
        <w:spacing w:after="0" w:line="240" w:lineRule="auto"/>
        <w:ind w:firstLine="851"/>
        <w:rPr>
          <w:rFonts w:ascii="Times New Roman" w:hAnsi="Times New Roman" w:cs="Times New Roman"/>
          <w:sz w:val="28"/>
          <w:szCs w:val="28"/>
        </w:rPr>
      </w:pPr>
      <w:r w:rsidRPr="009B392B">
        <w:rPr>
          <w:rFonts w:ascii="Times New Roman" w:hAnsi="Times New Roman" w:cs="Times New Roman"/>
          <w:b/>
          <w:sz w:val="28"/>
          <w:szCs w:val="28"/>
        </w:rPr>
        <w:t> </w:t>
      </w:r>
    </w:p>
    <w:p w14:paraId="647A75A1" w14:textId="77777777" w:rsidR="00110BFC" w:rsidRPr="009B392B" w:rsidRDefault="00110BFC" w:rsidP="00817991">
      <w:pPr>
        <w:shd w:val="clear" w:color="auto" w:fill="FFFFFF"/>
        <w:spacing w:after="0" w:line="240" w:lineRule="auto"/>
        <w:ind w:firstLine="851"/>
        <w:jc w:val="both"/>
        <w:rPr>
          <w:rFonts w:ascii="Times New Roman" w:hAnsi="Times New Roman" w:cs="Times New Roman"/>
          <w:sz w:val="28"/>
          <w:szCs w:val="28"/>
        </w:rPr>
      </w:pPr>
      <w:r w:rsidRPr="009B392B">
        <w:rPr>
          <w:rFonts w:ascii="Times New Roman" w:hAnsi="Times New Roman" w:cs="Times New Roman"/>
          <w:sz w:val="28"/>
          <w:szCs w:val="28"/>
        </w:rPr>
        <w:t>Контроль за виконанням Програми покладається на постійну комісію з питань соціально-гуманітарного розвитку</w:t>
      </w:r>
      <w:r w:rsidRPr="009B392B">
        <w:rPr>
          <w:rFonts w:ascii="Times New Roman" w:hAnsi="Times New Roman" w:cs="Times New Roman"/>
          <w:bCs/>
          <w:sz w:val="28"/>
          <w:szCs w:val="28"/>
        </w:rPr>
        <w:t xml:space="preserve"> </w:t>
      </w:r>
      <w:r w:rsidRPr="009B392B">
        <w:rPr>
          <w:rFonts w:ascii="Times New Roman" w:hAnsi="Times New Roman" w:cs="Times New Roman"/>
          <w:sz w:val="28"/>
          <w:szCs w:val="28"/>
        </w:rPr>
        <w:t>територій, інформаційного забезпечення, освіти, охорони здоров’я, культури, молоді і спорту та ЖКГ.</w:t>
      </w:r>
    </w:p>
    <w:p w14:paraId="48FF896A" w14:textId="77777777" w:rsidR="00817991" w:rsidRPr="009B392B" w:rsidRDefault="00817991" w:rsidP="00817991">
      <w:pPr>
        <w:shd w:val="clear" w:color="auto" w:fill="FFFFFF"/>
        <w:spacing w:after="0" w:line="240" w:lineRule="auto"/>
        <w:ind w:firstLine="851"/>
        <w:jc w:val="both"/>
        <w:rPr>
          <w:rFonts w:ascii="Times New Roman" w:hAnsi="Times New Roman" w:cs="Times New Roman"/>
          <w:sz w:val="28"/>
          <w:szCs w:val="28"/>
        </w:rPr>
      </w:pPr>
    </w:p>
    <w:p w14:paraId="0E477EE1" w14:textId="77777777" w:rsidR="006F49A5" w:rsidRDefault="006F49A5" w:rsidP="00FE470D">
      <w:pPr>
        <w:spacing w:after="0" w:line="240" w:lineRule="auto"/>
        <w:rPr>
          <w:rFonts w:ascii="Times New Roman" w:hAnsi="Times New Roman" w:cs="Times New Roman"/>
          <w:b/>
          <w:sz w:val="28"/>
          <w:szCs w:val="28"/>
        </w:rPr>
      </w:pPr>
    </w:p>
    <w:p w14:paraId="67DB2945" w14:textId="77777777" w:rsidR="00110BFC" w:rsidRPr="009B392B" w:rsidRDefault="00110BFC" w:rsidP="00FE470D">
      <w:pPr>
        <w:spacing w:after="0" w:line="240" w:lineRule="auto"/>
        <w:rPr>
          <w:rFonts w:ascii="Times New Roman" w:hAnsi="Times New Roman" w:cs="Times New Roman"/>
          <w:b/>
          <w:sz w:val="28"/>
          <w:szCs w:val="28"/>
        </w:rPr>
      </w:pPr>
      <w:r w:rsidRPr="009B392B">
        <w:rPr>
          <w:rFonts w:ascii="Times New Roman" w:hAnsi="Times New Roman" w:cs="Times New Roman"/>
          <w:b/>
          <w:sz w:val="28"/>
          <w:szCs w:val="28"/>
        </w:rPr>
        <w:t xml:space="preserve">Секретар ради                     </w:t>
      </w:r>
      <w:r w:rsidRPr="009B392B">
        <w:rPr>
          <w:rFonts w:ascii="Times New Roman" w:hAnsi="Times New Roman" w:cs="Times New Roman"/>
          <w:b/>
          <w:sz w:val="28"/>
          <w:szCs w:val="28"/>
        </w:rPr>
        <w:tab/>
      </w:r>
      <w:r w:rsidRPr="009B392B">
        <w:rPr>
          <w:rFonts w:ascii="Times New Roman" w:hAnsi="Times New Roman" w:cs="Times New Roman"/>
          <w:b/>
          <w:sz w:val="28"/>
          <w:szCs w:val="28"/>
        </w:rPr>
        <w:tab/>
      </w:r>
      <w:r w:rsidRPr="009B392B">
        <w:rPr>
          <w:rFonts w:ascii="Times New Roman" w:hAnsi="Times New Roman" w:cs="Times New Roman"/>
          <w:b/>
          <w:sz w:val="28"/>
          <w:szCs w:val="28"/>
        </w:rPr>
        <w:tab/>
      </w:r>
      <w:r w:rsidRPr="009B392B">
        <w:rPr>
          <w:rFonts w:ascii="Times New Roman" w:hAnsi="Times New Roman" w:cs="Times New Roman"/>
          <w:b/>
          <w:sz w:val="28"/>
          <w:szCs w:val="28"/>
        </w:rPr>
        <w:tab/>
      </w:r>
      <w:r w:rsidRPr="009B392B">
        <w:rPr>
          <w:rFonts w:ascii="Times New Roman" w:hAnsi="Times New Roman" w:cs="Times New Roman"/>
          <w:b/>
          <w:sz w:val="28"/>
          <w:szCs w:val="28"/>
        </w:rPr>
        <w:tab/>
        <w:t>Марія КЛИМОЧКО</w:t>
      </w:r>
    </w:p>
    <w:p w14:paraId="5DCB2A5C" w14:textId="77777777" w:rsidR="006F49A5" w:rsidRDefault="006F49A5" w:rsidP="00817991">
      <w:pPr>
        <w:autoSpaceDE w:val="0"/>
        <w:autoSpaceDN w:val="0"/>
        <w:adjustRightInd w:val="0"/>
        <w:spacing w:after="0" w:line="240" w:lineRule="auto"/>
        <w:ind w:firstLine="851"/>
        <w:jc w:val="right"/>
        <w:rPr>
          <w:rFonts w:ascii="Times New Roman" w:hAnsi="Times New Roman" w:cs="Times New Roman"/>
          <w:sz w:val="28"/>
          <w:szCs w:val="28"/>
          <w:lang w:eastAsia="uk-UA"/>
        </w:rPr>
      </w:pPr>
    </w:p>
    <w:p w14:paraId="5624F3A5" w14:textId="77777777" w:rsidR="006F49A5" w:rsidRDefault="006F49A5" w:rsidP="00817991">
      <w:pPr>
        <w:autoSpaceDE w:val="0"/>
        <w:autoSpaceDN w:val="0"/>
        <w:adjustRightInd w:val="0"/>
        <w:spacing w:after="0" w:line="240" w:lineRule="auto"/>
        <w:ind w:firstLine="851"/>
        <w:jc w:val="right"/>
        <w:rPr>
          <w:rFonts w:ascii="Times New Roman" w:hAnsi="Times New Roman" w:cs="Times New Roman"/>
          <w:sz w:val="28"/>
          <w:szCs w:val="28"/>
          <w:lang w:eastAsia="uk-UA"/>
        </w:rPr>
      </w:pPr>
    </w:p>
    <w:p w14:paraId="62A3F42E" w14:textId="77777777" w:rsidR="009B392B" w:rsidRDefault="00FE470D" w:rsidP="00817991">
      <w:pPr>
        <w:autoSpaceDE w:val="0"/>
        <w:autoSpaceDN w:val="0"/>
        <w:adjustRightInd w:val="0"/>
        <w:spacing w:after="0" w:line="240" w:lineRule="auto"/>
        <w:ind w:firstLine="851"/>
        <w:jc w:val="right"/>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Додаток 1</w:t>
      </w:r>
    </w:p>
    <w:p w14:paraId="46DB707D" w14:textId="77777777" w:rsidR="00FE470D" w:rsidRPr="009B392B" w:rsidRDefault="00FE470D" w:rsidP="00817991">
      <w:pPr>
        <w:autoSpaceDE w:val="0"/>
        <w:autoSpaceDN w:val="0"/>
        <w:adjustRightInd w:val="0"/>
        <w:spacing w:after="0" w:line="240" w:lineRule="auto"/>
        <w:ind w:firstLine="851"/>
        <w:jc w:val="right"/>
        <w:rPr>
          <w:rFonts w:ascii="Times New Roman" w:hAnsi="Times New Roman" w:cs="Times New Roman"/>
          <w:sz w:val="28"/>
          <w:szCs w:val="28"/>
          <w:lang w:eastAsia="uk-UA"/>
        </w:rPr>
      </w:pPr>
      <w:r>
        <w:rPr>
          <w:rFonts w:ascii="Times New Roman" w:hAnsi="Times New Roman" w:cs="Times New Roman"/>
          <w:sz w:val="28"/>
          <w:szCs w:val="28"/>
          <w:lang w:eastAsia="uk-UA"/>
        </w:rPr>
        <w:t>до Програми</w:t>
      </w:r>
    </w:p>
    <w:p w14:paraId="6B7734D6" w14:textId="77777777" w:rsidR="009B392B" w:rsidRPr="009B392B" w:rsidRDefault="009B392B" w:rsidP="00817991">
      <w:pPr>
        <w:autoSpaceDE w:val="0"/>
        <w:autoSpaceDN w:val="0"/>
        <w:adjustRightInd w:val="0"/>
        <w:spacing w:after="0" w:line="240" w:lineRule="auto"/>
        <w:ind w:firstLine="851"/>
        <w:jc w:val="right"/>
        <w:rPr>
          <w:rFonts w:ascii="Times New Roman" w:hAnsi="Times New Roman" w:cs="Times New Roman"/>
          <w:sz w:val="28"/>
          <w:szCs w:val="28"/>
          <w:lang w:eastAsia="uk-UA"/>
        </w:rPr>
      </w:pPr>
    </w:p>
    <w:p w14:paraId="5732F63E" w14:textId="77777777" w:rsidR="00FE470D" w:rsidRDefault="00FE470D" w:rsidP="00817991">
      <w:pPr>
        <w:autoSpaceDE w:val="0"/>
        <w:autoSpaceDN w:val="0"/>
        <w:adjustRightInd w:val="0"/>
        <w:spacing w:after="0" w:line="240" w:lineRule="auto"/>
        <w:ind w:firstLine="851"/>
        <w:jc w:val="center"/>
        <w:rPr>
          <w:rFonts w:ascii="Times New Roman" w:hAnsi="Times New Roman" w:cs="Times New Roman"/>
          <w:b/>
          <w:sz w:val="28"/>
          <w:szCs w:val="28"/>
          <w:lang w:eastAsia="uk-UA"/>
        </w:rPr>
      </w:pPr>
    </w:p>
    <w:p w14:paraId="591D9624" w14:textId="77777777" w:rsidR="00FE470D" w:rsidRDefault="00FE470D" w:rsidP="00817991">
      <w:pPr>
        <w:autoSpaceDE w:val="0"/>
        <w:autoSpaceDN w:val="0"/>
        <w:adjustRightInd w:val="0"/>
        <w:spacing w:after="0" w:line="240" w:lineRule="auto"/>
        <w:ind w:firstLine="851"/>
        <w:jc w:val="center"/>
        <w:rPr>
          <w:rFonts w:ascii="Times New Roman" w:hAnsi="Times New Roman" w:cs="Times New Roman"/>
          <w:b/>
          <w:sz w:val="28"/>
          <w:szCs w:val="28"/>
          <w:lang w:eastAsia="uk-UA"/>
        </w:rPr>
      </w:pPr>
    </w:p>
    <w:p w14:paraId="5F15D950" w14:textId="77777777" w:rsidR="009B392B" w:rsidRPr="009B392B" w:rsidRDefault="009B392B" w:rsidP="00817991">
      <w:pPr>
        <w:autoSpaceDE w:val="0"/>
        <w:autoSpaceDN w:val="0"/>
        <w:adjustRightInd w:val="0"/>
        <w:spacing w:after="0" w:line="240" w:lineRule="auto"/>
        <w:ind w:firstLine="851"/>
        <w:jc w:val="center"/>
        <w:rPr>
          <w:rFonts w:ascii="Times New Roman" w:hAnsi="Times New Roman" w:cs="Times New Roman"/>
          <w:b/>
          <w:sz w:val="28"/>
          <w:szCs w:val="28"/>
          <w:lang w:eastAsia="uk-UA"/>
        </w:rPr>
      </w:pPr>
      <w:r w:rsidRPr="009B392B">
        <w:rPr>
          <w:rFonts w:ascii="Times New Roman" w:hAnsi="Times New Roman" w:cs="Times New Roman"/>
          <w:b/>
          <w:sz w:val="28"/>
          <w:szCs w:val="28"/>
          <w:lang w:eastAsia="uk-UA"/>
        </w:rPr>
        <w:t>Ресурсне забезпечення</w:t>
      </w:r>
    </w:p>
    <w:p w14:paraId="643EC407" w14:textId="77777777" w:rsidR="009B392B" w:rsidRPr="009B392B" w:rsidRDefault="009B392B" w:rsidP="00817991">
      <w:pPr>
        <w:autoSpaceDE w:val="0"/>
        <w:autoSpaceDN w:val="0"/>
        <w:adjustRightInd w:val="0"/>
        <w:spacing w:after="0" w:line="240" w:lineRule="auto"/>
        <w:ind w:firstLine="851"/>
        <w:jc w:val="center"/>
        <w:rPr>
          <w:rFonts w:ascii="Times New Roman" w:hAnsi="Times New Roman" w:cs="Times New Roman"/>
          <w:b/>
          <w:sz w:val="28"/>
          <w:szCs w:val="28"/>
          <w:lang w:eastAsia="uk-UA"/>
        </w:rPr>
      </w:pPr>
    </w:p>
    <w:p w14:paraId="56F324F2" w14:textId="77777777" w:rsidR="009B392B" w:rsidRPr="009B392B" w:rsidRDefault="009B392B" w:rsidP="00817991">
      <w:pPr>
        <w:autoSpaceDE w:val="0"/>
        <w:autoSpaceDN w:val="0"/>
        <w:adjustRightInd w:val="0"/>
        <w:spacing w:after="0" w:line="240" w:lineRule="auto"/>
        <w:ind w:firstLine="851"/>
        <w:jc w:val="center"/>
        <w:rPr>
          <w:rFonts w:ascii="Times New Roman" w:hAnsi="Times New Roman" w:cs="Times New Roman"/>
          <w:b/>
          <w:sz w:val="28"/>
          <w:szCs w:val="28"/>
          <w:lang w:eastAsia="uk-UA"/>
        </w:rPr>
      </w:pPr>
    </w:p>
    <w:p w14:paraId="48DD410A" w14:textId="77777777" w:rsidR="00E54D94" w:rsidRPr="009B392B" w:rsidRDefault="00E54D94" w:rsidP="00817991">
      <w:pPr>
        <w:autoSpaceDE w:val="0"/>
        <w:autoSpaceDN w:val="0"/>
        <w:adjustRightInd w:val="0"/>
        <w:spacing w:after="0" w:line="240" w:lineRule="auto"/>
        <w:ind w:firstLine="851"/>
        <w:jc w:val="center"/>
        <w:rPr>
          <w:rFonts w:ascii="Times New Roman" w:hAnsi="Times New Roman" w:cs="Times New Roman"/>
          <w:b/>
          <w:sz w:val="28"/>
          <w:szCs w:val="28"/>
        </w:rPr>
      </w:pPr>
      <w:r w:rsidRPr="009B392B">
        <w:rPr>
          <w:rFonts w:ascii="Times New Roman" w:hAnsi="Times New Roman" w:cs="Times New Roman"/>
          <w:b/>
          <w:sz w:val="28"/>
          <w:szCs w:val="28"/>
        </w:rPr>
        <w:t>Програм</w:t>
      </w:r>
      <w:r w:rsidR="00FE470D">
        <w:rPr>
          <w:rFonts w:ascii="Times New Roman" w:hAnsi="Times New Roman" w:cs="Times New Roman"/>
          <w:b/>
          <w:sz w:val="28"/>
          <w:szCs w:val="28"/>
        </w:rPr>
        <w:t>и</w:t>
      </w:r>
      <w:r w:rsidRPr="009B392B">
        <w:rPr>
          <w:rFonts w:ascii="Times New Roman" w:hAnsi="Times New Roman" w:cs="Times New Roman"/>
          <w:b/>
          <w:sz w:val="28"/>
          <w:szCs w:val="28"/>
        </w:rPr>
        <w:t xml:space="preserve"> «Фінансова грамотність-шлях до успіху школярів </w:t>
      </w:r>
    </w:p>
    <w:p w14:paraId="6B14F066" w14:textId="77777777" w:rsidR="00E54D94" w:rsidRPr="009B392B" w:rsidRDefault="00E54D94" w:rsidP="00817991">
      <w:pPr>
        <w:autoSpaceDE w:val="0"/>
        <w:autoSpaceDN w:val="0"/>
        <w:adjustRightInd w:val="0"/>
        <w:spacing w:after="0" w:line="240" w:lineRule="auto"/>
        <w:ind w:firstLine="851"/>
        <w:jc w:val="center"/>
        <w:rPr>
          <w:rFonts w:ascii="Times New Roman" w:hAnsi="Times New Roman" w:cs="Times New Roman"/>
          <w:b/>
          <w:sz w:val="28"/>
          <w:szCs w:val="28"/>
        </w:rPr>
      </w:pPr>
      <w:r w:rsidRPr="009B392B">
        <w:rPr>
          <w:rFonts w:ascii="Times New Roman" w:hAnsi="Times New Roman" w:cs="Times New Roman"/>
          <w:b/>
          <w:sz w:val="28"/>
          <w:szCs w:val="28"/>
        </w:rPr>
        <w:t>Радехівської міської територіальної громади»</w:t>
      </w:r>
    </w:p>
    <w:p w14:paraId="1D577C1B" w14:textId="77777777" w:rsidR="009B392B" w:rsidRPr="009B392B" w:rsidRDefault="009B392B" w:rsidP="00817991">
      <w:pPr>
        <w:autoSpaceDE w:val="0"/>
        <w:autoSpaceDN w:val="0"/>
        <w:adjustRightInd w:val="0"/>
        <w:spacing w:after="0" w:line="240" w:lineRule="auto"/>
        <w:ind w:firstLine="851"/>
        <w:jc w:val="center"/>
        <w:rPr>
          <w:rFonts w:ascii="Times New Roman" w:hAnsi="Times New Roman" w:cs="Times New Roman"/>
          <w:sz w:val="28"/>
          <w:szCs w:val="28"/>
          <w:lang w:eastAsia="uk-UA"/>
        </w:rPr>
      </w:pPr>
      <w:r w:rsidRPr="009B392B">
        <w:rPr>
          <w:rFonts w:ascii="Times New Roman" w:hAnsi="Times New Roman" w:cs="Times New Roman"/>
          <w:sz w:val="28"/>
          <w:szCs w:val="28"/>
          <w:lang w:eastAsia="uk-UA"/>
        </w:rPr>
        <w:t xml:space="preserve"> (назва програми) тис. грн.</w:t>
      </w:r>
    </w:p>
    <w:p w14:paraId="4040E5CF" w14:textId="77777777" w:rsidR="009B392B" w:rsidRPr="009B392B" w:rsidRDefault="009B392B" w:rsidP="00817991">
      <w:pPr>
        <w:autoSpaceDE w:val="0"/>
        <w:autoSpaceDN w:val="0"/>
        <w:adjustRightInd w:val="0"/>
        <w:spacing w:after="0" w:line="240" w:lineRule="auto"/>
        <w:ind w:firstLine="851"/>
        <w:jc w:val="center"/>
        <w:rPr>
          <w:rFonts w:ascii="Times New Roman" w:hAnsi="Times New Roman" w:cs="Times New Roman"/>
          <w:sz w:val="28"/>
          <w:szCs w:val="28"/>
          <w:lang w:eastAsia="uk-UA"/>
        </w:rPr>
      </w:pP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1690"/>
      </w:tblGrid>
      <w:tr w:rsidR="009B392B" w:rsidRPr="009B392B" w14:paraId="370E74EC" w14:textId="77777777" w:rsidTr="007E516C">
        <w:trPr>
          <w:cantSplit/>
          <w:trHeight w:val="722"/>
        </w:trPr>
        <w:tc>
          <w:tcPr>
            <w:tcW w:w="6840" w:type="dxa"/>
            <w:vAlign w:val="center"/>
          </w:tcPr>
          <w:p w14:paraId="14BD136A" w14:textId="77777777" w:rsidR="009B392B" w:rsidRPr="009B392B" w:rsidRDefault="009B392B" w:rsidP="00817991">
            <w:pPr>
              <w:autoSpaceDE w:val="0"/>
              <w:autoSpaceDN w:val="0"/>
              <w:adjustRightInd w:val="0"/>
              <w:spacing w:after="0" w:line="240" w:lineRule="auto"/>
              <w:ind w:firstLine="851"/>
              <w:jc w:val="center"/>
              <w:rPr>
                <w:rFonts w:ascii="Times New Roman" w:hAnsi="Times New Roman" w:cs="Times New Roman"/>
                <w:sz w:val="28"/>
                <w:szCs w:val="28"/>
                <w:lang w:eastAsia="uk-UA"/>
              </w:rPr>
            </w:pPr>
            <w:r w:rsidRPr="009B392B">
              <w:rPr>
                <w:rFonts w:ascii="Times New Roman" w:hAnsi="Times New Roman" w:cs="Times New Roman"/>
                <w:sz w:val="28"/>
                <w:szCs w:val="28"/>
                <w:lang w:eastAsia="uk-UA"/>
              </w:rPr>
              <w:t>Обсяг коштів, які пропонується залучити на виконання програми</w:t>
            </w:r>
          </w:p>
        </w:tc>
        <w:tc>
          <w:tcPr>
            <w:tcW w:w="1690" w:type="dxa"/>
            <w:tcBorders>
              <w:bottom w:val="single" w:sz="4" w:space="0" w:color="auto"/>
            </w:tcBorders>
            <w:vAlign w:val="center"/>
          </w:tcPr>
          <w:p w14:paraId="349E7B7C" w14:textId="77777777" w:rsidR="009B392B" w:rsidRPr="009B392B" w:rsidRDefault="009B392B" w:rsidP="002B2BED">
            <w:pPr>
              <w:autoSpaceDE w:val="0"/>
              <w:autoSpaceDN w:val="0"/>
              <w:adjustRightInd w:val="0"/>
              <w:spacing w:after="0" w:line="240" w:lineRule="auto"/>
              <w:ind w:firstLine="33"/>
              <w:jc w:val="center"/>
              <w:rPr>
                <w:rFonts w:ascii="Times New Roman" w:hAnsi="Times New Roman" w:cs="Times New Roman"/>
                <w:sz w:val="28"/>
                <w:szCs w:val="28"/>
              </w:rPr>
            </w:pPr>
            <w:r w:rsidRPr="009B392B">
              <w:rPr>
                <w:rFonts w:ascii="Times New Roman" w:hAnsi="Times New Roman" w:cs="Times New Roman"/>
                <w:sz w:val="28"/>
                <w:szCs w:val="28"/>
                <w:lang w:eastAsia="uk-UA"/>
              </w:rPr>
              <w:t>20</w:t>
            </w:r>
            <w:r w:rsidRPr="009B392B">
              <w:rPr>
                <w:rFonts w:ascii="Times New Roman" w:hAnsi="Times New Roman" w:cs="Times New Roman"/>
                <w:sz w:val="28"/>
                <w:szCs w:val="28"/>
                <w:lang w:val="en-US" w:eastAsia="uk-UA"/>
              </w:rPr>
              <w:t>2</w:t>
            </w:r>
            <w:r w:rsidRPr="009B392B">
              <w:rPr>
                <w:rFonts w:ascii="Times New Roman" w:hAnsi="Times New Roman" w:cs="Times New Roman"/>
                <w:sz w:val="28"/>
                <w:szCs w:val="28"/>
                <w:lang w:eastAsia="uk-UA"/>
              </w:rPr>
              <w:t>5 рік</w:t>
            </w:r>
            <w:r w:rsidRPr="009B392B">
              <w:rPr>
                <w:rFonts w:ascii="Times New Roman" w:hAnsi="Times New Roman" w:cs="Times New Roman"/>
                <w:sz w:val="28"/>
                <w:szCs w:val="28"/>
              </w:rPr>
              <w:t xml:space="preserve"> </w:t>
            </w:r>
          </w:p>
          <w:p w14:paraId="3EF423CE" w14:textId="77777777" w:rsidR="009B392B" w:rsidRPr="009B392B" w:rsidRDefault="009B392B" w:rsidP="002B2BED">
            <w:pPr>
              <w:autoSpaceDE w:val="0"/>
              <w:autoSpaceDN w:val="0"/>
              <w:adjustRightInd w:val="0"/>
              <w:spacing w:after="0" w:line="240" w:lineRule="auto"/>
              <w:ind w:firstLine="33"/>
              <w:jc w:val="center"/>
              <w:rPr>
                <w:rFonts w:ascii="Times New Roman" w:hAnsi="Times New Roman" w:cs="Times New Roman"/>
                <w:sz w:val="28"/>
                <w:szCs w:val="28"/>
                <w:lang w:eastAsia="uk-UA"/>
              </w:rPr>
            </w:pPr>
            <w:r w:rsidRPr="009B392B">
              <w:rPr>
                <w:rFonts w:ascii="Times New Roman" w:hAnsi="Times New Roman" w:cs="Times New Roman"/>
                <w:sz w:val="28"/>
                <w:szCs w:val="28"/>
                <w:lang w:eastAsia="uk-UA"/>
              </w:rPr>
              <w:t>тис. грн</w:t>
            </w:r>
          </w:p>
        </w:tc>
      </w:tr>
      <w:tr w:rsidR="009B392B" w:rsidRPr="009B392B" w14:paraId="3F29802C" w14:textId="77777777" w:rsidTr="007E516C">
        <w:tc>
          <w:tcPr>
            <w:tcW w:w="6840" w:type="dxa"/>
          </w:tcPr>
          <w:p w14:paraId="40A84878" w14:textId="77777777" w:rsidR="009B392B" w:rsidRPr="009B392B" w:rsidRDefault="009B392B" w:rsidP="00817991">
            <w:pPr>
              <w:autoSpaceDE w:val="0"/>
              <w:autoSpaceDN w:val="0"/>
              <w:adjustRightInd w:val="0"/>
              <w:spacing w:after="0" w:line="240" w:lineRule="auto"/>
              <w:ind w:firstLine="851"/>
              <w:rPr>
                <w:rFonts w:ascii="Times New Roman" w:hAnsi="Times New Roman" w:cs="Times New Roman"/>
                <w:b/>
                <w:sz w:val="28"/>
                <w:szCs w:val="28"/>
                <w:lang w:eastAsia="uk-UA"/>
              </w:rPr>
            </w:pPr>
            <w:r w:rsidRPr="009B392B">
              <w:rPr>
                <w:rFonts w:ascii="Times New Roman" w:hAnsi="Times New Roman" w:cs="Times New Roman"/>
                <w:b/>
                <w:sz w:val="28"/>
                <w:szCs w:val="28"/>
                <w:lang w:eastAsia="uk-UA"/>
              </w:rPr>
              <w:t>Усього,</w:t>
            </w:r>
          </w:p>
        </w:tc>
        <w:tc>
          <w:tcPr>
            <w:tcW w:w="1690" w:type="dxa"/>
          </w:tcPr>
          <w:p w14:paraId="12F0E90E" w14:textId="77777777" w:rsidR="009B392B" w:rsidRPr="009B392B" w:rsidRDefault="00E54D94" w:rsidP="00817991">
            <w:pPr>
              <w:autoSpaceDE w:val="0"/>
              <w:autoSpaceDN w:val="0"/>
              <w:adjustRightInd w:val="0"/>
              <w:spacing w:after="0" w:line="240" w:lineRule="auto"/>
              <w:ind w:firstLine="851"/>
              <w:jc w:val="center"/>
              <w:rPr>
                <w:rFonts w:ascii="Times New Roman" w:hAnsi="Times New Roman" w:cs="Times New Roman"/>
                <w:b/>
                <w:sz w:val="28"/>
                <w:szCs w:val="28"/>
                <w:lang w:eastAsia="uk-UA"/>
              </w:rPr>
            </w:pPr>
            <w:r>
              <w:rPr>
                <w:rFonts w:ascii="Times New Roman" w:hAnsi="Times New Roman" w:cs="Times New Roman"/>
                <w:b/>
                <w:sz w:val="28"/>
                <w:szCs w:val="28"/>
                <w:lang w:eastAsia="uk-UA"/>
              </w:rPr>
              <w:t>1</w:t>
            </w:r>
            <w:r w:rsidR="009B392B" w:rsidRPr="009B392B">
              <w:rPr>
                <w:rFonts w:ascii="Times New Roman" w:hAnsi="Times New Roman" w:cs="Times New Roman"/>
                <w:b/>
                <w:sz w:val="28"/>
                <w:szCs w:val="28"/>
                <w:lang w:eastAsia="uk-UA"/>
              </w:rPr>
              <w:t>5,0</w:t>
            </w:r>
          </w:p>
        </w:tc>
      </w:tr>
      <w:tr w:rsidR="009B392B" w:rsidRPr="009B392B" w14:paraId="4F860AF4" w14:textId="77777777" w:rsidTr="007E516C">
        <w:tc>
          <w:tcPr>
            <w:tcW w:w="6840" w:type="dxa"/>
          </w:tcPr>
          <w:p w14:paraId="3626F9C4" w14:textId="77777777" w:rsidR="009B392B" w:rsidRPr="009B392B" w:rsidRDefault="009B392B" w:rsidP="00817991">
            <w:pPr>
              <w:autoSpaceDE w:val="0"/>
              <w:autoSpaceDN w:val="0"/>
              <w:adjustRightInd w:val="0"/>
              <w:spacing w:after="0" w:line="240" w:lineRule="auto"/>
              <w:ind w:firstLine="851"/>
              <w:rPr>
                <w:rFonts w:ascii="Times New Roman" w:hAnsi="Times New Roman" w:cs="Times New Roman"/>
                <w:sz w:val="28"/>
                <w:szCs w:val="28"/>
                <w:lang w:eastAsia="uk-UA"/>
              </w:rPr>
            </w:pPr>
            <w:r w:rsidRPr="009B392B">
              <w:rPr>
                <w:rFonts w:ascii="Times New Roman" w:hAnsi="Times New Roman" w:cs="Times New Roman"/>
                <w:sz w:val="28"/>
                <w:szCs w:val="28"/>
                <w:lang w:eastAsia="uk-UA"/>
              </w:rPr>
              <w:t>у тому числі</w:t>
            </w:r>
          </w:p>
        </w:tc>
        <w:tc>
          <w:tcPr>
            <w:tcW w:w="1690" w:type="dxa"/>
          </w:tcPr>
          <w:p w14:paraId="1048AF9E" w14:textId="77777777" w:rsidR="009B392B" w:rsidRPr="009B392B" w:rsidRDefault="009B392B" w:rsidP="00817991">
            <w:pPr>
              <w:autoSpaceDE w:val="0"/>
              <w:autoSpaceDN w:val="0"/>
              <w:adjustRightInd w:val="0"/>
              <w:spacing w:after="0" w:line="240" w:lineRule="auto"/>
              <w:ind w:firstLine="851"/>
              <w:jc w:val="center"/>
              <w:rPr>
                <w:rFonts w:ascii="Times New Roman" w:hAnsi="Times New Roman" w:cs="Times New Roman"/>
                <w:sz w:val="28"/>
                <w:szCs w:val="28"/>
                <w:lang w:eastAsia="uk-UA"/>
              </w:rPr>
            </w:pPr>
          </w:p>
        </w:tc>
      </w:tr>
      <w:tr w:rsidR="009B392B" w:rsidRPr="009B392B" w14:paraId="03C27D6E" w14:textId="77777777" w:rsidTr="007E516C">
        <w:tc>
          <w:tcPr>
            <w:tcW w:w="6840" w:type="dxa"/>
          </w:tcPr>
          <w:p w14:paraId="645F0236" w14:textId="77777777" w:rsidR="009B392B" w:rsidRPr="009B392B" w:rsidRDefault="009B392B" w:rsidP="00817991">
            <w:pPr>
              <w:autoSpaceDE w:val="0"/>
              <w:autoSpaceDN w:val="0"/>
              <w:adjustRightInd w:val="0"/>
              <w:spacing w:after="0" w:line="240" w:lineRule="auto"/>
              <w:ind w:firstLine="851"/>
              <w:rPr>
                <w:rFonts w:ascii="Times New Roman" w:hAnsi="Times New Roman" w:cs="Times New Roman"/>
                <w:sz w:val="28"/>
                <w:szCs w:val="28"/>
                <w:lang w:eastAsia="uk-UA"/>
              </w:rPr>
            </w:pPr>
            <w:r w:rsidRPr="009B392B">
              <w:rPr>
                <w:rFonts w:ascii="Times New Roman" w:hAnsi="Times New Roman" w:cs="Times New Roman"/>
                <w:sz w:val="28"/>
                <w:szCs w:val="28"/>
                <w:lang w:eastAsia="uk-UA"/>
              </w:rPr>
              <w:t>Бюджет Радехівської міської територіальної громади</w:t>
            </w:r>
          </w:p>
        </w:tc>
        <w:tc>
          <w:tcPr>
            <w:tcW w:w="1690" w:type="dxa"/>
          </w:tcPr>
          <w:p w14:paraId="2BE4CE13" w14:textId="77777777" w:rsidR="009B392B" w:rsidRPr="009B392B" w:rsidRDefault="00817991" w:rsidP="00817991">
            <w:pPr>
              <w:autoSpaceDE w:val="0"/>
              <w:autoSpaceDN w:val="0"/>
              <w:adjustRightInd w:val="0"/>
              <w:spacing w:after="0" w:line="240" w:lineRule="auto"/>
              <w:ind w:firstLine="851"/>
              <w:jc w:val="center"/>
              <w:rPr>
                <w:rFonts w:ascii="Times New Roman" w:hAnsi="Times New Roman" w:cs="Times New Roman"/>
                <w:sz w:val="28"/>
                <w:szCs w:val="28"/>
                <w:lang w:eastAsia="uk-UA"/>
              </w:rPr>
            </w:pPr>
            <w:r>
              <w:rPr>
                <w:rFonts w:ascii="Times New Roman" w:hAnsi="Times New Roman" w:cs="Times New Roman"/>
                <w:sz w:val="28"/>
                <w:szCs w:val="28"/>
                <w:lang w:eastAsia="uk-UA"/>
              </w:rPr>
              <w:t>15,0</w:t>
            </w:r>
          </w:p>
        </w:tc>
      </w:tr>
    </w:tbl>
    <w:p w14:paraId="5752A639" w14:textId="77777777" w:rsidR="009B392B" w:rsidRPr="009B392B" w:rsidRDefault="009B392B" w:rsidP="00817991">
      <w:pPr>
        <w:autoSpaceDE w:val="0"/>
        <w:autoSpaceDN w:val="0"/>
        <w:adjustRightInd w:val="0"/>
        <w:spacing w:after="0" w:line="240" w:lineRule="auto"/>
        <w:ind w:firstLine="851"/>
        <w:rPr>
          <w:rFonts w:ascii="Times New Roman" w:hAnsi="Times New Roman" w:cs="Times New Roman"/>
          <w:sz w:val="28"/>
          <w:szCs w:val="28"/>
          <w:lang w:eastAsia="uk-UA"/>
        </w:rPr>
      </w:pPr>
    </w:p>
    <w:p w14:paraId="18BFBA91" w14:textId="77777777" w:rsidR="009B392B" w:rsidRPr="009B392B" w:rsidRDefault="009B392B" w:rsidP="00817991">
      <w:pPr>
        <w:autoSpaceDE w:val="0"/>
        <w:autoSpaceDN w:val="0"/>
        <w:adjustRightInd w:val="0"/>
        <w:spacing w:after="0" w:line="240" w:lineRule="auto"/>
        <w:ind w:firstLine="851"/>
        <w:rPr>
          <w:rFonts w:ascii="Times New Roman" w:hAnsi="Times New Roman" w:cs="Times New Roman"/>
          <w:sz w:val="28"/>
          <w:szCs w:val="28"/>
          <w:lang w:eastAsia="uk-UA"/>
        </w:rPr>
      </w:pPr>
    </w:p>
    <w:p w14:paraId="0E6508B2" w14:textId="77777777" w:rsidR="009B392B" w:rsidRDefault="009B392B" w:rsidP="00817991">
      <w:pPr>
        <w:autoSpaceDE w:val="0"/>
        <w:autoSpaceDN w:val="0"/>
        <w:adjustRightInd w:val="0"/>
        <w:spacing w:after="0" w:line="240" w:lineRule="auto"/>
        <w:ind w:firstLine="851"/>
        <w:rPr>
          <w:rFonts w:ascii="Times New Roman" w:hAnsi="Times New Roman" w:cs="Times New Roman"/>
          <w:sz w:val="28"/>
          <w:szCs w:val="28"/>
          <w:lang w:eastAsia="uk-UA"/>
        </w:rPr>
      </w:pPr>
    </w:p>
    <w:p w14:paraId="550B5B18" w14:textId="77777777" w:rsidR="00FE470D" w:rsidRDefault="00FE470D" w:rsidP="00817991">
      <w:pPr>
        <w:autoSpaceDE w:val="0"/>
        <w:autoSpaceDN w:val="0"/>
        <w:adjustRightInd w:val="0"/>
        <w:spacing w:after="0" w:line="240" w:lineRule="auto"/>
        <w:ind w:firstLine="851"/>
        <w:rPr>
          <w:rFonts w:ascii="Times New Roman" w:hAnsi="Times New Roman" w:cs="Times New Roman"/>
          <w:sz w:val="28"/>
          <w:szCs w:val="28"/>
          <w:lang w:eastAsia="uk-UA"/>
        </w:rPr>
      </w:pPr>
    </w:p>
    <w:p w14:paraId="2FB29E08" w14:textId="77777777" w:rsidR="00FE470D" w:rsidRDefault="00FE470D" w:rsidP="00817991">
      <w:pPr>
        <w:autoSpaceDE w:val="0"/>
        <w:autoSpaceDN w:val="0"/>
        <w:adjustRightInd w:val="0"/>
        <w:spacing w:after="0" w:line="240" w:lineRule="auto"/>
        <w:ind w:firstLine="851"/>
        <w:rPr>
          <w:rFonts w:ascii="Times New Roman" w:hAnsi="Times New Roman" w:cs="Times New Roman"/>
          <w:sz w:val="28"/>
          <w:szCs w:val="28"/>
          <w:lang w:eastAsia="uk-UA"/>
        </w:rPr>
      </w:pPr>
    </w:p>
    <w:p w14:paraId="72656B79" w14:textId="77777777" w:rsidR="00FE470D" w:rsidRPr="009B392B" w:rsidRDefault="00FE470D" w:rsidP="00817991">
      <w:pPr>
        <w:autoSpaceDE w:val="0"/>
        <w:autoSpaceDN w:val="0"/>
        <w:adjustRightInd w:val="0"/>
        <w:spacing w:after="0" w:line="240" w:lineRule="auto"/>
        <w:ind w:firstLine="851"/>
        <w:rPr>
          <w:rFonts w:ascii="Times New Roman" w:hAnsi="Times New Roman" w:cs="Times New Roman"/>
          <w:sz w:val="28"/>
          <w:szCs w:val="28"/>
          <w:lang w:eastAsia="uk-UA"/>
        </w:rPr>
      </w:pPr>
    </w:p>
    <w:p w14:paraId="37D9079B" w14:textId="77777777" w:rsidR="009B392B" w:rsidRPr="009B392B" w:rsidRDefault="009B392B" w:rsidP="00FE470D">
      <w:pPr>
        <w:autoSpaceDE w:val="0"/>
        <w:autoSpaceDN w:val="0"/>
        <w:adjustRightInd w:val="0"/>
        <w:spacing w:after="0" w:line="240" w:lineRule="auto"/>
        <w:rPr>
          <w:rFonts w:ascii="Times New Roman" w:hAnsi="Times New Roman" w:cs="Times New Roman"/>
          <w:sz w:val="28"/>
          <w:szCs w:val="28"/>
          <w:lang w:eastAsia="uk-UA"/>
        </w:rPr>
      </w:pPr>
      <w:r w:rsidRPr="009B392B">
        <w:rPr>
          <w:rFonts w:ascii="Times New Roman" w:hAnsi="Times New Roman" w:cs="Times New Roman"/>
          <w:sz w:val="28"/>
          <w:szCs w:val="28"/>
          <w:lang w:eastAsia="uk-UA"/>
        </w:rPr>
        <w:t>Секретар міської ради</w:t>
      </w:r>
      <w:r w:rsidRPr="009B392B">
        <w:rPr>
          <w:rFonts w:ascii="Times New Roman" w:hAnsi="Times New Roman" w:cs="Times New Roman"/>
          <w:sz w:val="28"/>
          <w:szCs w:val="28"/>
          <w:lang w:eastAsia="uk-UA"/>
        </w:rPr>
        <w:tab/>
      </w:r>
      <w:r w:rsidRPr="009B392B">
        <w:rPr>
          <w:rFonts w:ascii="Times New Roman" w:hAnsi="Times New Roman" w:cs="Times New Roman"/>
          <w:sz w:val="28"/>
          <w:szCs w:val="28"/>
          <w:lang w:eastAsia="uk-UA"/>
        </w:rPr>
        <w:tab/>
        <w:t xml:space="preserve"> </w:t>
      </w:r>
      <w:r w:rsidRPr="009B392B">
        <w:rPr>
          <w:rFonts w:ascii="Times New Roman" w:hAnsi="Times New Roman" w:cs="Times New Roman"/>
          <w:sz w:val="28"/>
          <w:szCs w:val="28"/>
          <w:lang w:eastAsia="uk-UA"/>
        </w:rPr>
        <w:tab/>
      </w:r>
      <w:r w:rsidRPr="009B392B">
        <w:rPr>
          <w:rFonts w:ascii="Times New Roman" w:hAnsi="Times New Roman" w:cs="Times New Roman"/>
          <w:sz w:val="28"/>
          <w:szCs w:val="28"/>
          <w:lang w:eastAsia="uk-UA"/>
        </w:rPr>
        <w:tab/>
        <w:t xml:space="preserve">                      Марія КЛИМОЧКО</w:t>
      </w:r>
    </w:p>
    <w:p w14:paraId="1C058886" w14:textId="77777777" w:rsidR="00FE470D" w:rsidRDefault="00FE470D" w:rsidP="00817991">
      <w:pPr>
        <w:autoSpaceDE w:val="0"/>
        <w:autoSpaceDN w:val="0"/>
        <w:adjustRightInd w:val="0"/>
        <w:spacing w:after="0" w:line="240" w:lineRule="auto"/>
        <w:ind w:firstLine="851"/>
        <w:jc w:val="right"/>
        <w:rPr>
          <w:rFonts w:ascii="Times New Roman" w:hAnsi="Times New Roman" w:cs="Times New Roman"/>
          <w:sz w:val="28"/>
          <w:szCs w:val="28"/>
          <w:lang w:eastAsia="uk-UA"/>
        </w:rPr>
        <w:sectPr w:rsidR="00FE470D" w:rsidSect="00FE470D">
          <w:footerReference w:type="default" r:id="rId8"/>
          <w:pgSz w:w="11906" w:h="16838"/>
          <w:pgMar w:top="720" w:right="851" w:bottom="720" w:left="1276" w:header="709" w:footer="709" w:gutter="0"/>
          <w:cols w:space="708"/>
          <w:docGrid w:linePitch="360"/>
        </w:sectPr>
      </w:pPr>
    </w:p>
    <w:p w14:paraId="1B532D89" w14:textId="77777777" w:rsidR="00817991" w:rsidRDefault="00817991" w:rsidP="00817991">
      <w:pPr>
        <w:autoSpaceDE w:val="0"/>
        <w:autoSpaceDN w:val="0"/>
        <w:adjustRightInd w:val="0"/>
        <w:spacing w:after="0" w:line="240" w:lineRule="auto"/>
        <w:ind w:firstLine="851"/>
        <w:jc w:val="right"/>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Додаток 2</w:t>
      </w:r>
    </w:p>
    <w:p w14:paraId="6106A4BA" w14:textId="77777777" w:rsidR="009B392B" w:rsidRPr="009B392B" w:rsidRDefault="009B392B" w:rsidP="00817991">
      <w:pPr>
        <w:autoSpaceDE w:val="0"/>
        <w:autoSpaceDN w:val="0"/>
        <w:adjustRightInd w:val="0"/>
        <w:spacing w:after="0" w:line="240" w:lineRule="auto"/>
        <w:ind w:firstLine="851"/>
        <w:jc w:val="right"/>
        <w:rPr>
          <w:rFonts w:ascii="Times New Roman" w:hAnsi="Times New Roman" w:cs="Times New Roman"/>
          <w:sz w:val="28"/>
          <w:szCs w:val="28"/>
          <w:lang w:eastAsia="uk-UA"/>
        </w:rPr>
      </w:pPr>
      <w:r w:rsidRPr="009B392B">
        <w:rPr>
          <w:rFonts w:ascii="Times New Roman" w:hAnsi="Times New Roman" w:cs="Times New Roman"/>
          <w:sz w:val="28"/>
          <w:szCs w:val="28"/>
          <w:lang w:eastAsia="uk-UA"/>
        </w:rPr>
        <w:t>до Програми</w:t>
      </w:r>
    </w:p>
    <w:p w14:paraId="56EA6A1B" w14:textId="77777777" w:rsidR="00817991" w:rsidRPr="00817991" w:rsidRDefault="00817991" w:rsidP="00817991">
      <w:pPr>
        <w:autoSpaceDE w:val="0"/>
        <w:autoSpaceDN w:val="0"/>
        <w:adjustRightInd w:val="0"/>
        <w:spacing w:after="0" w:line="240" w:lineRule="auto"/>
        <w:ind w:firstLine="851"/>
        <w:jc w:val="center"/>
        <w:rPr>
          <w:rFonts w:ascii="Times New Roman" w:hAnsi="Times New Roman" w:cs="Times New Roman"/>
          <w:b/>
          <w:sz w:val="28"/>
          <w:szCs w:val="28"/>
          <w:lang w:eastAsia="uk-UA"/>
        </w:rPr>
      </w:pPr>
      <w:r w:rsidRPr="00817991">
        <w:rPr>
          <w:rFonts w:ascii="Times New Roman" w:hAnsi="Times New Roman" w:cs="Times New Roman"/>
          <w:b/>
          <w:sz w:val="28"/>
          <w:szCs w:val="28"/>
          <w:lang w:eastAsia="uk-UA"/>
        </w:rPr>
        <w:t xml:space="preserve">Перелік завдань, заходів та показників </w:t>
      </w:r>
    </w:p>
    <w:p w14:paraId="79F57548" w14:textId="77777777" w:rsidR="00817991" w:rsidRPr="009B392B" w:rsidRDefault="00817991" w:rsidP="00817991">
      <w:pPr>
        <w:autoSpaceDE w:val="0"/>
        <w:autoSpaceDN w:val="0"/>
        <w:adjustRightInd w:val="0"/>
        <w:spacing w:after="0" w:line="240" w:lineRule="auto"/>
        <w:ind w:firstLine="851"/>
        <w:jc w:val="center"/>
        <w:rPr>
          <w:rFonts w:ascii="Times New Roman" w:hAnsi="Times New Roman" w:cs="Times New Roman"/>
          <w:b/>
          <w:sz w:val="28"/>
          <w:szCs w:val="28"/>
        </w:rPr>
      </w:pPr>
      <w:r w:rsidRPr="009B392B">
        <w:rPr>
          <w:rFonts w:ascii="Times New Roman" w:hAnsi="Times New Roman" w:cs="Times New Roman"/>
          <w:b/>
          <w:sz w:val="28"/>
          <w:szCs w:val="28"/>
        </w:rPr>
        <w:t>Програм</w:t>
      </w:r>
      <w:r>
        <w:rPr>
          <w:rFonts w:ascii="Times New Roman" w:hAnsi="Times New Roman" w:cs="Times New Roman"/>
          <w:b/>
          <w:sz w:val="28"/>
          <w:szCs w:val="28"/>
        </w:rPr>
        <w:t>а</w:t>
      </w:r>
      <w:r w:rsidRPr="009B392B">
        <w:rPr>
          <w:rFonts w:ascii="Times New Roman" w:hAnsi="Times New Roman" w:cs="Times New Roman"/>
          <w:b/>
          <w:sz w:val="28"/>
          <w:szCs w:val="28"/>
        </w:rPr>
        <w:t xml:space="preserve"> «Фінансова грамотність-шлях до успіху школярів </w:t>
      </w:r>
    </w:p>
    <w:p w14:paraId="58A14570" w14:textId="77777777" w:rsidR="00817991" w:rsidRPr="009B392B" w:rsidRDefault="00817991" w:rsidP="00817991">
      <w:pPr>
        <w:autoSpaceDE w:val="0"/>
        <w:autoSpaceDN w:val="0"/>
        <w:adjustRightInd w:val="0"/>
        <w:spacing w:after="0" w:line="240" w:lineRule="auto"/>
        <w:ind w:firstLine="851"/>
        <w:jc w:val="center"/>
        <w:rPr>
          <w:rFonts w:ascii="Times New Roman" w:hAnsi="Times New Roman" w:cs="Times New Roman"/>
          <w:b/>
          <w:sz w:val="28"/>
          <w:szCs w:val="28"/>
        </w:rPr>
      </w:pPr>
      <w:r w:rsidRPr="009B392B">
        <w:rPr>
          <w:rFonts w:ascii="Times New Roman" w:hAnsi="Times New Roman" w:cs="Times New Roman"/>
          <w:b/>
          <w:sz w:val="28"/>
          <w:szCs w:val="28"/>
        </w:rPr>
        <w:t>Радехівської міської територіальної громади»</w:t>
      </w:r>
    </w:p>
    <w:p w14:paraId="3DF1C450" w14:textId="77777777" w:rsidR="009B392B" w:rsidRPr="009B392B" w:rsidRDefault="009B392B" w:rsidP="00817991">
      <w:pPr>
        <w:autoSpaceDE w:val="0"/>
        <w:autoSpaceDN w:val="0"/>
        <w:adjustRightInd w:val="0"/>
        <w:spacing w:after="0" w:line="240" w:lineRule="auto"/>
        <w:ind w:firstLine="851"/>
        <w:jc w:val="center"/>
        <w:rPr>
          <w:rFonts w:ascii="Times New Roman" w:hAnsi="Times New Roman" w:cs="Times New Roman"/>
          <w:sz w:val="28"/>
          <w:szCs w:val="28"/>
          <w:lang w:eastAsia="uk-UA"/>
        </w:rPr>
      </w:pPr>
      <w:r w:rsidRPr="009B392B">
        <w:rPr>
          <w:rFonts w:ascii="Times New Roman" w:hAnsi="Times New Roman" w:cs="Times New Roman"/>
          <w:sz w:val="28"/>
          <w:szCs w:val="28"/>
          <w:lang w:eastAsia="uk-UA"/>
        </w:rPr>
        <w:t xml:space="preserve">(назва програми) </w:t>
      </w:r>
    </w:p>
    <w:p w14:paraId="7F04F6BE" w14:textId="77777777" w:rsidR="009B392B" w:rsidRPr="009B392B" w:rsidRDefault="009B392B" w:rsidP="00817991">
      <w:pPr>
        <w:autoSpaceDE w:val="0"/>
        <w:autoSpaceDN w:val="0"/>
        <w:adjustRightInd w:val="0"/>
        <w:spacing w:after="0" w:line="240" w:lineRule="auto"/>
        <w:ind w:firstLine="851"/>
        <w:jc w:val="center"/>
        <w:rPr>
          <w:rFonts w:ascii="Times New Roman" w:hAnsi="Times New Roman" w:cs="Times New Roman"/>
          <w:sz w:val="28"/>
          <w:szCs w:val="28"/>
          <w:lang w:eastAsia="uk-UA"/>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27"/>
        <w:gridCol w:w="1987"/>
        <w:gridCol w:w="2551"/>
        <w:gridCol w:w="3119"/>
        <w:gridCol w:w="1701"/>
        <w:gridCol w:w="1133"/>
        <w:gridCol w:w="2269"/>
      </w:tblGrid>
      <w:tr w:rsidR="009B392B" w:rsidRPr="00460553" w14:paraId="7E961325" w14:textId="77777777" w:rsidTr="005C131F">
        <w:trPr>
          <w:cantSplit/>
          <w:trHeight w:val="325"/>
        </w:trPr>
        <w:tc>
          <w:tcPr>
            <w:tcW w:w="648" w:type="dxa"/>
            <w:vMerge w:val="restart"/>
            <w:vAlign w:val="center"/>
          </w:tcPr>
          <w:p w14:paraId="7C7AD460" w14:textId="77777777" w:rsidR="009B392B" w:rsidRPr="00460553" w:rsidRDefault="009B392B" w:rsidP="00817991">
            <w:pPr>
              <w:autoSpaceDE w:val="0"/>
              <w:autoSpaceDN w:val="0"/>
              <w:adjustRightInd w:val="0"/>
              <w:spacing w:after="0" w:line="240" w:lineRule="auto"/>
              <w:ind w:firstLine="851"/>
              <w:jc w:val="center"/>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 xml:space="preserve">№ </w:t>
            </w:r>
            <w:r w:rsidR="00FE470D" w:rsidRPr="00460553">
              <w:rPr>
                <w:rFonts w:ascii="Times New Roman" w:hAnsi="Times New Roman" w:cs="Times New Roman"/>
                <w:b/>
                <w:sz w:val="24"/>
                <w:szCs w:val="24"/>
                <w:lang w:eastAsia="uk-UA"/>
              </w:rPr>
              <w:t xml:space="preserve">№ </w:t>
            </w:r>
            <w:r w:rsidRPr="00460553">
              <w:rPr>
                <w:rFonts w:ascii="Times New Roman" w:hAnsi="Times New Roman" w:cs="Times New Roman"/>
                <w:b/>
                <w:sz w:val="24"/>
                <w:szCs w:val="24"/>
                <w:lang w:eastAsia="uk-UA"/>
              </w:rPr>
              <w:t>з/п</w:t>
            </w:r>
          </w:p>
        </w:tc>
        <w:tc>
          <w:tcPr>
            <w:tcW w:w="2327" w:type="dxa"/>
            <w:vMerge w:val="restart"/>
            <w:vAlign w:val="center"/>
          </w:tcPr>
          <w:p w14:paraId="0F3262BC" w14:textId="77777777" w:rsidR="009B392B" w:rsidRPr="00460553" w:rsidRDefault="009B392B" w:rsidP="00FE470D">
            <w:pPr>
              <w:autoSpaceDE w:val="0"/>
              <w:autoSpaceDN w:val="0"/>
              <w:adjustRightInd w:val="0"/>
              <w:spacing w:after="0" w:line="240" w:lineRule="auto"/>
              <w:jc w:val="center"/>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 xml:space="preserve">Назва завдання </w:t>
            </w:r>
          </w:p>
        </w:tc>
        <w:tc>
          <w:tcPr>
            <w:tcW w:w="1987" w:type="dxa"/>
            <w:vMerge w:val="restart"/>
            <w:vAlign w:val="center"/>
          </w:tcPr>
          <w:p w14:paraId="1B028384" w14:textId="77777777" w:rsidR="009B392B" w:rsidRPr="00460553" w:rsidRDefault="009B392B" w:rsidP="00FE470D">
            <w:pPr>
              <w:autoSpaceDE w:val="0"/>
              <w:autoSpaceDN w:val="0"/>
              <w:adjustRightInd w:val="0"/>
              <w:spacing w:after="0" w:line="240" w:lineRule="auto"/>
              <w:jc w:val="center"/>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 xml:space="preserve">Перелік заходів завдання </w:t>
            </w:r>
          </w:p>
        </w:tc>
        <w:tc>
          <w:tcPr>
            <w:tcW w:w="2551" w:type="dxa"/>
            <w:vMerge w:val="restart"/>
            <w:vAlign w:val="center"/>
          </w:tcPr>
          <w:p w14:paraId="4A7C21CA" w14:textId="77777777" w:rsidR="009B392B" w:rsidRPr="00460553" w:rsidRDefault="009B392B" w:rsidP="00FE470D">
            <w:pPr>
              <w:autoSpaceDE w:val="0"/>
              <w:autoSpaceDN w:val="0"/>
              <w:adjustRightInd w:val="0"/>
              <w:spacing w:after="0" w:line="240" w:lineRule="auto"/>
              <w:jc w:val="center"/>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 xml:space="preserve">Показники виконання заходу, один. виміру </w:t>
            </w:r>
          </w:p>
        </w:tc>
        <w:tc>
          <w:tcPr>
            <w:tcW w:w="3119" w:type="dxa"/>
            <w:vMerge w:val="restart"/>
            <w:vAlign w:val="center"/>
          </w:tcPr>
          <w:p w14:paraId="17291D20" w14:textId="77777777" w:rsidR="009B392B" w:rsidRPr="00460553" w:rsidRDefault="009B392B" w:rsidP="00FE470D">
            <w:pPr>
              <w:autoSpaceDE w:val="0"/>
              <w:autoSpaceDN w:val="0"/>
              <w:adjustRightInd w:val="0"/>
              <w:spacing w:after="0" w:line="240" w:lineRule="auto"/>
              <w:jc w:val="center"/>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Виконавець заходу, показника</w:t>
            </w:r>
          </w:p>
        </w:tc>
        <w:tc>
          <w:tcPr>
            <w:tcW w:w="2834" w:type="dxa"/>
            <w:gridSpan w:val="2"/>
            <w:vAlign w:val="center"/>
          </w:tcPr>
          <w:p w14:paraId="1F4F06D4" w14:textId="77777777" w:rsidR="009B392B" w:rsidRPr="00460553" w:rsidRDefault="009B392B" w:rsidP="00FE470D">
            <w:pPr>
              <w:autoSpaceDE w:val="0"/>
              <w:autoSpaceDN w:val="0"/>
              <w:adjustRightInd w:val="0"/>
              <w:spacing w:after="0" w:line="240" w:lineRule="auto"/>
              <w:jc w:val="center"/>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 xml:space="preserve">Фінансування </w:t>
            </w:r>
          </w:p>
        </w:tc>
        <w:tc>
          <w:tcPr>
            <w:tcW w:w="2269" w:type="dxa"/>
            <w:vMerge w:val="restart"/>
            <w:vAlign w:val="center"/>
          </w:tcPr>
          <w:p w14:paraId="35C5C151" w14:textId="77777777" w:rsidR="009B392B" w:rsidRPr="00460553" w:rsidRDefault="009B392B" w:rsidP="00FE470D">
            <w:pPr>
              <w:autoSpaceDE w:val="0"/>
              <w:autoSpaceDN w:val="0"/>
              <w:adjustRightInd w:val="0"/>
              <w:spacing w:after="0" w:line="240" w:lineRule="auto"/>
              <w:jc w:val="center"/>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Очікуваний результат</w:t>
            </w:r>
          </w:p>
        </w:tc>
      </w:tr>
      <w:tr w:rsidR="009B392B" w:rsidRPr="00460553" w14:paraId="116C53A5" w14:textId="77777777" w:rsidTr="005C131F">
        <w:trPr>
          <w:cantSplit/>
          <w:trHeight w:val="283"/>
        </w:trPr>
        <w:tc>
          <w:tcPr>
            <w:tcW w:w="648" w:type="dxa"/>
            <w:vMerge/>
            <w:vAlign w:val="center"/>
          </w:tcPr>
          <w:p w14:paraId="5E6960A9" w14:textId="77777777" w:rsidR="009B392B" w:rsidRPr="00460553" w:rsidRDefault="009B392B" w:rsidP="00817991">
            <w:pPr>
              <w:autoSpaceDE w:val="0"/>
              <w:autoSpaceDN w:val="0"/>
              <w:adjustRightInd w:val="0"/>
              <w:spacing w:after="0" w:line="240" w:lineRule="auto"/>
              <w:ind w:firstLine="851"/>
              <w:jc w:val="center"/>
              <w:rPr>
                <w:rFonts w:ascii="Times New Roman" w:hAnsi="Times New Roman" w:cs="Times New Roman"/>
                <w:b/>
                <w:sz w:val="24"/>
                <w:szCs w:val="24"/>
                <w:lang w:eastAsia="uk-UA"/>
              </w:rPr>
            </w:pPr>
          </w:p>
        </w:tc>
        <w:tc>
          <w:tcPr>
            <w:tcW w:w="2327" w:type="dxa"/>
            <w:vMerge/>
            <w:vAlign w:val="center"/>
          </w:tcPr>
          <w:p w14:paraId="0BAE14BB" w14:textId="77777777" w:rsidR="009B392B" w:rsidRPr="00460553" w:rsidRDefault="009B392B" w:rsidP="00FE470D">
            <w:pPr>
              <w:autoSpaceDE w:val="0"/>
              <w:autoSpaceDN w:val="0"/>
              <w:adjustRightInd w:val="0"/>
              <w:spacing w:after="0" w:line="240" w:lineRule="auto"/>
              <w:jc w:val="center"/>
              <w:rPr>
                <w:rFonts w:ascii="Times New Roman" w:hAnsi="Times New Roman" w:cs="Times New Roman"/>
                <w:b/>
                <w:sz w:val="24"/>
                <w:szCs w:val="24"/>
                <w:lang w:eastAsia="uk-UA"/>
              </w:rPr>
            </w:pPr>
          </w:p>
        </w:tc>
        <w:tc>
          <w:tcPr>
            <w:tcW w:w="1987" w:type="dxa"/>
            <w:vMerge/>
            <w:vAlign w:val="center"/>
          </w:tcPr>
          <w:p w14:paraId="305DFB8A" w14:textId="77777777" w:rsidR="009B392B" w:rsidRPr="00460553" w:rsidRDefault="009B392B" w:rsidP="00FE470D">
            <w:pPr>
              <w:autoSpaceDE w:val="0"/>
              <w:autoSpaceDN w:val="0"/>
              <w:adjustRightInd w:val="0"/>
              <w:spacing w:after="0" w:line="240" w:lineRule="auto"/>
              <w:jc w:val="center"/>
              <w:rPr>
                <w:rFonts w:ascii="Times New Roman" w:hAnsi="Times New Roman" w:cs="Times New Roman"/>
                <w:b/>
                <w:sz w:val="24"/>
                <w:szCs w:val="24"/>
                <w:lang w:eastAsia="uk-UA"/>
              </w:rPr>
            </w:pPr>
          </w:p>
        </w:tc>
        <w:tc>
          <w:tcPr>
            <w:tcW w:w="2551" w:type="dxa"/>
            <w:vMerge/>
            <w:vAlign w:val="center"/>
          </w:tcPr>
          <w:p w14:paraId="20879A0D" w14:textId="77777777" w:rsidR="009B392B" w:rsidRPr="00460553" w:rsidRDefault="009B392B" w:rsidP="00FE470D">
            <w:pPr>
              <w:autoSpaceDE w:val="0"/>
              <w:autoSpaceDN w:val="0"/>
              <w:adjustRightInd w:val="0"/>
              <w:spacing w:after="0" w:line="240" w:lineRule="auto"/>
              <w:jc w:val="center"/>
              <w:rPr>
                <w:rFonts w:ascii="Times New Roman" w:hAnsi="Times New Roman" w:cs="Times New Roman"/>
                <w:b/>
                <w:sz w:val="24"/>
                <w:szCs w:val="24"/>
                <w:lang w:eastAsia="uk-UA"/>
              </w:rPr>
            </w:pPr>
          </w:p>
        </w:tc>
        <w:tc>
          <w:tcPr>
            <w:tcW w:w="3119" w:type="dxa"/>
            <w:vMerge/>
            <w:vAlign w:val="center"/>
          </w:tcPr>
          <w:p w14:paraId="0D2DB20D" w14:textId="77777777" w:rsidR="009B392B" w:rsidRPr="00460553" w:rsidRDefault="009B392B" w:rsidP="00FE470D">
            <w:pPr>
              <w:autoSpaceDE w:val="0"/>
              <w:autoSpaceDN w:val="0"/>
              <w:adjustRightInd w:val="0"/>
              <w:spacing w:after="0" w:line="240" w:lineRule="auto"/>
              <w:jc w:val="center"/>
              <w:rPr>
                <w:rFonts w:ascii="Times New Roman" w:hAnsi="Times New Roman" w:cs="Times New Roman"/>
                <w:b/>
                <w:sz w:val="24"/>
                <w:szCs w:val="24"/>
                <w:lang w:eastAsia="uk-UA"/>
              </w:rPr>
            </w:pPr>
          </w:p>
        </w:tc>
        <w:tc>
          <w:tcPr>
            <w:tcW w:w="1701" w:type="dxa"/>
            <w:vAlign w:val="center"/>
          </w:tcPr>
          <w:p w14:paraId="2D146195" w14:textId="77777777" w:rsidR="009B392B" w:rsidRPr="00460553" w:rsidRDefault="009B392B" w:rsidP="00FE470D">
            <w:pPr>
              <w:autoSpaceDE w:val="0"/>
              <w:autoSpaceDN w:val="0"/>
              <w:adjustRightInd w:val="0"/>
              <w:spacing w:after="0" w:line="240" w:lineRule="auto"/>
              <w:jc w:val="center"/>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 xml:space="preserve">Джерела** </w:t>
            </w:r>
          </w:p>
        </w:tc>
        <w:tc>
          <w:tcPr>
            <w:tcW w:w="1133" w:type="dxa"/>
            <w:tcBorders>
              <w:bottom w:val="single" w:sz="4" w:space="0" w:color="auto"/>
            </w:tcBorders>
            <w:vAlign w:val="center"/>
          </w:tcPr>
          <w:p w14:paraId="01F06833" w14:textId="77777777" w:rsidR="009B392B" w:rsidRPr="00460553" w:rsidRDefault="009B392B" w:rsidP="00FE470D">
            <w:pPr>
              <w:autoSpaceDE w:val="0"/>
              <w:autoSpaceDN w:val="0"/>
              <w:adjustRightInd w:val="0"/>
              <w:spacing w:after="0" w:line="240" w:lineRule="auto"/>
              <w:ind w:right="-108"/>
              <w:jc w:val="center"/>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Обсяги, тис. грн.</w:t>
            </w:r>
          </w:p>
        </w:tc>
        <w:tc>
          <w:tcPr>
            <w:tcW w:w="2269" w:type="dxa"/>
            <w:vMerge/>
            <w:vAlign w:val="center"/>
          </w:tcPr>
          <w:p w14:paraId="7EDA228C" w14:textId="77777777" w:rsidR="009B392B" w:rsidRPr="00460553" w:rsidRDefault="009B392B" w:rsidP="00FE470D">
            <w:pPr>
              <w:autoSpaceDE w:val="0"/>
              <w:autoSpaceDN w:val="0"/>
              <w:adjustRightInd w:val="0"/>
              <w:spacing w:after="0" w:line="240" w:lineRule="auto"/>
              <w:jc w:val="center"/>
              <w:rPr>
                <w:rFonts w:ascii="Times New Roman" w:hAnsi="Times New Roman" w:cs="Times New Roman"/>
                <w:b/>
                <w:sz w:val="24"/>
                <w:szCs w:val="24"/>
                <w:lang w:eastAsia="uk-UA"/>
              </w:rPr>
            </w:pPr>
          </w:p>
        </w:tc>
      </w:tr>
      <w:tr w:rsidR="009B392B" w:rsidRPr="00460553" w14:paraId="19DBA2AF" w14:textId="77777777" w:rsidTr="005C131F">
        <w:trPr>
          <w:cantSplit/>
        </w:trPr>
        <w:tc>
          <w:tcPr>
            <w:tcW w:w="15735" w:type="dxa"/>
            <w:gridSpan w:val="8"/>
          </w:tcPr>
          <w:p w14:paraId="03D19206" w14:textId="77777777" w:rsidR="009B392B" w:rsidRPr="00460553" w:rsidRDefault="009B392B" w:rsidP="00FE470D">
            <w:pPr>
              <w:autoSpaceDE w:val="0"/>
              <w:autoSpaceDN w:val="0"/>
              <w:adjustRightInd w:val="0"/>
              <w:spacing w:after="0" w:line="240" w:lineRule="auto"/>
              <w:jc w:val="center"/>
              <w:rPr>
                <w:rFonts w:ascii="Times New Roman" w:hAnsi="Times New Roman" w:cs="Times New Roman"/>
                <w:sz w:val="24"/>
                <w:szCs w:val="24"/>
                <w:lang w:eastAsia="uk-UA"/>
              </w:rPr>
            </w:pPr>
            <w:r w:rsidRPr="00460553">
              <w:rPr>
                <w:rFonts w:ascii="Times New Roman" w:hAnsi="Times New Roman" w:cs="Times New Roman"/>
                <w:b/>
                <w:sz w:val="24"/>
                <w:szCs w:val="24"/>
                <w:lang w:eastAsia="uk-UA"/>
              </w:rPr>
              <w:t>2025 рік</w:t>
            </w:r>
          </w:p>
        </w:tc>
      </w:tr>
      <w:tr w:rsidR="009B392B" w:rsidRPr="00460553" w14:paraId="04290A7E" w14:textId="77777777" w:rsidTr="005C131F">
        <w:trPr>
          <w:cantSplit/>
        </w:trPr>
        <w:tc>
          <w:tcPr>
            <w:tcW w:w="648" w:type="dxa"/>
            <w:vMerge w:val="restart"/>
          </w:tcPr>
          <w:p w14:paraId="19FCD763" w14:textId="77777777" w:rsidR="009B392B" w:rsidRPr="00460553" w:rsidRDefault="009B392B" w:rsidP="00817991">
            <w:pPr>
              <w:autoSpaceDE w:val="0"/>
              <w:autoSpaceDN w:val="0"/>
              <w:adjustRightInd w:val="0"/>
              <w:spacing w:after="0" w:line="240" w:lineRule="auto"/>
              <w:ind w:firstLine="851"/>
              <w:jc w:val="center"/>
              <w:rPr>
                <w:rFonts w:ascii="Times New Roman" w:hAnsi="Times New Roman" w:cs="Times New Roman"/>
                <w:sz w:val="24"/>
                <w:szCs w:val="24"/>
                <w:lang w:eastAsia="uk-UA"/>
              </w:rPr>
            </w:pPr>
            <w:r w:rsidRPr="00460553">
              <w:rPr>
                <w:rFonts w:ascii="Times New Roman" w:hAnsi="Times New Roman" w:cs="Times New Roman"/>
                <w:sz w:val="24"/>
                <w:szCs w:val="24"/>
                <w:lang w:eastAsia="uk-UA"/>
              </w:rPr>
              <w:t>1</w:t>
            </w:r>
            <w:r w:rsidR="00FE470D" w:rsidRPr="00460553">
              <w:rPr>
                <w:rFonts w:ascii="Times New Roman" w:hAnsi="Times New Roman" w:cs="Times New Roman"/>
                <w:sz w:val="24"/>
                <w:szCs w:val="24"/>
                <w:lang w:eastAsia="uk-UA"/>
              </w:rPr>
              <w:t>1.</w:t>
            </w:r>
          </w:p>
        </w:tc>
        <w:tc>
          <w:tcPr>
            <w:tcW w:w="2327" w:type="dxa"/>
            <w:vMerge w:val="restart"/>
          </w:tcPr>
          <w:p w14:paraId="13DFB334" w14:textId="77777777" w:rsidR="009B392B" w:rsidRPr="00460553" w:rsidRDefault="00FE470D" w:rsidP="00FE470D">
            <w:pPr>
              <w:autoSpaceDE w:val="0"/>
              <w:autoSpaceDN w:val="0"/>
              <w:adjustRightInd w:val="0"/>
              <w:spacing w:after="0" w:line="240" w:lineRule="auto"/>
              <w:rPr>
                <w:rFonts w:ascii="Times New Roman" w:hAnsi="Times New Roman" w:cs="Times New Roman"/>
                <w:b/>
                <w:sz w:val="24"/>
                <w:szCs w:val="24"/>
                <w:lang w:eastAsia="uk-UA"/>
              </w:rPr>
            </w:pPr>
            <w:r w:rsidRPr="00460553">
              <w:rPr>
                <w:rFonts w:ascii="Times New Roman" w:hAnsi="Times New Roman" w:cs="Times New Roman"/>
                <w:sz w:val="24"/>
                <w:szCs w:val="24"/>
              </w:rPr>
              <w:t>Вивчення основ фінансової грамотності для учнів 7-8 класів закладів загальної середньої освіти Радехівської міської ради</w:t>
            </w:r>
          </w:p>
        </w:tc>
        <w:tc>
          <w:tcPr>
            <w:tcW w:w="1987" w:type="dxa"/>
            <w:vMerge w:val="restart"/>
          </w:tcPr>
          <w:p w14:paraId="07EA9B40" w14:textId="77777777" w:rsidR="009B392B" w:rsidRDefault="00460553" w:rsidP="00FE470D">
            <w:pPr>
              <w:autoSpaceDE w:val="0"/>
              <w:autoSpaceDN w:val="0"/>
              <w:adjustRightInd w:val="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Вивчення учнями 7-8 класів трьох тем:</w:t>
            </w:r>
          </w:p>
          <w:p w14:paraId="4E52930E" w14:textId="77777777" w:rsidR="00460553" w:rsidRDefault="00460553" w:rsidP="00FE470D">
            <w:pPr>
              <w:autoSpaceDE w:val="0"/>
              <w:autoSpaceDN w:val="0"/>
              <w:adjustRightInd w:val="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1.Гроші та фінансові установи</w:t>
            </w:r>
          </w:p>
          <w:p w14:paraId="50E071C0" w14:textId="77777777" w:rsidR="00460553" w:rsidRDefault="00460553" w:rsidP="00FE470D">
            <w:pPr>
              <w:autoSpaceDE w:val="0"/>
              <w:autoSpaceDN w:val="0"/>
              <w:adjustRightInd w:val="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2.Домогосподарство як суб’єкт економічного кругообігу</w:t>
            </w:r>
          </w:p>
          <w:p w14:paraId="4D78C1A5" w14:textId="77777777" w:rsidR="00460553" w:rsidRPr="00460553" w:rsidRDefault="00460553" w:rsidP="00FE470D">
            <w:pPr>
              <w:autoSpaceDE w:val="0"/>
              <w:autoSpaceDN w:val="0"/>
              <w:adjustRightInd w:val="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3.Ринкові інструменти досягнення фінансового успіху</w:t>
            </w:r>
          </w:p>
        </w:tc>
        <w:tc>
          <w:tcPr>
            <w:tcW w:w="2551" w:type="dxa"/>
          </w:tcPr>
          <w:p w14:paraId="2CA9AA30" w14:textId="77777777" w:rsidR="00E004B5" w:rsidRDefault="009B392B" w:rsidP="00FE470D">
            <w:pPr>
              <w:autoSpaceDE w:val="0"/>
              <w:autoSpaceDN w:val="0"/>
              <w:adjustRightInd w:val="0"/>
              <w:spacing w:after="0" w:line="240" w:lineRule="auto"/>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 xml:space="preserve">Затрат: </w:t>
            </w:r>
          </w:p>
          <w:p w14:paraId="03F2C5B6" w14:textId="77777777" w:rsidR="009B392B" w:rsidRPr="00460553" w:rsidRDefault="009B392B" w:rsidP="00FE470D">
            <w:pPr>
              <w:autoSpaceDE w:val="0"/>
              <w:autoSpaceDN w:val="0"/>
              <w:adjustRightInd w:val="0"/>
              <w:spacing w:after="0" w:line="240" w:lineRule="auto"/>
              <w:rPr>
                <w:rFonts w:ascii="Times New Roman" w:hAnsi="Times New Roman" w:cs="Times New Roman"/>
                <w:sz w:val="24"/>
                <w:szCs w:val="24"/>
                <w:lang w:eastAsia="uk-UA"/>
              </w:rPr>
            </w:pPr>
            <w:r w:rsidRPr="00460553">
              <w:rPr>
                <w:rFonts w:ascii="Times New Roman" w:hAnsi="Times New Roman" w:cs="Times New Roman"/>
                <w:sz w:val="24"/>
                <w:szCs w:val="24"/>
                <w:lang w:eastAsia="uk-UA"/>
              </w:rPr>
              <w:t xml:space="preserve">Обсяги </w:t>
            </w:r>
            <w:r w:rsidR="00460553">
              <w:rPr>
                <w:rFonts w:ascii="Times New Roman" w:hAnsi="Times New Roman" w:cs="Times New Roman"/>
                <w:sz w:val="24"/>
                <w:szCs w:val="24"/>
                <w:lang w:eastAsia="uk-UA"/>
              </w:rPr>
              <w:t xml:space="preserve">видатків на надання послуги з вивчення фінансової грамотності </w:t>
            </w:r>
            <w:r w:rsidR="0085333C">
              <w:rPr>
                <w:rFonts w:ascii="Times New Roman" w:hAnsi="Times New Roman" w:cs="Times New Roman"/>
                <w:sz w:val="24"/>
                <w:szCs w:val="24"/>
                <w:lang w:eastAsia="uk-UA"/>
              </w:rPr>
              <w:t>учнів</w:t>
            </w:r>
            <w:r w:rsidRPr="00460553">
              <w:rPr>
                <w:rFonts w:ascii="Times New Roman" w:hAnsi="Times New Roman" w:cs="Times New Roman"/>
                <w:sz w:val="24"/>
                <w:szCs w:val="24"/>
                <w:lang w:eastAsia="uk-UA"/>
              </w:rPr>
              <w:t xml:space="preserve">, </w:t>
            </w:r>
          </w:p>
          <w:p w14:paraId="13979B88" w14:textId="77777777" w:rsidR="009B392B" w:rsidRPr="00460553" w:rsidRDefault="0085333C" w:rsidP="0085333C">
            <w:pPr>
              <w:autoSpaceDE w:val="0"/>
              <w:autoSpaceDN w:val="0"/>
              <w:adjustRightInd w:val="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1</w:t>
            </w:r>
            <w:r w:rsidR="009B392B" w:rsidRPr="00460553">
              <w:rPr>
                <w:rFonts w:ascii="Times New Roman" w:hAnsi="Times New Roman" w:cs="Times New Roman"/>
                <w:sz w:val="24"/>
                <w:szCs w:val="24"/>
                <w:lang w:eastAsia="uk-UA"/>
              </w:rPr>
              <w:t>5,0 тис. грн.</w:t>
            </w:r>
          </w:p>
        </w:tc>
        <w:tc>
          <w:tcPr>
            <w:tcW w:w="3119" w:type="dxa"/>
            <w:vMerge w:val="restart"/>
          </w:tcPr>
          <w:p w14:paraId="3A365DAA" w14:textId="77777777" w:rsidR="00E004B5" w:rsidRPr="00E004B5" w:rsidRDefault="00E004B5" w:rsidP="00E004B5">
            <w:pPr>
              <w:spacing w:line="240" w:lineRule="auto"/>
              <w:ind w:firstLine="34"/>
              <w:rPr>
                <w:rFonts w:ascii="Times New Roman" w:hAnsi="Times New Roman" w:cs="Times New Roman"/>
                <w:sz w:val="24"/>
                <w:szCs w:val="24"/>
              </w:rPr>
            </w:pPr>
            <w:r w:rsidRPr="00E004B5">
              <w:rPr>
                <w:rFonts w:ascii="Times New Roman" w:hAnsi="Times New Roman" w:cs="Times New Roman"/>
                <w:sz w:val="24"/>
                <w:szCs w:val="24"/>
              </w:rPr>
              <w:t>Відділ організації діяльності закладів освіти Радехівської міської ради</w:t>
            </w:r>
          </w:p>
          <w:p w14:paraId="52B41182" w14:textId="77777777" w:rsidR="00E004B5" w:rsidRPr="00E004B5" w:rsidRDefault="00E004B5" w:rsidP="00E004B5">
            <w:pPr>
              <w:spacing w:line="240" w:lineRule="auto"/>
              <w:rPr>
                <w:rFonts w:ascii="Times New Roman" w:hAnsi="Times New Roman" w:cs="Times New Roman"/>
                <w:sz w:val="24"/>
                <w:szCs w:val="24"/>
              </w:rPr>
            </w:pPr>
            <w:r w:rsidRPr="00E004B5">
              <w:rPr>
                <w:rFonts w:ascii="Times New Roman" w:hAnsi="Times New Roman" w:cs="Times New Roman"/>
                <w:sz w:val="24"/>
                <w:szCs w:val="24"/>
              </w:rPr>
              <w:t>Львівський національний університет природокористування</w:t>
            </w:r>
          </w:p>
          <w:p w14:paraId="61107E64" w14:textId="77777777" w:rsidR="0085333C" w:rsidRPr="0085333C" w:rsidRDefault="0085333C" w:rsidP="0085333C">
            <w:pPr>
              <w:spacing w:line="240" w:lineRule="auto"/>
              <w:rPr>
                <w:rFonts w:ascii="Times New Roman" w:hAnsi="Times New Roman" w:cs="Times New Roman"/>
                <w:sz w:val="24"/>
                <w:szCs w:val="24"/>
              </w:rPr>
            </w:pPr>
            <w:r w:rsidRPr="0085333C">
              <w:rPr>
                <w:rFonts w:ascii="Times New Roman" w:hAnsi="Times New Roman" w:cs="Times New Roman"/>
                <w:sz w:val="24"/>
                <w:szCs w:val="24"/>
              </w:rPr>
              <w:t>«Опорний заклад загальної середньої освіти І-ІІІ ступенів с. Корчин Радехівської міської ради Львівської області»</w:t>
            </w:r>
          </w:p>
          <w:p w14:paraId="50CDBE2F" w14:textId="77777777" w:rsidR="0085333C" w:rsidRPr="0085333C" w:rsidRDefault="0085333C" w:rsidP="00E004B5">
            <w:pPr>
              <w:spacing w:line="240" w:lineRule="auto"/>
              <w:rPr>
                <w:rFonts w:ascii="Times New Roman" w:hAnsi="Times New Roman" w:cs="Times New Roman"/>
                <w:sz w:val="24"/>
                <w:szCs w:val="24"/>
              </w:rPr>
            </w:pPr>
            <w:r w:rsidRPr="0085333C">
              <w:rPr>
                <w:rFonts w:ascii="Times New Roman" w:hAnsi="Times New Roman" w:cs="Times New Roman"/>
                <w:sz w:val="24"/>
                <w:szCs w:val="24"/>
              </w:rPr>
              <w:t xml:space="preserve">Заклад загальної середньої освіти І-ІІІ ступенів </w:t>
            </w:r>
            <w:r w:rsidR="00E004B5">
              <w:rPr>
                <w:rFonts w:ascii="Times New Roman" w:hAnsi="Times New Roman" w:cs="Times New Roman"/>
                <w:sz w:val="24"/>
                <w:szCs w:val="24"/>
              </w:rPr>
              <w:t xml:space="preserve">            </w:t>
            </w:r>
            <w:r w:rsidRPr="0085333C">
              <w:rPr>
                <w:rFonts w:ascii="Times New Roman" w:hAnsi="Times New Roman" w:cs="Times New Roman"/>
                <w:sz w:val="24"/>
                <w:szCs w:val="24"/>
              </w:rPr>
              <w:t>с. Новий Витків Радехівської міської ради</w:t>
            </w:r>
          </w:p>
          <w:p w14:paraId="0005F495" w14:textId="77777777" w:rsidR="009B392B" w:rsidRPr="00460553" w:rsidRDefault="009B392B" w:rsidP="0085333C">
            <w:pPr>
              <w:tabs>
                <w:tab w:val="left" w:pos="1134"/>
                <w:tab w:val="left" w:pos="2835"/>
                <w:tab w:val="left" w:pos="7513"/>
              </w:tabs>
              <w:spacing w:after="0" w:line="240" w:lineRule="auto"/>
              <w:jc w:val="both"/>
              <w:rPr>
                <w:rFonts w:ascii="Times New Roman" w:hAnsi="Times New Roman" w:cs="Times New Roman"/>
                <w:sz w:val="24"/>
                <w:szCs w:val="24"/>
                <w:lang w:eastAsia="uk-UA"/>
              </w:rPr>
            </w:pPr>
          </w:p>
        </w:tc>
        <w:tc>
          <w:tcPr>
            <w:tcW w:w="1701" w:type="dxa"/>
            <w:vMerge w:val="restart"/>
          </w:tcPr>
          <w:p w14:paraId="7F84B3FE" w14:textId="77777777" w:rsidR="009B392B" w:rsidRPr="00460553" w:rsidRDefault="009B392B" w:rsidP="00FE470D">
            <w:pPr>
              <w:autoSpaceDE w:val="0"/>
              <w:autoSpaceDN w:val="0"/>
              <w:adjustRightInd w:val="0"/>
              <w:spacing w:after="0" w:line="240" w:lineRule="auto"/>
              <w:rPr>
                <w:rFonts w:ascii="Times New Roman" w:hAnsi="Times New Roman" w:cs="Times New Roman"/>
                <w:sz w:val="24"/>
                <w:szCs w:val="24"/>
                <w:lang w:eastAsia="uk-UA"/>
              </w:rPr>
            </w:pPr>
            <w:r w:rsidRPr="00460553">
              <w:rPr>
                <w:rFonts w:ascii="Times New Roman" w:hAnsi="Times New Roman" w:cs="Times New Roman"/>
                <w:sz w:val="24"/>
                <w:szCs w:val="24"/>
                <w:lang w:eastAsia="uk-UA"/>
              </w:rPr>
              <w:t>Бюджет Радехівської міської територіальної громади</w:t>
            </w:r>
          </w:p>
          <w:p w14:paraId="20FA1C80" w14:textId="77777777" w:rsidR="009B392B" w:rsidRPr="00460553" w:rsidRDefault="009B392B" w:rsidP="00FE470D">
            <w:pPr>
              <w:autoSpaceDE w:val="0"/>
              <w:autoSpaceDN w:val="0"/>
              <w:adjustRightInd w:val="0"/>
              <w:spacing w:after="0" w:line="240" w:lineRule="auto"/>
              <w:ind w:right="-134"/>
              <w:rPr>
                <w:rFonts w:ascii="Times New Roman" w:hAnsi="Times New Roman" w:cs="Times New Roman"/>
                <w:sz w:val="24"/>
                <w:szCs w:val="24"/>
                <w:lang w:eastAsia="uk-UA"/>
              </w:rPr>
            </w:pPr>
          </w:p>
          <w:p w14:paraId="36241A44" w14:textId="77777777" w:rsidR="009B392B" w:rsidRPr="00460553" w:rsidRDefault="009B392B" w:rsidP="00FE470D">
            <w:pPr>
              <w:autoSpaceDE w:val="0"/>
              <w:autoSpaceDN w:val="0"/>
              <w:adjustRightInd w:val="0"/>
              <w:spacing w:after="0" w:line="240" w:lineRule="auto"/>
              <w:ind w:right="-134"/>
              <w:rPr>
                <w:rFonts w:ascii="Times New Roman" w:hAnsi="Times New Roman" w:cs="Times New Roman"/>
                <w:sz w:val="24"/>
                <w:szCs w:val="24"/>
                <w:lang w:eastAsia="uk-UA"/>
              </w:rPr>
            </w:pPr>
          </w:p>
          <w:p w14:paraId="22106C49" w14:textId="77777777" w:rsidR="009B392B" w:rsidRPr="00460553" w:rsidRDefault="009B392B" w:rsidP="00FE470D">
            <w:pPr>
              <w:autoSpaceDE w:val="0"/>
              <w:autoSpaceDN w:val="0"/>
              <w:adjustRightInd w:val="0"/>
              <w:spacing w:after="0" w:line="240" w:lineRule="auto"/>
              <w:ind w:right="-134"/>
              <w:rPr>
                <w:rFonts w:ascii="Times New Roman" w:hAnsi="Times New Roman" w:cs="Times New Roman"/>
                <w:sz w:val="24"/>
                <w:szCs w:val="24"/>
                <w:lang w:eastAsia="uk-UA"/>
              </w:rPr>
            </w:pPr>
          </w:p>
          <w:p w14:paraId="6B16EE3B" w14:textId="77777777" w:rsidR="009B392B" w:rsidRPr="00460553" w:rsidRDefault="009B392B" w:rsidP="00FE470D">
            <w:pPr>
              <w:autoSpaceDE w:val="0"/>
              <w:autoSpaceDN w:val="0"/>
              <w:adjustRightInd w:val="0"/>
              <w:spacing w:after="0" w:line="240" w:lineRule="auto"/>
              <w:ind w:right="-134"/>
              <w:rPr>
                <w:rFonts w:ascii="Times New Roman" w:hAnsi="Times New Roman" w:cs="Times New Roman"/>
                <w:sz w:val="24"/>
                <w:szCs w:val="24"/>
                <w:lang w:eastAsia="uk-UA"/>
              </w:rPr>
            </w:pPr>
          </w:p>
        </w:tc>
        <w:tc>
          <w:tcPr>
            <w:tcW w:w="1133" w:type="dxa"/>
            <w:vMerge w:val="restart"/>
          </w:tcPr>
          <w:p w14:paraId="69BE32BC" w14:textId="77777777" w:rsidR="009B392B" w:rsidRPr="00460553" w:rsidRDefault="00E004B5" w:rsidP="00FE470D">
            <w:pPr>
              <w:autoSpaceDE w:val="0"/>
              <w:autoSpaceDN w:val="0"/>
              <w:adjustRightInd w:val="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15,0</w:t>
            </w:r>
          </w:p>
          <w:p w14:paraId="40AD4651" w14:textId="77777777" w:rsidR="009B392B" w:rsidRPr="00460553" w:rsidRDefault="009B392B" w:rsidP="00FE470D">
            <w:pPr>
              <w:autoSpaceDE w:val="0"/>
              <w:autoSpaceDN w:val="0"/>
              <w:adjustRightInd w:val="0"/>
              <w:spacing w:after="0" w:line="240" w:lineRule="auto"/>
              <w:rPr>
                <w:rFonts w:ascii="Times New Roman" w:hAnsi="Times New Roman" w:cs="Times New Roman"/>
                <w:sz w:val="24"/>
                <w:szCs w:val="24"/>
                <w:lang w:eastAsia="uk-UA"/>
              </w:rPr>
            </w:pPr>
          </w:p>
          <w:p w14:paraId="526F5A1B" w14:textId="77777777" w:rsidR="009B392B" w:rsidRPr="00460553" w:rsidRDefault="009B392B" w:rsidP="00FE470D">
            <w:pPr>
              <w:autoSpaceDE w:val="0"/>
              <w:autoSpaceDN w:val="0"/>
              <w:adjustRightInd w:val="0"/>
              <w:spacing w:after="0" w:line="240" w:lineRule="auto"/>
              <w:rPr>
                <w:rFonts w:ascii="Times New Roman" w:hAnsi="Times New Roman" w:cs="Times New Roman"/>
                <w:sz w:val="24"/>
                <w:szCs w:val="24"/>
                <w:lang w:eastAsia="uk-UA"/>
              </w:rPr>
            </w:pPr>
          </w:p>
          <w:p w14:paraId="14E09EFE" w14:textId="77777777" w:rsidR="009B392B" w:rsidRPr="00460553" w:rsidRDefault="009B392B" w:rsidP="00FE470D">
            <w:pPr>
              <w:autoSpaceDE w:val="0"/>
              <w:autoSpaceDN w:val="0"/>
              <w:adjustRightInd w:val="0"/>
              <w:spacing w:after="0" w:line="240" w:lineRule="auto"/>
              <w:rPr>
                <w:rFonts w:ascii="Times New Roman" w:hAnsi="Times New Roman" w:cs="Times New Roman"/>
                <w:sz w:val="24"/>
                <w:szCs w:val="24"/>
                <w:lang w:eastAsia="uk-UA"/>
              </w:rPr>
            </w:pPr>
          </w:p>
          <w:p w14:paraId="0840404E" w14:textId="77777777" w:rsidR="009B392B" w:rsidRPr="00460553" w:rsidRDefault="009B392B" w:rsidP="00FE470D">
            <w:pPr>
              <w:autoSpaceDE w:val="0"/>
              <w:autoSpaceDN w:val="0"/>
              <w:adjustRightInd w:val="0"/>
              <w:spacing w:after="0" w:line="240" w:lineRule="auto"/>
              <w:rPr>
                <w:rFonts w:ascii="Times New Roman" w:hAnsi="Times New Roman" w:cs="Times New Roman"/>
                <w:sz w:val="24"/>
                <w:szCs w:val="24"/>
                <w:lang w:eastAsia="uk-UA"/>
              </w:rPr>
            </w:pPr>
          </w:p>
          <w:p w14:paraId="23EFB57F" w14:textId="77777777" w:rsidR="009B392B" w:rsidRPr="00460553" w:rsidRDefault="009B392B" w:rsidP="00FE470D">
            <w:pPr>
              <w:autoSpaceDE w:val="0"/>
              <w:autoSpaceDN w:val="0"/>
              <w:adjustRightInd w:val="0"/>
              <w:spacing w:after="0" w:line="240" w:lineRule="auto"/>
              <w:rPr>
                <w:rFonts w:ascii="Times New Roman" w:hAnsi="Times New Roman" w:cs="Times New Roman"/>
                <w:sz w:val="24"/>
                <w:szCs w:val="24"/>
                <w:lang w:eastAsia="uk-UA"/>
              </w:rPr>
            </w:pPr>
          </w:p>
          <w:p w14:paraId="3E1295B7" w14:textId="77777777" w:rsidR="009B392B" w:rsidRPr="00460553" w:rsidRDefault="009B392B" w:rsidP="00FE470D">
            <w:pPr>
              <w:autoSpaceDE w:val="0"/>
              <w:autoSpaceDN w:val="0"/>
              <w:adjustRightInd w:val="0"/>
              <w:spacing w:after="0" w:line="240" w:lineRule="auto"/>
              <w:rPr>
                <w:rFonts w:ascii="Times New Roman" w:hAnsi="Times New Roman" w:cs="Times New Roman"/>
                <w:sz w:val="24"/>
                <w:szCs w:val="24"/>
                <w:lang w:eastAsia="uk-UA"/>
              </w:rPr>
            </w:pPr>
          </w:p>
          <w:p w14:paraId="6A065961" w14:textId="77777777" w:rsidR="009B392B" w:rsidRPr="00460553" w:rsidRDefault="009B392B" w:rsidP="00FE470D">
            <w:pPr>
              <w:autoSpaceDE w:val="0"/>
              <w:autoSpaceDN w:val="0"/>
              <w:adjustRightInd w:val="0"/>
              <w:spacing w:after="0" w:line="240" w:lineRule="auto"/>
              <w:rPr>
                <w:rFonts w:ascii="Times New Roman" w:hAnsi="Times New Roman" w:cs="Times New Roman"/>
                <w:sz w:val="24"/>
                <w:szCs w:val="24"/>
                <w:lang w:val="en-US" w:eastAsia="uk-UA"/>
              </w:rPr>
            </w:pPr>
          </w:p>
          <w:p w14:paraId="109FDE85" w14:textId="77777777" w:rsidR="009B392B" w:rsidRPr="00460553" w:rsidRDefault="009B392B" w:rsidP="00FE470D">
            <w:pPr>
              <w:autoSpaceDE w:val="0"/>
              <w:autoSpaceDN w:val="0"/>
              <w:adjustRightInd w:val="0"/>
              <w:spacing w:after="0" w:line="240" w:lineRule="auto"/>
              <w:rPr>
                <w:rFonts w:ascii="Times New Roman" w:hAnsi="Times New Roman" w:cs="Times New Roman"/>
                <w:sz w:val="24"/>
                <w:szCs w:val="24"/>
                <w:lang w:eastAsia="uk-UA"/>
              </w:rPr>
            </w:pPr>
          </w:p>
        </w:tc>
        <w:tc>
          <w:tcPr>
            <w:tcW w:w="2269" w:type="dxa"/>
            <w:vMerge w:val="restart"/>
          </w:tcPr>
          <w:p w14:paraId="60284697" w14:textId="77777777" w:rsidR="009B392B" w:rsidRPr="00460553" w:rsidRDefault="006F49A5" w:rsidP="006F49A5">
            <w:pPr>
              <w:autoSpaceDE w:val="0"/>
              <w:autoSpaceDN w:val="0"/>
              <w:adjustRightInd w:val="0"/>
              <w:spacing w:after="0" w:line="240" w:lineRule="auto"/>
              <w:rPr>
                <w:rFonts w:ascii="Times New Roman" w:hAnsi="Times New Roman" w:cs="Times New Roman"/>
                <w:sz w:val="24"/>
                <w:szCs w:val="24"/>
                <w:lang w:eastAsia="uk-UA"/>
              </w:rPr>
            </w:pPr>
            <w:r>
              <w:rPr>
                <w:rFonts w:ascii="Times New Roman" w:eastAsia="Times New Roman" w:hAnsi="Times New Roman" w:cs="Times New Roman"/>
                <w:bCs/>
                <w:sz w:val="24"/>
                <w:szCs w:val="24"/>
                <w:lang w:eastAsia="uk-UA"/>
              </w:rPr>
              <w:t>У</w:t>
            </w:r>
            <w:r w:rsidRPr="006F49A5">
              <w:rPr>
                <w:rFonts w:ascii="Times New Roman" w:eastAsia="Times New Roman" w:hAnsi="Times New Roman" w:cs="Times New Roman"/>
                <w:bCs/>
                <w:sz w:val="24"/>
                <w:szCs w:val="24"/>
                <w:lang w:eastAsia="uk-UA"/>
              </w:rPr>
              <w:t>свідомлення школярами цінності</w:t>
            </w:r>
            <w:r w:rsidRPr="009B392B">
              <w:rPr>
                <w:rFonts w:ascii="Times New Roman" w:eastAsia="Times New Roman" w:hAnsi="Times New Roman" w:cs="Times New Roman"/>
                <w:bCs/>
                <w:sz w:val="28"/>
                <w:szCs w:val="28"/>
                <w:lang w:eastAsia="uk-UA"/>
              </w:rPr>
              <w:t xml:space="preserve"> </w:t>
            </w:r>
            <w:r w:rsidRPr="006F49A5">
              <w:rPr>
                <w:rFonts w:ascii="Times New Roman" w:eastAsia="Times New Roman" w:hAnsi="Times New Roman" w:cs="Times New Roman"/>
                <w:bCs/>
                <w:sz w:val="24"/>
                <w:szCs w:val="24"/>
                <w:lang w:eastAsia="uk-UA"/>
              </w:rPr>
              <w:t xml:space="preserve">грошей, </w:t>
            </w:r>
            <w:r>
              <w:rPr>
                <w:rFonts w:ascii="Times New Roman" w:eastAsia="Times New Roman" w:hAnsi="Times New Roman" w:cs="Times New Roman"/>
                <w:bCs/>
                <w:sz w:val="24"/>
                <w:szCs w:val="24"/>
                <w:lang w:eastAsia="uk-UA"/>
              </w:rPr>
              <w:t xml:space="preserve">здобуття </w:t>
            </w:r>
            <w:r w:rsidRPr="006F49A5">
              <w:rPr>
                <w:rFonts w:ascii="Times New Roman" w:eastAsia="Times New Roman" w:hAnsi="Times New Roman" w:cs="Times New Roman"/>
                <w:bCs/>
                <w:sz w:val="24"/>
                <w:szCs w:val="24"/>
                <w:lang w:eastAsia="uk-UA"/>
              </w:rPr>
              <w:t>навич</w:t>
            </w:r>
            <w:r>
              <w:rPr>
                <w:rFonts w:ascii="Times New Roman" w:eastAsia="Times New Roman" w:hAnsi="Times New Roman" w:cs="Times New Roman"/>
                <w:bCs/>
                <w:sz w:val="24"/>
                <w:szCs w:val="24"/>
                <w:lang w:eastAsia="uk-UA"/>
              </w:rPr>
              <w:t>о</w:t>
            </w:r>
            <w:r w:rsidRPr="006F49A5">
              <w:rPr>
                <w:rFonts w:ascii="Times New Roman" w:eastAsia="Times New Roman" w:hAnsi="Times New Roman" w:cs="Times New Roman"/>
                <w:bCs/>
                <w:sz w:val="24"/>
                <w:szCs w:val="24"/>
                <w:lang w:eastAsia="uk-UA"/>
              </w:rPr>
              <w:t xml:space="preserve">к раціонального управління фінансами, </w:t>
            </w:r>
            <w:r>
              <w:rPr>
                <w:rFonts w:ascii="Times New Roman" w:eastAsia="Times New Roman" w:hAnsi="Times New Roman" w:cs="Times New Roman"/>
                <w:bCs/>
                <w:sz w:val="24"/>
                <w:szCs w:val="24"/>
                <w:lang w:eastAsia="uk-UA"/>
              </w:rPr>
              <w:t xml:space="preserve">здобуття </w:t>
            </w:r>
            <w:r w:rsidRPr="006F49A5">
              <w:rPr>
                <w:rFonts w:ascii="Times New Roman" w:eastAsia="Times New Roman" w:hAnsi="Times New Roman" w:cs="Times New Roman"/>
                <w:bCs/>
                <w:sz w:val="24"/>
                <w:szCs w:val="24"/>
                <w:lang w:eastAsia="uk-UA"/>
              </w:rPr>
              <w:t>знан</w:t>
            </w:r>
            <w:r>
              <w:rPr>
                <w:rFonts w:ascii="Times New Roman" w:eastAsia="Times New Roman" w:hAnsi="Times New Roman" w:cs="Times New Roman"/>
                <w:bCs/>
                <w:sz w:val="24"/>
                <w:szCs w:val="24"/>
                <w:lang w:eastAsia="uk-UA"/>
              </w:rPr>
              <w:t>ь</w:t>
            </w:r>
            <w:r w:rsidRPr="006F49A5">
              <w:rPr>
                <w:rFonts w:ascii="Times New Roman" w:eastAsia="Times New Roman" w:hAnsi="Times New Roman" w:cs="Times New Roman"/>
                <w:bCs/>
                <w:sz w:val="24"/>
                <w:szCs w:val="24"/>
                <w:lang w:eastAsia="uk-UA"/>
              </w:rPr>
              <w:t xml:space="preserve"> про заощадження та інвестування, розуміння ризиків кредитування, з</w:t>
            </w:r>
            <w:r>
              <w:rPr>
                <w:rFonts w:ascii="Times New Roman" w:eastAsia="Times New Roman" w:hAnsi="Times New Roman" w:cs="Times New Roman"/>
                <w:bCs/>
                <w:sz w:val="24"/>
                <w:szCs w:val="24"/>
                <w:lang w:eastAsia="uk-UA"/>
              </w:rPr>
              <w:t xml:space="preserve">ахист від фінансових шахрайств. </w:t>
            </w:r>
          </w:p>
        </w:tc>
      </w:tr>
      <w:tr w:rsidR="009B392B" w:rsidRPr="00460553" w14:paraId="40E11265" w14:textId="77777777" w:rsidTr="005C131F">
        <w:trPr>
          <w:cantSplit/>
        </w:trPr>
        <w:tc>
          <w:tcPr>
            <w:tcW w:w="648" w:type="dxa"/>
            <w:vMerge/>
          </w:tcPr>
          <w:p w14:paraId="35842C03" w14:textId="77777777" w:rsidR="009B392B" w:rsidRPr="00460553" w:rsidRDefault="009B392B" w:rsidP="00817991">
            <w:pPr>
              <w:autoSpaceDE w:val="0"/>
              <w:autoSpaceDN w:val="0"/>
              <w:adjustRightInd w:val="0"/>
              <w:spacing w:after="0" w:line="240" w:lineRule="auto"/>
              <w:ind w:firstLine="851"/>
              <w:jc w:val="center"/>
              <w:rPr>
                <w:rFonts w:ascii="Times New Roman" w:hAnsi="Times New Roman" w:cs="Times New Roman"/>
                <w:b/>
                <w:sz w:val="24"/>
                <w:szCs w:val="24"/>
                <w:lang w:eastAsia="uk-UA"/>
              </w:rPr>
            </w:pPr>
          </w:p>
        </w:tc>
        <w:tc>
          <w:tcPr>
            <w:tcW w:w="2327" w:type="dxa"/>
            <w:vMerge/>
          </w:tcPr>
          <w:p w14:paraId="2A993753" w14:textId="77777777" w:rsidR="009B392B" w:rsidRPr="00460553" w:rsidRDefault="009B392B" w:rsidP="00817991">
            <w:pPr>
              <w:autoSpaceDE w:val="0"/>
              <w:autoSpaceDN w:val="0"/>
              <w:adjustRightInd w:val="0"/>
              <w:spacing w:after="0" w:line="240" w:lineRule="auto"/>
              <w:ind w:firstLine="851"/>
              <w:rPr>
                <w:rFonts w:ascii="Times New Roman" w:hAnsi="Times New Roman" w:cs="Times New Roman"/>
                <w:b/>
                <w:sz w:val="24"/>
                <w:szCs w:val="24"/>
                <w:lang w:eastAsia="uk-UA"/>
              </w:rPr>
            </w:pPr>
          </w:p>
        </w:tc>
        <w:tc>
          <w:tcPr>
            <w:tcW w:w="1987" w:type="dxa"/>
            <w:vMerge/>
          </w:tcPr>
          <w:p w14:paraId="52EC2286" w14:textId="77777777" w:rsidR="009B392B" w:rsidRPr="00460553" w:rsidRDefault="009B392B" w:rsidP="00817991">
            <w:pPr>
              <w:autoSpaceDE w:val="0"/>
              <w:autoSpaceDN w:val="0"/>
              <w:adjustRightInd w:val="0"/>
              <w:spacing w:after="0" w:line="240" w:lineRule="auto"/>
              <w:ind w:firstLine="851"/>
              <w:rPr>
                <w:rFonts w:ascii="Times New Roman" w:hAnsi="Times New Roman" w:cs="Times New Roman"/>
                <w:b/>
                <w:sz w:val="24"/>
                <w:szCs w:val="24"/>
                <w:lang w:eastAsia="uk-UA"/>
              </w:rPr>
            </w:pPr>
          </w:p>
        </w:tc>
        <w:tc>
          <w:tcPr>
            <w:tcW w:w="2551" w:type="dxa"/>
          </w:tcPr>
          <w:p w14:paraId="47F5516F" w14:textId="77777777" w:rsidR="00E004B5" w:rsidRDefault="009B392B" w:rsidP="0085333C">
            <w:pPr>
              <w:autoSpaceDE w:val="0"/>
              <w:autoSpaceDN w:val="0"/>
              <w:adjustRightInd w:val="0"/>
              <w:spacing w:after="0" w:line="240" w:lineRule="auto"/>
              <w:ind w:firstLine="33"/>
              <w:rPr>
                <w:rFonts w:ascii="Times New Roman" w:hAnsi="Times New Roman" w:cs="Times New Roman"/>
                <w:sz w:val="24"/>
                <w:szCs w:val="24"/>
                <w:lang w:eastAsia="uk-UA"/>
              </w:rPr>
            </w:pPr>
            <w:r w:rsidRPr="00460553">
              <w:rPr>
                <w:rFonts w:ascii="Times New Roman" w:hAnsi="Times New Roman" w:cs="Times New Roman"/>
                <w:b/>
                <w:sz w:val="24"/>
                <w:szCs w:val="24"/>
                <w:lang w:eastAsia="uk-UA"/>
              </w:rPr>
              <w:t>Продукту:</w:t>
            </w:r>
            <w:r w:rsidRPr="00460553">
              <w:rPr>
                <w:rFonts w:ascii="Times New Roman" w:hAnsi="Times New Roman" w:cs="Times New Roman"/>
                <w:sz w:val="24"/>
                <w:szCs w:val="24"/>
                <w:lang w:eastAsia="uk-UA"/>
              </w:rPr>
              <w:t xml:space="preserve"> </w:t>
            </w:r>
          </w:p>
          <w:p w14:paraId="2941F89A" w14:textId="77777777" w:rsidR="009B392B" w:rsidRDefault="009B392B" w:rsidP="0085333C">
            <w:pPr>
              <w:autoSpaceDE w:val="0"/>
              <w:autoSpaceDN w:val="0"/>
              <w:adjustRightInd w:val="0"/>
              <w:spacing w:after="0" w:line="240" w:lineRule="auto"/>
              <w:ind w:firstLine="33"/>
              <w:rPr>
                <w:rFonts w:ascii="Times New Roman" w:hAnsi="Times New Roman" w:cs="Times New Roman"/>
                <w:sz w:val="24"/>
                <w:szCs w:val="24"/>
                <w:lang w:eastAsia="uk-UA"/>
              </w:rPr>
            </w:pPr>
            <w:r w:rsidRPr="00460553">
              <w:rPr>
                <w:rFonts w:ascii="Times New Roman" w:hAnsi="Times New Roman" w:cs="Times New Roman"/>
                <w:sz w:val="24"/>
                <w:szCs w:val="24"/>
                <w:lang w:eastAsia="uk-UA"/>
              </w:rPr>
              <w:t xml:space="preserve">Кількість залучених </w:t>
            </w:r>
            <w:r w:rsidR="0085333C">
              <w:rPr>
                <w:rFonts w:ascii="Times New Roman" w:hAnsi="Times New Roman" w:cs="Times New Roman"/>
                <w:sz w:val="24"/>
                <w:szCs w:val="24"/>
                <w:lang w:eastAsia="uk-UA"/>
              </w:rPr>
              <w:t>дітей до навчання</w:t>
            </w:r>
          </w:p>
          <w:p w14:paraId="62EAE749" w14:textId="77777777" w:rsidR="00E004B5" w:rsidRPr="00460553" w:rsidRDefault="00E004B5" w:rsidP="0085333C">
            <w:pPr>
              <w:autoSpaceDE w:val="0"/>
              <w:autoSpaceDN w:val="0"/>
              <w:adjustRightInd w:val="0"/>
              <w:spacing w:after="0" w:line="240" w:lineRule="auto"/>
              <w:ind w:firstLine="33"/>
              <w:rPr>
                <w:rFonts w:ascii="Times New Roman" w:hAnsi="Times New Roman" w:cs="Times New Roman"/>
                <w:sz w:val="24"/>
                <w:szCs w:val="24"/>
                <w:lang w:eastAsia="uk-UA"/>
              </w:rPr>
            </w:pPr>
            <w:r>
              <w:rPr>
                <w:rFonts w:ascii="Times New Roman" w:hAnsi="Times New Roman" w:cs="Times New Roman"/>
                <w:sz w:val="24"/>
                <w:szCs w:val="24"/>
                <w:lang w:eastAsia="uk-UA"/>
              </w:rPr>
              <w:t>72 учня</w:t>
            </w:r>
          </w:p>
          <w:p w14:paraId="68B7D653" w14:textId="77777777" w:rsidR="00E004B5" w:rsidRDefault="009B392B" w:rsidP="0085333C">
            <w:pPr>
              <w:autoSpaceDE w:val="0"/>
              <w:autoSpaceDN w:val="0"/>
              <w:adjustRightInd w:val="0"/>
              <w:spacing w:after="0" w:line="240" w:lineRule="auto"/>
              <w:ind w:firstLine="33"/>
              <w:rPr>
                <w:rFonts w:ascii="Times New Roman" w:hAnsi="Times New Roman" w:cs="Times New Roman"/>
                <w:sz w:val="24"/>
                <w:szCs w:val="24"/>
                <w:lang w:eastAsia="uk-UA"/>
              </w:rPr>
            </w:pPr>
            <w:r w:rsidRPr="00460553">
              <w:rPr>
                <w:rFonts w:ascii="Times New Roman" w:hAnsi="Times New Roman" w:cs="Times New Roman"/>
                <w:b/>
                <w:sz w:val="24"/>
                <w:szCs w:val="24"/>
                <w:lang w:eastAsia="uk-UA"/>
              </w:rPr>
              <w:t>Ефективності:</w:t>
            </w:r>
            <w:r w:rsidRPr="00460553">
              <w:rPr>
                <w:rFonts w:ascii="Times New Roman" w:hAnsi="Times New Roman" w:cs="Times New Roman"/>
                <w:sz w:val="24"/>
                <w:szCs w:val="24"/>
                <w:lang w:eastAsia="uk-UA"/>
              </w:rPr>
              <w:t xml:space="preserve"> </w:t>
            </w:r>
          </w:p>
          <w:p w14:paraId="6FA62330" w14:textId="77777777" w:rsidR="009B392B" w:rsidRPr="00460553" w:rsidRDefault="009B392B" w:rsidP="00E004B5">
            <w:pPr>
              <w:autoSpaceDE w:val="0"/>
              <w:autoSpaceDN w:val="0"/>
              <w:adjustRightInd w:val="0"/>
              <w:spacing w:after="0" w:line="240" w:lineRule="auto"/>
              <w:ind w:firstLine="33"/>
              <w:rPr>
                <w:rFonts w:ascii="Times New Roman" w:hAnsi="Times New Roman" w:cs="Times New Roman"/>
                <w:b/>
                <w:sz w:val="24"/>
                <w:szCs w:val="24"/>
                <w:lang w:eastAsia="uk-UA"/>
              </w:rPr>
            </w:pPr>
            <w:r w:rsidRPr="00460553">
              <w:rPr>
                <w:rFonts w:ascii="Times New Roman" w:hAnsi="Times New Roman" w:cs="Times New Roman"/>
                <w:sz w:val="24"/>
                <w:szCs w:val="24"/>
                <w:lang w:eastAsia="uk-UA"/>
              </w:rPr>
              <w:t>Середн</w:t>
            </w:r>
            <w:r w:rsidR="00E004B5">
              <w:rPr>
                <w:rFonts w:ascii="Times New Roman" w:hAnsi="Times New Roman" w:cs="Times New Roman"/>
                <w:sz w:val="24"/>
                <w:szCs w:val="24"/>
                <w:lang w:eastAsia="uk-UA"/>
              </w:rPr>
              <w:t>і видатки на 1 учня</w:t>
            </w:r>
            <w:r w:rsidRPr="00460553">
              <w:rPr>
                <w:rFonts w:ascii="Times New Roman" w:hAnsi="Times New Roman" w:cs="Times New Roman"/>
                <w:sz w:val="24"/>
                <w:szCs w:val="24"/>
                <w:lang w:eastAsia="uk-UA"/>
              </w:rPr>
              <w:t xml:space="preserve"> </w:t>
            </w:r>
            <w:r w:rsidR="00E004B5">
              <w:rPr>
                <w:rFonts w:ascii="Times New Roman" w:hAnsi="Times New Roman" w:cs="Times New Roman"/>
                <w:sz w:val="24"/>
                <w:szCs w:val="24"/>
                <w:lang w:eastAsia="uk-UA"/>
              </w:rPr>
              <w:t>208,3</w:t>
            </w:r>
            <w:r w:rsidRPr="00460553">
              <w:rPr>
                <w:rFonts w:ascii="Times New Roman" w:hAnsi="Times New Roman" w:cs="Times New Roman"/>
                <w:sz w:val="24"/>
                <w:szCs w:val="24"/>
                <w:lang w:eastAsia="uk-UA"/>
              </w:rPr>
              <w:t xml:space="preserve">  грн.</w:t>
            </w:r>
          </w:p>
        </w:tc>
        <w:tc>
          <w:tcPr>
            <w:tcW w:w="3119" w:type="dxa"/>
            <w:vMerge/>
          </w:tcPr>
          <w:p w14:paraId="53A0DE00" w14:textId="77777777" w:rsidR="009B392B" w:rsidRPr="00460553" w:rsidRDefault="009B392B" w:rsidP="00817991">
            <w:pPr>
              <w:autoSpaceDE w:val="0"/>
              <w:autoSpaceDN w:val="0"/>
              <w:adjustRightInd w:val="0"/>
              <w:spacing w:after="0" w:line="240" w:lineRule="auto"/>
              <w:ind w:firstLine="851"/>
              <w:rPr>
                <w:rFonts w:ascii="Times New Roman" w:hAnsi="Times New Roman" w:cs="Times New Roman"/>
                <w:sz w:val="24"/>
                <w:szCs w:val="24"/>
                <w:lang w:eastAsia="uk-UA"/>
              </w:rPr>
            </w:pPr>
          </w:p>
        </w:tc>
        <w:tc>
          <w:tcPr>
            <w:tcW w:w="1701" w:type="dxa"/>
            <w:vMerge/>
          </w:tcPr>
          <w:p w14:paraId="5D717FB0" w14:textId="77777777" w:rsidR="009B392B" w:rsidRPr="00460553" w:rsidRDefault="009B392B" w:rsidP="00817991">
            <w:pPr>
              <w:autoSpaceDE w:val="0"/>
              <w:autoSpaceDN w:val="0"/>
              <w:adjustRightInd w:val="0"/>
              <w:spacing w:after="0" w:line="240" w:lineRule="auto"/>
              <w:ind w:firstLine="851"/>
              <w:rPr>
                <w:rFonts w:ascii="Times New Roman" w:hAnsi="Times New Roman" w:cs="Times New Roman"/>
                <w:sz w:val="24"/>
                <w:szCs w:val="24"/>
                <w:lang w:eastAsia="uk-UA"/>
              </w:rPr>
            </w:pPr>
          </w:p>
        </w:tc>
        <w:tc>
          <w:tcPr>
            <w:tcW w:w="1133" w:type="dxa"/>
            <w:vMerge/>
          </w:tcPr>
          <w:p w14:paraId="663C6D09" w14:textId="77777777" w:rsidR="009B392B" w:rsidRPr="00460553" w:rsidRDefault="009B392B" w:rsidP="00817991">
            <w:pPr>
              <w:autoSpaceDE w:val="0"/>
              <w:autoSpaceDN w:val="0"/>
              <w:adjustRightInd w:val="0"/>
              <w:spacing w:after="0" w:line="240" w:lineRule="auto"/>
              <w:ind w:firstLine="851"/>
              <w:rPr>
                <w:rFonts w:ascii="Times New Roman" w:hAnsi="Times New Roman" w:cs="Times New Roman"/>
                <w:sz w:val="24"/>
                <w:szCs w:val="24"/>
                <w:lang w:eastAsia="uk-UA"/>
              </w:rPr>
            </w:pPr>
          </w:p>
        </w:tc>
        <w:tc>
          <w:tcPr>
            <w:tcW w:w="2269" w:type="dxa"/>
            <w:vMerge/>
          </w:tcPr>
          <w:p w14:paraId="372FD3E7" w14:textId="77777777" w:rsidR="009B392B" w:rsidRPr="00460553" w:rsidRDefault="009B392B" w:rsidP="00817991">
            <w:pPr>
              <w:autoSpaceDE w:val="0"/>
              <w:autoSpaceDN w:val="0"/>
              <w:adjustRightInd w:val="0"/>
              <w:spacing w:after="0" w:line="240" w:lineRule="auto"/>
              <w:ind w:firstLine="851"/>
              <w:rPr>
                <w:rFonts w:ascii="Times New Roman" w:hAnsi="Times New Roman" w:cs="Times New Roman"/>
                <w:sz w:val="24"/>
                <w:szCs w:val="24"/>
                <w:lang w:eastAsia="uk-UA"/>
              </w:rPr>
            </w:pPr>
          </w:p>
        </w:tc>
      </w:tr>
      <w:tr w:rsidR="009B392B" w:rsidRPr="00460553" w14:paraId="23A6AD3D" w14:textId="77777777" w:rsidTr="005C131F">
        <w:trPr>
          <w:cantSplit/>
          <w:trHeight w:val="241"/>
        </w:trPr>
        <w:tc>
          <w:tcPr>
            <w:tcW w:w="15735" w:type="dxa"/>
            <w:gridSpan w:val="8"/>
          </w:tcPr>
          <w:p w14:paraId="158B7F7D" w14:textId="77777777" w:rsidR="009B392B" w:rsidRPr="00460553" w:rsidRDefault="009B392B" w:rsidP="00E004B5">
            <w:pPr>
              <w:autoSpaceDE w:val="0"/>
              <w:autoSpaceDN w:val="0"/>
              <w:adjustRightInd w:val="0"/>
              <w:spacing w:after="0" w:line="240" w:lineRule="auto"/>
              <w:ind w:firstLine="851"/>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 xml:space="preserve">Усього на етап або на програму:                                                                                                                               </w:t>
            </w:r>
            <w:r w:rsidR="00E004B5">
              <w:rPr>
                <w:rFonts w:ascii="Times New Roman" w:hAnsi="Times New Roman" w:cs="Times New Roman"/>
                <w:b/>
                <w:sz w:val="24"/>
                <w:szCs w:val="24"/>
                <w:lang w:eastAsia="uk-UA"/>
              </w:rPr>
              <w:t>1</w:t>
            </w:r>
            <w:r w:rsidRPr="00460553">
              <w:rPr>
                <w:rFonts w:ascii="Times New Roman" w:hAnsi="Times New Roman" w:cs="Times New Roman"/>
                <w:b/>
                <w:sz w:val="24"/>
                <w:szCs w:val="24"/>
                <w:lang w:eastAsia="uk-UA"/>
              </w:rPr>
              <w:t xml:space="preserve">5,00  </w:t>
            </w:r>
            <w:proofErr w:type="spellStart"/>
            <w:r w:rsidR="00E004B5">
              <w:rPr>
                <w:rFonts w:ascii="Times New Roman" w:hAnsi="Times New Roman" w:cs="Times New Roman"/>
                <w:b/>
                <w:sz w:val="24"/>
                <w:szCs w:val="24"/>
                <w:lang w:eastAsia="uk-UA"/>
              </w:rPr>
              <w:t>тис.грн</w:t>
            </w:r>
            <w:proofErr w:type="spellEnd"/>
            <w:r w:rsidR="00E004B5">
              <w:rPr>
                <w:rFonts w:ascii="Times New Roman" w:hAnsi="Times New Roman" w:cs="Times New Roman"/>
                <w:b/>
                <w:sz w:val="24"/>
                <w:szCs w:val="24"/>
                <w:lang w:eastAsia="uk-UA"/>
              </w:rPr>
              <w:t>.</w:t>
            </w:r>
          </w:p>
        </w:tc>
      </w:tr>
    </w:tbl>
    <w:p w14:paraId="4C50B3EF" w14:textId="77777777" w:rsidR="00E004B5" w:rsidRDefault="00E004B5" w:rsidP="00817991">
      <w:pPr>
        <w:tabs>
          <w:tab w:val="left" w:pos="1134"/>
          <w:tab w:val="left" w:pos="2835"/>
          <w:tab w:val="left" w:pos="7513"/>
        </w:tabs>
        <w:spacing w:after="0" w:line="240" w:lineRule="auto"/>
        <w:ind w:firstLine="851"/>
        <w:jc w:val="both"/>
        <w:rPr>
          <w:rFonts w:ascii="Times New Roman" w:hAnsi="Times New Roman" w:cs="Times New Roman"/>
          <w:sz w:val="28"/>
          <w:szCs w:val="28"/>
          <w:lang w:eastAsia="uk-UA"/>
        </w:rPr>
      </w:pPr>
    </w:p>
    <w:p w14:paraId="4F13A932" w14:textId="77777777" w:rsidR="002B2BED" w:rsidRDefault="002B2BED" w:rsidP="00817991">
      <w:pPr>
        <w:tabs>
          <w:tab w:val="left" w:pos="1134"/>
          <w:tab w:val="left" w:pos="2835"/>
          <w:tab w:val="left" w:pos="7513"/>
        </w:tabs>
        <w:spacing w:after="0" w:line="240" w:lineRule="auto"/>
        <w:ind w:firstLine="851"/>
        <w:jc w:val="both"/>
        <w:rPr>
          <w:rFonts w:ascii="Times New Roman" w:hAnsi="Times New Roman" w:cs="Times New Roman"/>
          <w:sz w:val="28"/>
          <w:szCs w:val="28"/>
          <w:lang w:eastAsia="uk-UA"/>
        </w:rPr>
      </w:pPr>
    </w:p>
    <w:p w14:paraId="404EC70B" w14:textId="77777777" w:rsidR="009B392B" w:rsidRPr="009B392B" w:rsidRDefault="009B392B" w:rsidP="002B2BED">
      <w:pPr>
        <w:tabs>
          <w:tab w:val="left" w:pos="1134"/>
          <w:tab w:val="left" w:pos="2835"/>
          <w:tab w:val="left" w:pos="7513"/>
        </w:tabs>
        <w:spacing w:after="0" w:line="240" w:lineRule="auto"/>
        <w:ind w:firstLine="851"/>
        <w:jc w:val="both"/>
        <w:rPr>
          <w:rFonts w:ascii="Times New Roman" w:hAnsi="Times New Roman" w:cs="Times New Roman"/>
          <w:sz w:val="28"/>
          <w:szCs w:val="28"/>
        </w:rPr>
      </w:pPr>
      <w:r w:rsidRPr="009B392B">
        <w:rPr>
          <w:rFonts w:ascii="Times New Roman" w:hAnsi="Times New Roman" w:cs="Times New Roman"/>
          <w:sz w:val="28"/>
          <w:szCs w:val="28"/>
          <w:lang w:eastAsia="uk-UA"/>
        </w:rPr>
        <w:t>Секретар міської ради</w:t>
      </w:r>
      <w:r w:rsidRPr="009B392B">
        <w:rPr>
          <w:rFonts w:ascii="Times New Roman" w:hAnsi="Times New Roman" w:cs="Times New Roman"/>
          <w:sz w:val="28"/>
          <w:szCs w:val="28"/>
          <w:lang w:eastAsia="uk-UA"/>
        </w:rPr>
        <w:tab/>
        <w:t xml:space="preserve">     _________________                                  Марія КЛИМОЧКО</w:t>
      </w:r>
    </w:p>
    <w:sectPr w:rsidR="009B392B" w:rsidRPr="009B392B" w:rsidSect="002B2BED">
      <w:pgSz w:w="16838" w:h="11906" w:orient="landscape"/>
      <w:pgMar w:top="851" w:right="720" w:bottom="70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C2F6" w14:textId="77777777" w:rsidR="001009FC" w:rsidRDefault="001009FC">
      <w:pPr>
        <w:spacing w:after="0" w:line="240" w:lineRule="auto"/>
      </w:pPr>
      <w:r>
        <w:separator/>
      </w:r>
    </w:p>
  </w:endnote>
  <w:endnote w:type="continuationSeparator" w:id="0">
    <w:p w14:paraId="6ECF5A11" w14:textId="77777777" w:rsidR="001009FC" w:rsidRDefault="0010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8C0D" w14:textId="77777777" w:rsidR="007A42EF" w:rsidRPr="005B7DFB" w:rsidRDefault="007A42EF">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8BEF5" w14:textId="77777777" w:rsidR="001009FC" w:rsidRDefault="001009FC">
      <w:pPr>
        <w:spacing w:after="0" w:line="240" w:lineRule="auto"/>
      </w:pPr>
      <w:r>
        <w:separator/>
      </w:r>
    </w:p>
  </w:footnote>
  <w:footnote w:type="continuationSeparator" w:id="0">
    <w:p w14:paraId="5775E20A" w14:textId="77777777" w:rsidR="001009FC" w:rsidRDefault="00100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54F7"/>
    <w:multiLevelType w:val="hybridMultilevel"/>
    <w:tmpl w:val="69263F34"/>
    <w:lvl w:ilvl="0" w:tplc="21FE7DA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5F76149"/>
    <w:multiLevelType w:val="hybridMultilevel"/>
    <w:tmpl w:val="14BE1ABE"/>
    <w:lvl w:ilvl="0" w:tplc="7DCA0DCC">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AE314E"/>
    <w:multiLevelType w:val="multilevel"/>
    <w:tmpl w:val="CDCED87E"/>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16607"/>
    <w:multiLevelType w:val="multilevel"/>
    <w:tmpl w:val="CDCED87E"/>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51783"/>
    <w:multiLevelType w:val="hybridMultilevel"/>
    <w:tmpl w:val="6C429E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8555843"/>
    <w:multiLevelType w:val="multilevel"/>
    <w:tmpl w:val="886E7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E3860"/>
    <w:multiLevelType w:val="multilevel"/>
    <w:tmpl w:val="E39A0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B42101"/>
    <w:multiLevelType w:val="hybridMultilevel"/>
    <w:tmpl w:val="C98C8A54"/>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8" w15:restartNumberingAfterBreak="0">
    <w:nsid w:val="66DB2ADD"/>
    <w:multiLevelType w:val="hybridMultilevel"/>
    <w:tmpl w:val="E3DAABD4"/>
    <w:lvl w:ilvl="0" w:tplc="D0CCA9F4">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6B8E05B4"/>
    <w:multiLevelType w:val="multilevel"/>
    <w:tmpl w:val="067E79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114A6D"/>
    <w:multiLevelType w:val="multilevel"/>
    <w:tmpl w:val="146A7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4341638">
    <w:abstractNumId w:val="0"/>
  </w:num>
  <w:num w:numId="2" w16cid:durableId="992878578">
    <w:abstractNumId w:val="9"/>
  </w:num>
  <w:num w:numId="3" w16cid:durableId="848330015">
    <w:abstractNumId w:val="7"/>
  </w:num>
  <w:num w:numId="4" w16cid:durableId="1406762346">
    <w:abstractNumId w:val="4"/>
  </w:num>
  <w:num w:numId="5" w16cid:durableId="143394600">
    <w:abstractNumId w:val="6"/>
  </w:num>
  <w:num w:numId="6" w16cid:durableId="856046103">
    <w:abstractNumId w:val="3"/>
  </w:num>
  <w:num w:numId="7" w16cid:durableId="1477181644">
    <w:abstractNumId w:val="1"/>
  </w:num>
  <w:num w:numId="8" w16cid:durableId="646861140">
    <w:abstractNumId w:val="10"/>
  </w:num>
  <w:num w:numId="9" w16cid:durableId="2139760734">
    <w:abstractNumId w:val="5"/>
  </w:num>
  <w:num w:numId="10" w16cid:durableId="1101147600">
    <w:abstractNumId w:val="2"/>
  </w:num>
  <w:num w:numId="11" w16cid:durableId="1570113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0BFC"/>
    <w:rsid w:val="0000243D"/>
    <w:rsid w:val="00050D66"/>
    <w:rsid w:val="000F76CA"/>
    <w:rsid w:val="001009FC"/>
    <w:rsid w:val="00110BFC"/>
    <w:rsid w:val="00114ADB"/>
    <w:rsid w:val="00296263"/>
    <w:rsid w:val="002B2BED"/>
    <w:rsid w:val="002C1DDB"/>
    <w:rsid w:val="003D6771"/>
    <w:rsid w:val="00460553"/>
    <w:rsid w:val="004B02E2"/>
    <w:rsid w:val="00526297"/>
    <w:rsid w:val="005B7DFB"/>
    <w:rsid w:val="005C131F"/>
    <w:rsid w:val="006136C5"/>
    <w:rsid w:val="00614FCE"/>
    <w:rsid w:val="00625B76"/>
    <w:rsid w:val="006F49A5"/>
    <w:rsid w:val="007A42EF"/>
    <w:rsid w:val="007E225F"/>
    <w:rsid w:val="00817991"/>
    <w:rsid w:val="0085333C"/>
    <w:rsid w:val="008E7199"/>
    <w:rsid w:val="009B392B"/>
    <w:rsid w:val="00A6448E"/>
    <w:rsid w:val="00BB627B"/>
    <w:rsid w:val="00C76DAD"/>
    <w:rsid w:val="00CC76CA"/>
    <w:rsid w:val="00D3582B"/>
    <w:rsid w:val="00E004B5"/>
    <w:rsid w:val="00E34289"/>
    <w:rsid w:val="00E54D94"/>
    <w:rsid w:val="00FD4A3E"/>
    <w:rsid w:val="00FE47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3C47"/>
  <w15:docId w15:val="{985D5ABE-482F-41A4-A095-249A5016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BFC"/>
    <w:pPr>
      <w:spacing w:after="200" w:line="276" w:lineRule="auto"/>
    </w:pPr>
    <w:rPr>
      <w:rFonts w:eastAsiaTheme="minorEastAsia"/>
      <w:kern w:val="0"/>
      <w:sz w:val="22"/>
      <w:szCs w:val="22"/>
      <w:lang w:eastAsia="ru-RU"/>
    </w:rPr>
  </w:style>
  <w:style w:type="paragraph" w:styleId="1">
    <w:name w:val="heading 1"/>
    <w:basedOn w:val="a"/>
    <w:next w:val="a"/>
    <w:link w:val="10"/>
    <w:uiPriority w:val="9"/>
    <w:qFormat/>
    <w:rsid w:val="00110B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10B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10B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10B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10B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10B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0B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0B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0B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0BF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10BF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10BF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10BF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10BF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10B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0BFC"/>
    <w:rPr>
      <w:rFonts w:eastAsiaTheme="majorEastAsia" w:cstheme="majorBidi"/>
      <w:color w:val="595959" w:themeColor="text1" w:themeTint="A6"/>
    </w:rPr>
  </w:style>
  <w:style w:type="character" w:customStyle="1" w:styleId="80">
    <w:name w:val="Заголовок 8 Знак"/>
    <w:basedOn w:val="a0"/>
    <w:link w:val="8"/>
    <w:uiPriority w:val="9"/>
    <w:semiHidden/>
    <w:rsid w:val="00110B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0BFC"/>
    <w:rPr>
      <w:rFonts w:eastAsiaTheme="majorEastAsia" w:cstheme="majorBidi"/>
      <w:color w:val="272727" w:themeColor="text1" w:themeTint="D8"/>
    </w:rPr>
  </w:style>
  <w:style w:type="paragraph" w:styleId="a3">
    <w:name w:val="Title"/>
    <w:basedOn w:val="a"/>
    <w:next w:val="a"/>
    <w:link w:val="a4"/>
    <w:uiPriority w:val="10"/>
    <w:qFormat/>
    <w:rsid w:val="00110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10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BF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10BF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10BFC"/>
    <w:pPr>
      <w:spacing w:before="160"/>
      <w:jc w:val="center"/>
    </w:pPr>
    <w:rPr>
      <w:i/>
      <w:iCs/>
      <w:color w:val="404040" w:themeColor="text1" w:themeTint="BF"/>
    </w:rPr>
  </w:style>
  <w:style w:type="character" w:customStyle="1" w:styleId="a8">
    <w:name w:val="Цитата Знак"/>
    <w:basedOn w:val="a0"/>
    <w:link w:val="a7"/>
    <w:uiPriority w:val="29"/>
    <w:rsid w:val="00110BFC"/>
    <w:rPr>
      <w:i/>
      <w:iCs/>
      <w:color w:val="404040" w:themeColor="text1" w:themeTint="BF"/>
    </w:rPr>
  </w:style>
  <w:style w:type="paragraph" w:styleId="a9">
    <w:name w:val="List Paragraph"/>
    <w:basedOn w:val="a"/>
    <w:link w:val="aa"/>
    <w:uiPriority w:val="34"/>
    <w:qFormat/>
    <w:rsid w:val="00110BFC"/>
    <w:pPr>
      <w:ind w:left="720"/>
      <w:contextualSpacing/>
    </w:pPr>
  </w:style>
  <w:style w:type="character" w:styleId="ab">
    <w:name w:val="Intense Emphasis"/>
    <w:basedOn w:val="a0"/>
    <w:uiPriority w:val="21"/>
    <w:qFormat/>
    <w:rsid w:val="00110BFC"/>
    <w:rPr>
      <w:i/>
      <w:iCs/>
      <w:color w:val="2F5496" w:themeColor="accent1" w:themeShade="BF"/>
    </w:rPr>
  </w:style>
  <w:style w:type="paragraph" w:styleId="ac">
    <w:name w:val="Intense Quote"/>
    <w:basedOn w:val="a"/>
    <w:next w:val="a"/>
    <w:link w:val="ad"/>
    <w:uiPriority w:val="30"/>
    <w:qFormat/>
    <w:rsid w:val="00110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110BFC"/>
    <w:rPr>
      <w:i/>
      <w:iCs/>
      <w:color w:val="2F5496" w:themeColor="accent1" w:themeShade="BF"/>
    </w:rPr>
  </w:style>
  <w:style w:type="character" w:styleId="ae">
    <w:name w:val="Intense Reference"/>
    <w:basedOn w:val="a0"/>
    <w:uiPriority w:val="32"/>
    <w:qFormat/>
    <w:rsid w:val="00110BFC"/>
    <w:rPr>
      <w:b/>
      <w:bCs/>
      <w:smallCaps/>
      <w:color w:val="2F5496" w:themeColor="accent1" w:themeShade="BF"/>
      <w:spacing w:val="5"/>
    </w:rPr>
  </w:style>
  <w:style w:type="table" w:styleId="af">
    <w:name w:val="Table Grid"/>
    <w:basedOn w:val="a1"/>
    <w:uiPriority w:val="39"/>
    <w:rsid w:val="00110BFC"/>
    <w:pPr>
      <w:spacing w:after="0" w:line="240" w:lineRule="auto"/>
    </w:pPr>
    <w:rPr>
      <w:rFonts w:eastAsiaTheme="minorEastAsia"/>
      <w:kern w:val="0"/>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sid w:val="00110BFC"/>
    <w:rPr>
      <w:i/>
      <w:iCs/>
    </w:rPr>
  </w:style>
  <w:style w:type="paragraph" w:styleId="af1">
    <w:name w:val="Body Text"/>
    <w:basedOn w:val="a"/>
    <w:link w:val="af2"/>
    <w:rsid w:val="00110BFC"/>
    <w:pPr>
      <w:suppressAutoHyphens/>
      <w:spacing w:after="140" w:line="288" w:lineRule="auto"/>
    </w:pPr>
    <w:rPr>
      <w:rFonts w:ascii="Times New Roman" w:eastAsia="Times New Roman" w:hAnsi="Times New Roman" w:cs="Times New Roman"/>
      <w:bCs/>
      <w:sz w:val="28"/>
      <w:szCs w:val="24"/>
      <w:lang w:eastAsia="zh-CN"/>
    </w:rPr>
  </w:style>
  <w:style w:type="character" w:customStyle="1" w:styleId="af2">
    <w:name w:val="Основний текст Знак"/>
    <w:basedOn w:val="a0"/>
    <w:link w:val="af1"/>
    <w:rsid w:val="00110BFC"/>
    <w:rPr>
      <w:rFonts w:ascii="Times New Roman" w:eastAsia="Times New Roman" w:hAnsi="Times New Roman" w:cs="Times New Roman"/>
      <w:bCs/>
      <w:kern w:val="0"/>
      <w:sz w:val="28"/>
      <w:lang w:eastAsia="zh-CN"/>
    </w:rPr>
  </w:style>
  <w:style w:type="paragraph" w:styleId="af3">
    <w:name w:val="footer"/>
    <w:basedOn w:val="a"/>
    <w:link w:val="af4"/>
    <w:rsid w:val="00110BFC"/>
    <w:pPr>
      <w:tabs>
        <w:tab w:val="center" w:pos="4819"/>
        <w:tab w:val="right" w:pos="9639"/>
      </w:tabs>
      <w:suppressAutoHyphens/>
      <w:spacing w:after="0" w:line="240" w:lineRule="auto"/>
    </w:pPr>
    <w:rPr>
      <w:rFonts w:ascii="Times New Roman" w:eastAsia="Times New Roman" w:hAnsi="Times New Roman" w:cs="Times New Roman"/>
      <w:sz w:val="28"/>
      <w:szCs w:val="24"/>
      <w:lang w:eastAsia="zh-CN"/>
    </w:rPr>
  </w:style>
  <w:style w:type="character" w:customStyle="1" w:styleId="af4">
    <w:name w:val="Нижній колонтитул Знак"/>
    <w:basedOn w:val="a0"/>
    <w:link w:val="af3"/>
    <w:rsid w:val="00110BFC"/>
    <w:rPr>
      <w:rFonts w:ascii="Times New Roman" w:eastAsia="Times New Roman" w:hAnsi="Times New Roman" w:cs="Times New Roman"/>
      <w:kern w:val="0"/>
      <w:sz w:val="28"/>
      <w:lang w:val="ru-RU" w:eastAsia="zh-CN"/>
    </w:rPr>
  </w:style>
  <w:style w:type="character" w:customStyle="1" w:styleId="11">
    <w:name w:val="Заголовок №1_"/>
    <w:basedOn w:val="a0"/>
    <w:link w:val="12"/>
    <w:rsid w:val="00110BFC"/>
    <w:rPr>
      <w:b/>
      <w:bCs/>
      <w:sz w:val="26"/>
      <w:szCs w:val="26"/>
      <w:shd w:val="clear" w:color="auto" w:fill="FFFFFF"/>
    </w:rPr>
  </w:style>
  <w:style w:type="paragraph" w:customStyle="1" w:styleId="12">
    <w:name w:val="Заголовок №1"/>
    <w:basedOn w:val="a"/>
    <w:link w:val="11"/>
    <w:rsid w:val="00110BFC"/>
    <w:pPr>
      <w:widowControl w:val="0"/>
      <w:shd w:val="clear" w:color="auto" w:fill="FFFFFF"/>
      <w:spacing w:after="420" w:line="0" w:lineRule="atLeast"/>
      <w:ind w:hanging="2120"/>
      <w:jc w:val="center"/>
      <w:outlineLvl w:val="0"/>
    </w:pPr>
    <w:rPr>
      <w:rFonts w:eastAsiaTheme="minorHAnsi"/>
      <w:b/>
      <w:bCs/>
      <w:kern w:val="2"/>
      <w:sz w:val="26"/>
      <w:szCs w:val="26"/>
      <w:lang w:eastAsia="en-US"/>
    </w:rPr>
  </w:style>
  <w:style w:type="character" w:customStyle="1" w:styleId="21">
    <w:name w:val="Основной текст (2)_"/>
    <w:basedOn w:val="a0"/>
    <w:link w:val="22"/>
    <w:rsid w:val="00110BFC"/>
    <w:rPr>
      <w:sz w:val="28"/>
      <w:szCs w:val="28"/>
      <w:shd w:val="clear" w:color="auto" w:fill="FFFFFF"/>
    </w:rPr>
  </w:style>
  <w:style w:type="paragraph" w:customStyle="1" w:styleId="22">
    <w:name w:val="Основной текст (2)"/>
    <w:basedOn w:val="a"/>
    <w:link w:val="21"/>
    <w:rsid w:val="00110BFC"/>
    <w:pPr>
      <w:widowControl w:val="0"/>
      <w:shd w:val="clear" w:color="auto" w:fill="FFFFFF"/>
      <w:spacing w:before="420" w:after="0" w:line="322" w:lineRule="exact"/>
      <w:ind w:hanging="800"/>
      <w:jc w:val="both"/>
    </w:pPr>
    <w:rPr>
      <w:rFonts w:eastAsiaTheme="minorHAnsi"/>
      <w:kern w:val="2"/>
      <w:sz w:val="28"/>
      <w:szCs w:val="28"/>
      <w:lang w:eastAsia="en-US"/>
    </w:rPr>
  </w:style>
  <w:style w:type="paragraph" w:customStyle="1" w:styleId="Style1">
    <w:name w:val="Style1"/>
    <w:basedOn w:val="a"/>
    <w:rsid w:val="00110BF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
    <w:name w:val="Font Style16"/>
    <w:rsid w:val="00110BFC"/>
    <w:rPr>
      <w:rFonts w:ascii="Times New Roman" w:hAnsi="Times New Roman" w:cs="Times New Roman" w:hint="default"/>
      <w:sz w:val="46"/>
      <w:szCs w:val="46"/>
    </w:rPr>
  </w:style>
  <w:style w:type="character" w:styleId="af5">
    <w:name w:val="Strong"/>
    <w:basedOn w:val="a0"/>
    <w:uiPriority w:val="22"/>
    <w:qFormat/>
    <w:rsid w:val="00110BFC"/>
    <w:rPr>
      <w:b/>
      <w:bCs/>
    </w:rPr>
  </w:style>
  <w:style w:type="character" w:customStyle="1" w:styleId="aa">
    <w:name w:val="Абзац списку Знак"/>
    <w:link w:val="a9"/>
    <w:uiPriority w:val="34"/>
    <w:locked/>
    <w:rsid w:val="00110BFC"/>
  </w:style>
  <w:style w:type="paragraph" w:styleId="af6">
    <w:name w:val="Normal (Web)"/>
    <w:basedOn w:val="a"/>
    <w:uiPriority w:val="99"/>
    <w:semiHidden/>
    <w:unhideWhenUsed/>
    <w:rsid w:val="00110BFC"/>
    <w:rPr>
      <w:rFonts w:ascii="Times New Roman" w:hAnsi="Times New Roman" w:cs="Times New Roman"/>
      <w:sz w:val="24"/>
      <w:szCs w:val="24"/>
    </w:rPr>
  </w:style>
  <w:style w:type="paragraph" w:styleId="af7">
    <w:name w:val="Balloon Text"/>
    <w:basedOn w:val="a"/>
    <w:link w:val="af8"/>
    <w:uiPriority w:val="99"/>
    <w:semiHidden/>
    <w:unhideWhenUsed/>
    <w:rsid w:val="00D3582B"/>
    <w:pPr>
      <w:spacing w:after="0" w:line="240" w:lineRule="auto"/>
    </w:pPr>
    <w:rPr>
      <w:rFonts w:ascii="Tahoma" w:hAnsi="Tahoma" w:cs="Tahoma"/>
      <w:sz w:val="16"/>
      <w:szCs w:val="16"/>
    </w:rPr>
  </w:style>
  <w:style w:type="character" w:customStyle="1" w:styleId="af8">
    <w:name w:val="Текст у виносці Знак"/>
    <w:basedOn w:val="a0"/>
    <w:link w:val="af7"/>
    <w:uiPriority w:val="99"/>
    <w:semiHidden/>
    <w:rsid w:val="00D3582B"/>
    <w:rPr>
      <w:rFonts w:ascii="Tahoma" w:eastAsiaTheme="minorEastAsia" w:hAnsi="Tahoma" w:cs="Tahoma"/>
      <w:kern w:val="0"/>
      <w:sz w:val="16"/>
      <w:szCs w:val="16"/>
      <w:lang w:eastAsia="ru-RU"/>
    </w:rPr>
  </w:style>
  <w:style w:type="paragraph" w:styleId="af9">
    <w:name w:val="header"/>
    <w:basedOn w:val="a"/>
    <w:link w:val="afa"/>
    <w:unhideWhenUsed/>
    <w:rsid w:val="009B392B"/>
    <w:pPr>
      <w:tabs>
        <w:tab w:val="center" w:pos="4320"/>
        <w:tab w:val="right" w:pos="8640"/>
      </w:tabs>
      <w:overflowPunct w:val="0"/>
      <w:autoSpaceDE w:val="0"/>
      <w:autoSpaceDN w:val="0"/>
      <w:adjustRightInd w:val="0"/>
      <w:spacing w:after="0" w:line="240" w:lineRule="auto"/>
      <w:jc w:val="both"/>
    </w:pPr>
    <w:rPr>
      <w:rFonts w:ascii="UkrainianKudriashov" w:eastAsia="Times New Roman" w:hAnsi="UkrainianKudriashov" w:cs="Times New Roman"/>
      <w:noProof/>
      <w:sz w:val="26"/>
      <w:szCs w:val="26"/>
    </w:rPr>
  </w:style>
  <w:style w:type="character" w:customStyle="1" w:styleId="afa">
    <w:name w:val="Верхній колонтитул Знак"/>
    <w:basedOn w:val="a0"/>
    <w:link w:val="af9"/>
    <w:rsid w:val="009B392B"/>
    <w:rPr>
      <w:rFonts w:ascii="UkrainianKudriashov" w:eastAsia="Times New Roman" w:hAnsi="UkrainianKudriashov" w:cs="Times New Roman"/>
      <w:noProof/>
      <w:kern w:val="0"/>
      <w:sz w:val="26"/>
      <w:szCs w:val="26"/>
      <w:lang w:eastAsia="ru-RU"/>
    </w:rPr>
  </w:style>
  <w:style w:type="character" w:styleId="afb">
    <w:name w:val="page number"/>
    <w:rsid w:val="009B392B"/>
    <w:rPr>
      <w:rFonts w:ascii="Times New Roman" w:hAnsi="Times New Roman"/>
      <w:b/>
      <w:sz w:val="26"/>
    </w:rPr>
  </w:style>
  <w:style w:type="paragraph" w:styleId="23">
    <w:name w:val="Body Text Indent 2"/>
    <w:basedOn w:val="a"/>
    <w:link w:val="24"/>
    <w:rsid w:val="009B392B"/>
    <w:pPr>
      <w:spacing w:after="120" w:line="480" w:lineRule="auto"/>
      <w:ind w:left="283"/>
    </w:pPr>
    <w:rPr>
      <w:rFonts w:ascii="Times New Roman" w:eastAsia="Times New Roman" w:hAnsi="Times New Roman" w:cs="Times New Roman"/>
      <w:sz w:val="24"/>
      <w:szCs w:val="24"/>
      <w:lang w:val="ru-RU"/>
    </w:rPr>
  </w:style>
  <w:style w:type="character" w:customStyle="1" w:styleId="24">
    <w:name w:val="Основний текст з відступом 2 Знак"/>
    <w:basedOn w:val="a0"/>
    <w:link w:val="23"/>
    <w:rsid w:val="009B392B"/>
    <w:rPr>
      <w:rFonts w:ascii="Times New Roman" w:eastAsia="Times New Roman" w:hAnsi="Times New Roman" w:cs="Times New Roman"/>
      <w:kern w:val="0"/>
      <w:lang w:val="ru-RU" w:eastAsia="ru-RU"/>
    </w:rPr>
  </w:style>
  <w:style w:type="paragraph" w:customStyle="1" w:styleId="afc">
    <w:name w:val="Стиль"/>
    <w:rsid w:val="00E54D94"/>
    <w:pPr>
      <w:widowControl w:val="0"/>
      <w:suppressAutoHyphens/>
      <w:autoSpaceDE w:val="0"/>
      <w:spacing w:after="0" w:line="240" w:lineRule="auto"/>
    </w:pPr>
    <w:rPr>
      <w:rFonts w:ascii="Arial" w:eastAsia="Calibri" w:hAnsi="Arial" w:cs="Arial"/>
      <w:kern w:val="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82792">
      <w:bodyDiv w:val="1"/>
      <w:marLeft w:val="0"/>
      <w:marRight w:val="0"/>
      <w:marTop w:val="0"/>
      <w:marBottom w:val="0"/>
      <w:divBdr>
        <w:top w:val="none" w:sz="0" w:space="0" w:color="auto"/>
        <w:left w:val="none" w:sz="0" w:space="0" w:color="auto"/>
        <w:bottom w:val="none" w:sz="0" w:space="0" w:color="auto"/>
        <w:right w:val="none" w:sz="0" w:space="0" w:color="auto"/>
      </w:divBdr>
    </w:div>
    <w:div w:id="439494055">
      <w:bodyDiv w:val="1"/>
      <w:marLeft w:val="0"/>
      <w:marRight w:val="0"/>
      <w:marTop w:val="0"/>
      <w:marBottom w:val="0"/>
      <w:divBdr>
        <w:top w:val="none" w:sz="0" w:space="0" w:color="auto"/>
        <w:left w:val="none" w:sz="0" w:space="0" w:color="auto"/>
        <w:bottom w:val="none" w:sz="0" w:space="0" w:color="auto"/>
        <w:right w:val="none" w:sz="0" w:space="0" w:color="auto"/>
      </w:divBdr>
    </w:div>
    <w:div w:id="1210454583">
      <w:bodyDiv w:val="1"/>
      <w:marLeft w:val="0"/>
      <w:marRight w:val="0"/>
      <w:marTop w:val="0"/>
      <w:marBottom w:val="0"/>
      <w:divBdr>
        <w:top w:val="none" w:sz="0" w:space="0" w:color="auto"/>
        <w:left w:val="none" w:sz="0" w:space="0" w:color="auto"/>
        <w:bottom w:val="none" w:sz="0" w:space="0" w:color="auto"/>
        <w:right w:val="none" w:sz="0" w:space="0" w:color="auto"/>
      </w:divBdr>
    </w:div>
    <w:div w:id="1258251382">
      <w:bodyDiv w:val="1"/>
      <w:marLeft w:val="0"/>
      <w:marRight w:val="0"/>
      <w:marTop w:val="0"/>
      <w:marBottom w:val="0"/>
      <w:divBdr>
        <w:top w:val="none" w:sz="0" w:space="0" w:color="auto"/>
        <w:left w:val="none" w:sz="0" w:space="0" w:color="auto"/>
        <w:bottom w:val="none" w:sz="0" w:space="0" w:color="auto"/>
        <w:right w:val="none" w:sz="0" w:space="0" w:color="auto"/>
      </w:divBdr>
    </w:div>
    <w:div w:id="1510027471">
      <w:bodyDiv w:val="1"/>
      <w:marLeft w:val="0"/>
      <w:marRight w:val="0"/>
      <w:marTop w:val="0"/>
      <w:marBottom w:val="0"/>
      <w:divBdr>
        <w:top w:val="none" w:sz="0" w:space="0" w:color="auto"/>
        <w:left w:val="none" w:sz="0" w:space="0" w:color="auto"/>
        <w:bottom w:val="none" w:sz="0" w:space="0" w:color="auto"/>
        <w:right w:val="none" w:sz="0" w:space="0" w:color="auto"/>
      </w:divBdr>
    </w:div>
    <w:div w:id="1558197736">
      <w:bodyDiv w:val="1"/>
      <w:marLeft w:val="0"/>
      <w:marRight w:val="0"/>
      <w:marTop w:val="0"/>
      <w:marBottom w:val="0"/>
      <w:divBdr>
        <w:top w:val="none" w:sz="0" w:space="0" w:color="auto"/>
        <w:left w:val="none" w:sz="0" w:space="0" w:color="auto"/>
        <w:bottom w:val="none" w:sz="0" w:space="0" w:color="auto"/>
        <w:right w:val="none" w:sz="0" w:space="0" w:color="auto"/>
      </w:divBdr>
    </w:div>
    <w:div w:id="1691880898">
      <w:bodyDiv w:val="1"/>
      <w:marLeft w:val="0"/>
      <w:marRight w:val="0"/>
      <w:marTop w:val="0"/>
      <w:marBottom w:val="0"/>
      <w:divBdr>
        <w:top w:val="none" w:sz="0" w:space="0" w:color="auto"/>
        <w:left w:val="none" w:sz="0" w:space="0" w:color="auto"/>
        <w:bottom w:val="none" w:sz="0" w:space="0" w:color="auto"/>
        <w:right w:val="none" w:sz="0" w:space="0" w:color="auto"/>
      </w:divBdr>
    </w:div>
    <w:div w:id="1782383017">
      <w:bodyDiv w:val="1"/>
      <w:marLeft w:val="0"/>
      <w:marRight w:val="0"/>
      <w:marTop w:val="0"/>
      <w:marBottom w:val="0"/>
      <w:divBdr>
        <w:top w:val="none" w:sz="0" w:space="0" w:color="auto"/>
        <w:left w:val="none" w:sz="0" w:space="0" w:color="auto"/>
        <w:bottom w:val="none" w:sz="0" w:space="0" w:color="auto"/>
        <w:right w:val="none" w:sz="0" w:space="0" w:color="auto"/>
      </w:divBdr>
    </w:div>
    <w:div w:id="1787961197">
      <w:bodyDiv w:val="1"/>
      <w:marLeft w:val="0"/>
      <w:marRight w:val="0"/>
      <w:marTop w:val="0"/>
      <w:marBottom w:val="0"/>
      <w:divBdr>
        <w:top w:val="none" w:sz="0" w:space="0" w:color="auto"/>
        <w:left w:val="none" w:sz="0" w:space="0" w:color="auto"/>
        <w:bottom w:val="none" w:sz="0" w:space="0" w:color="auto"/>
        <w:right w:val="none" w:sz="0" w:space="0" w:color="auto"/>
      </w:divBdr>
    </w:div>
    <w:div w:id="1843202637">
      <w:bodyDiv w:val="1"/>
      <w:marLeft w:val="0"/>
      <w:marRight w:val="0"/>
      <w:marTop w:val="0"/>
      <w:marBottom w:val="0"/>
      <w:divBdr>
        <w:top w:val="none" w:sz="0" w:space="0" w:color="auto"/>
        <w:left w:val="none" w:sz="0" w:space="0" w:color="auto"/>
        <w:bottom w:val="none" w:sz="0" w:space="0" w:color="auto"/>
        <w:right w:val="none" w:sz="0" w:space="0" w:color="auto"/>
      </w:divBdr>
    </w:div>
    <w:div w:id="211151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6998</Words>
  <Characters>3990</Characters>
  <Application>Microsoft Office Word</Application>
  <DocSecurity>0</DocSecurity>
  <Lines>33</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Красіцька</dc:creator>
  <cp:lastModifiedBy>www</cp:lastModifiedBy>
  <cp:revision>8</cp:revision>
  <cp:lastPrinted>2025-02-25T17:09:00Z</cp:lastPrinted>
  <dcterms:created xsi:type="dcterms:W3CDTF">2025-02-07T15:26:00Z</dcterms:created>
  <dcterms:modified xsi:type="dcterms:W3CDTF">2025-02-25T17:14:00Z</dcterms:modified>
</cp:coreProperties>
</file>