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89" w:rsidRPr="008B4689" w:rsidRDefault="008B4689" w:rsidP="008B4689">
      <w:pPr>
        <w:rPr>
          <w:rFonts w:eastAsia="Calibri"/>
          <w:lang w:val="ru-RU" w:eastAsia="ru-RU"/>
        </w:rPr>
      </w:pPr>
      <w:r w:rsidRPr="008B4689">
        <w:rPr>
          <w:color w:val="000000"/>
          <w:lang w:eastAsia="ru-RU"/>
        </w:rPr>
        <w:t xml:space="preserve">                       </w:t>
      </w:r>
      <w:r w:rsidRPr="008B4689">
        <w:rPr>
          <w:rFonts w:eastAsia="Calibri"/>
          <w:noProof/>
        </w:rPr>
        <w:t xml:space="preserve">                                                 </w:t>
      </w:r>
      <w:r w:rsidRPr="008B4689">
        <w:rPr>
          <w:rFonts w:eastAsia="Calibri"/>
          <w:noProof/>
          <w:lang w:val="ru-RU" w:eastAsia="ru-RU"/>
        </w:rPr>
        <w:drawing>
          <wp:inline distT="0" distB="0" distL="0" distR="0" wp14:anchorId="3022D646" wp14:editId="43830E3A">
            <wp:extent cx="400050" cy="4857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89" w:rsidRPr="008B4689" w:rsidRDefault="008B4689" w:rsidP="008B4689">
      <w:pPr>
        <w:jc w:val="center"/>
        <w:rPr>
          <w:rFonts w:eastAsia="Calibri"/>
          <w:lang w:val="ru-RU" w:eastAsia="ru-RU"/>
        </w:rPr>
      </w:pPr>
    </w:p>
    <w:p w:rsidR="008B4689" w:rsidRPr="008B4689" w:rsidRDefault="008B4689" w:rsidP="008B4689">
      <w:pPr>
        <w:keepNext/>
        <w:tabs>
          <w:tab w:val="left" w:pos="3240"/>
        </w:tabs>
        <w:jc w:val="center"/>
        <w:outlineLvl w:val="1"/>
        <w:rPr>
          <w:rFonts w:eastAsia="Calibri"/>
          <w:b/>
          <w:bCs/>
          <w:sz w:val="36"/>
          <w:lang w:eastAsia="ru-RU"/>
        </w:rPr>
      </w:pPr>
      <w:r w:rsidRPr="008B4689">
        <w:rPr>
          <w:rFonts w:eastAsia="Calibri"/>
          <w:b/>
          <w:bCs/>
          <w:sz w:val="36"/>
          <w:lang w:eastAsia="ru-RU"/>
        </w:rPr>
        <w:t>У К Р А Ї Н А</w:t>
      </w:r>
    </w:p>
    <w:p w:rsidR="008B4689" w:rsidRPr="008B4689" w:rsidRDefault="008B4689" w:rsidP="008B4689">
      <w:pPr>
        <w:jc w:val="center"/>
        <w:rPr>
          <w:rFonts w:eastAsia="Calibri"/>
          <w:lang w:val="ru-RU" w:eastAsia="ru-RU"/>
        </w:rPr>
      </w:pPr>
    </w:p>
    <w:p w:rsidR="008B4689" w:rsidRPr="008B4689" w:rsidRDefault="008B4689" w:rsidP="008B4689">
      <w:pPr>
        <w:tabs>
          <w:tab w:val="left" w:pos="3400"/>
        </w:tabs>
        <w:jc w:val="center"/>
        <w:rPr>
          <w:rFonts w:eastAsia="Calibri"/>
          <w:b/>
          <w:bCs/>
          <w:sz w:val="28"/>
          <w:lang w:val="ru-RU" w:eastAsia="ru-RU"/>
        </w:rPr>
      </w:pPr>
      <w:r w:rsidRPr="008B4689">
        <w:rPr>
          <w:rFonts w:eastAsia="Calibri"/>
          <w:b/>
          <w:bCs/>
          <w:sz w:val="28"/>
          <w:lang w:eastAsia="ru-RU"/>
        </w:rPr>
        <w:t>ДУБІВСЬКА</w:t>
      </w:r>
      <w:r w:rsidRPr="008B4689">
        <w:rPr>
          <w:rFonts w:eastAsia="Calibri"/>
          <w:b/>
          <w:bCs/>
          <w:sz w:val="28"/>
          <w:lang w:val="ru-RU" w:eastAsia="ru-RU"/>
        </w:rPr>
        <w:t xml:space="preserve"> СЕЛИЩН</w:t>
      </w:r>
      <w:r w:rsidRPr="008B4689">
        <w:rPr>
          <w:rFonts w:eastAsia="Calibri"/>
          <w:b/>
          <w:bCs/>
          <w:sz w:val="28"/>
          <w:lang w:eastAsia="ru-RU"/>
        </w:rPr>
        <w:t>А</w:t>
      </w:r>
      <w:r w:rsidRPr="008B4689">
        <w:rPr>
          <w:rFonts w:eastAsia="Calibri"/>
          <w:b/>
          <w:bCs/>
          <w:sz w:val="28"/>
          <w:lang w:val="ru-RU" w:eastAsia="ru-RU"/>
        </w:rPr>
        <w:t xml:space="preserve"> РАД</w:t>
      </w:r>
      <w:r w:rsidRPr="008B4689">
        <w:rPr>
          <w:rFonts w:eastAsia="Calibri"/>
          <w:b/>
          <w:bCs/>
          <w:sz w:val="28"/>
          <w:lang w:eastAsia="ru-RU"/>
        </w:rPr>
        <w:t>А</w:t>
      </w:r>
      <w:r w:rsidRPr="008B4689">
        <w:rPr>
          <w:rFonts w:eastAsia="Calibri"/>
          <w:b/>
          <w:bCs/>
          <w:sz w:val="28"/>
          <w:lang w:val="ru-RU" w:eastAsia="ru-RU"/>
        </w:rPr>
        <w:t xml:space="preserve"> ТЯЧІВСЬКОГО РАЙОНУ</w:t>
      </w:r>
    </w:p>
    <w:p w:rsidR="008B4689" w:rsidRPr="008B4689" w:rsidRDefault="008B4689" w:rsidP="008B4689">
      <w:pPr>
        <w:tabs>
          <w:tab w:val="left" w:pos="3400"/>
        </w:tabs>
        <w:jc w:val="center"/>
        <w:rPr>
          <w:rFonts w:eastAsia="Calibri"/>
          <w:b/>
          <w:bCs/>
          <w:sz w:val="28"/>
          <w:lang w:val="ru-RU" w:eastAsia="ru-RU"/>
        </w:rPr>
      </w:pPr>
    </w:p>
    <w:p w:rsidR="008B4689" w:rsidRPr="008B4689" w:rsidRDefault="008B4689" w:rsidP="008B4689">
      <w:pPr>
        <w:keepNext/>
        <w:jc w:val="center"/>
        <w:outlineLvl w:val="0"/>
        <w:rPr>
          <w:rFonts w:eastAsia="Calibri"/>
          <w:b/>
          <w:bCs/>
          <w:sz w:val="28"/>
          <w:lang w:eastAsia="ru-RU"/>
        </w:rPr>
      </w:pPr>
      <w:r w:rsidRPr="008B4689">
        <w:rPr>
          <w:rFonts w:eastAsia="Calibri"/>
          <w:b/>
          <w:bCs/>
          <w:sz w:val="28"/>
          <w:lang w:eastAsia="ru-RU"/>
        </w:rPr>
        <w:t xml:space="preserve">Тридцята сесія </w:t>
      </w:r>
      <w:r w:rsidRPr="008B4689">
        <w:rPr>
          <w:rFonts w:eastAsia="Calibri"/>
          <w:b/>
          <w:bCs/>
          <w:sz w:val="28"/>
          <w:lang w:val="en-US" w:eastAsia="ru-RU"/>
        </w:rPr>
        <w:t>V</w:t>
      </w:r>
      <w:r w:rsidRPr="008B4689">
        <w:rPr>
          <w:rFonts w:eastAsia="Calibri"/>
          <w:b/>
          <w:bCs/>
          <w:sz w:val="28"/>
          <w:lang w:eastAsia="ru-RU"/>
        </w:rPr>
        <w:t>І</w:t>
      </w:r>
      <w:r w:rsidRPr="008B4689">
        <w:rPr>
          <w:rFonts w:eastAsia="Calibri"/>
          <w:b/>
          <w:bCs/>
          <w:sz w:val="28"/>
          <w:lang w:val="en-US" w:eastAsia="ru-RU"/>
        </w:rPr>
        <w:t>I</w:t>
      </w:r>
      <w:r w:rsidRPr="008B4689">
        <w:rPr>
          <w:rFonts w:eastAsia="Calibri"/>
          <w:b/>
          <w:bCs/>
          <w:sz w:val="28"/>
          <w:lang w:eastAsia="ru-RU"/>
        </w:rPr>
        <w:t>І скликання</w:t>
      </w:r>
    </w:p>
    <w:p w:rsidR="008B4689" w:rsidRPr="008B4689" w:rsidRDefault="008B4689" w:rsidP="008B4689">
      <w:pPr>
        <w:rPr>
          <w:rFonts w:eastAsia="Calibri"/>
          <w:b/>
          <w:bCs/>
          <w:sz w:val="28"/>
          <w:szCs w:val="28"/>
          <w:lang w:val="ru-RU" w:eastAsia="ru-RU"/>
        </w:rPr>
      </w:pPr>
      <w:r w:rsidRPr="008B4689">
        <w:rPr>
          <w:rFonts w:eastAsia="Calibri"/>
          <w:lang w:eastAsia="ru-RU"/>
        </w:rPr>
        <w:t xml:space="preserve">                                                       </w:t>
      </w:r>
    </w:p>
    <w:p w:rsidR="008B4689" w:rsidRPr="008B4689" w:rsidRDefault="008B4689" w:rsidP="008B4689">
      <w:pPr>
        <w:keepNext/>
        <w:jc w:val="center"/>
        <w:outlineLvl w:val="0"/>
        <w:rPr>
          <w:rFonts w:eastAsia="Calibri"/>
          <w:b/>
          <w:bCs/>
          <w:sz w:val="28"/>
          <w:szCs w:val="28"/>
          <w:lang w:val="ru-RU" w:eastAsia="ru-RU"/>
        </w:rPr>
      </w:pPr>
      <w:r w:rsidRPr="008B4689">
        <w:rPr>
          <w:rFonts w:eastAsia="Calibri"/>
          <w:b/>
          <w:bCs/>
          <w:sz w:val="28"/>
          <w:szCs w:val="28"/>
          <w:lang w:eastAsia="ru-RU"/>
        </w:rPr>
        <w:t>РІШЕННЯ</w:t>
      </w:r>
    </w:p>
    <w:p w:rsidR="008B4689" w:rsidRPr="008B4689" w:rsidRDefault="008B4689" w:rsidP="008B4689">
      <w:pPr>
        <w:rPr>
          <w:rFonts w:eastAsia="Calibri"/>
          <w:lang w:val="ru-RU" w:eastAsia="ru-RU"/>
        </w:rPr>
      </w:pPr>
    </w:p>
    <w:p w:rsidR="008B4689" w:rsidRDefault="008B4689" w:rsidP="008B4689">
      <w:pPr>
        <w:rPr>
          <w:rFonts w:eastAsia="Calibri"/>
          <w:sz w:val="28"/>
          <w:szCs w:val="28"/>
          <w:lang w:eastAsia="ru-RU"/>
        </w:rPr>
      </w:pPr>
      <w:r w:rsidRPr="008B4689">
        <w:rPr>
          <w:rFonts w:eastAsia="Calibri"/>
          <w:sz w:val="28"/>
          <w:szCs w:val="28"/>
          <w:lang w:val="ru-RU" w:eastAsia="ru-RU"/>
        </w:rPr>
        <w:t xml:space="preserve">   </w:t>
      </w:r>
      <w:proofErr w:type="spellStart"/>
      <w:proofErr w:type="gramStart"/>
      <w:r w:rsidRPr="008B4689">
        <w:rPr>
          <w:rFonts w:eastAsia="Calibri"/>
          <w:sz w:val="28"/>
          <w:szCs w:val="28"/>
          <w:lang w:val="ru-RU" w:eastAsia="ru-RU"/>
        </w:rPr>
        <w:t>від</w:t>
      </w:r>
      <w:proofErr w:type="spellEnd"/>
      <w:r w:rsidRPr="008B4689">
        <w:rPr>
          <w:rFonts w:eastAsia="Calibri"/>
          <w:sz w:val="28"/>
          <w:szCs w:val="28"/>
          <w:lang w:val="ru-RU" w:eastAsia="ru-RU"/>
        </w:rPr>
        <w:t xml:space="preserve">  </w:t>
      </w:r>
      <w:r w:rsidRPr="008B4689">
        <w:rPr>
          <w:rFonts w:eastAsia="Calibri"/>
          <w:sz w:val="28"/>
          <w:szCs w:val="28"/>
          <w:lang w:eastAsia="ru-RU"/>
        </w:rPr>
        <w:t>03</w:t>
      </w:r>
      <w:proofErr w:type="gramEnd"/>
      <w:r w:rsidRPr="008B4689">
        <w:rPr>
          <w:rFonts w:eastAsia="Calibri"/>
          <w:sz w:val="28"/>
          <w:szCs w:val="28"/>
          <w:lang w:eastAsia="ru-RU"/>
        </w:rPr>
        <w:t xml:space="preserve"> квітня</w:t>
      </w:r>
      <w:r w:rsidRPr="008B4689">
        <w:rPr>
          <w:rFonts w:eastAsia="Calibri"/>
          <w:sz w:val="28"/>
          <w:szCs w:val="28"/>
          <w:lang w:val="ru-RU" w:eastAsia="ru-RU"/>
        </w:rPr>
        <w:t xml:space="preserve"> 20</w:t>
      </w:r>
      <w:r w:rsidRPr="008B4689">
        <w:rPr>
          <w:rFonts w:eastAsia="Calibri"/>
          <w:sz w:val="28"/>
          <w:szCs w:val="28"/>
          <w:lang w:eastAsia="ru-RU"/>
        </w:rPr>
        <w:t>24</w:t>
      </w:r>
      <w:r w:rsidRPr="008B4689">
        <w:rPr>
          <w:rFonts w:eastAsia="Calibri"/>
          <w:sz w:val="28"/>
          <w:szCs w:val="28"/>
          <w:lang w:val="ru-RU" w:eastAsia="ru-RU"/>
        </w:rPr>
        <w:t xml:space="preserve"> року </w:t>
      </w:r>
      <w:r w:rsidRPr="008B4689">
        <w:rPr>
          <w:rFonts w:eastAsia="Calibri"/>
          <w:sz w:val="28"/>
          <w:szCs w:val="28"/>
          <w:lang w:eastAsia="ru-RU"/>
        </w:rPr>
        <w:t>№</w:t>
      </w:r>
      <w:r w:rsidR="00CF59C8">
        <w:rPr>
          <w:rFonts w:eastAsia="Calibri"/>
          <w:sz w:val="28"/>
          <w:szCs w:val="28"/>
          <w:lang w:eastAsia="ru-RU"/>
        </w:rPr>
        <w:t>969</w:t>
      </w:r>
      <w:bookmarkStart w:id="0" w:name="_GoBack"/>
      <w:bookmarkEnd w:id="0"/>
      <w:r w:rsidRPr="008B4689">
        <w:rPr>
          <w:rFonts w:eastAsia="Calibri"/>
          <w:sz w:val="28"/>
          <w:szCs w:val="28"/>
          <w:lang w:eastAsia="ru-RU"/>
        </w:rPr>
        <w:t xml:space="preserve">                                                     </w:t>
      </w:r>
      <w:r w:rsidRPr="008B4689">
        <w:rPr>
          <w:rFonts w:eastAsia="Calibri"/>
          <w:sz w:val="28"/>
          <w:szCs w:val="28"/>
          <w:lang w:val="ru-RU" w:eastAsia="ru-RU"/>
        </w:rPr>
        <w:t>с</w:t>
      </w:r>
      <w:proofErr w:type="spellStart"/>
      <w:r w:rsidRPr="008B4689">
        <w:rPr>
          <w:rFonts w:eastAsia="Calibri"/>
          <w:sz w:val="28"/>
          <w:szCs w:val="28"/>
          <w:lang w:eastAsia="ru-RU"/>
        </w:rPr>
        <w:t>елище</w:t>
      </w:r>
      <w:proofErr w:type="spellEnd"/>
      <w:r w:rsidRPr="008B4689">
        <w:rPr>
          <w:rFonts w:eastAsia="Calibri"/>
          <w:sz w:val="28"/>
          <w:szCs w:val="28"/>
          <w:lang w:val="ru-RU" w:eastAsia="ru-RU"/>
        </w:rPr>
        <w:t xml:space="preserve"> </w:t>
      </w:r>
      <w:r w:rsidRPr="008B4689">
        <w:rPr>
          <w:rFonts w:eastAsia="Calibri"/>
          <w:sz w:val="28"/>
          <w:szCs w:val="28"/>
          <w:lang w:eastAsia="ru-RU"/>
        </w:rPr>
        <w:t>Дубове</w:t>
      </w:r>
    </w:p>
    <w:p w:rsidR="008B4689" w:rsidRPr="008B4689" w:rsidRDefault="008B4689" w:rsidP="008B4689">
      <w:pPr>
        <w:rPr>
          <w:rFonts w:eastAsia="Calibri"/>
          <w:sz w:val="28"/>
          <w:szCs w:val="28"/>
          <w:lang w:val="ru-RU" w:eastAsia="ru-RU"/>
        </w:rPr>
      </w:pPr>
    </w:p>
    <w:p w:rsidR="00595EC1" w:rsidRPr="008B4689" w:rsidRDefault="00595EC1" w:rsidP="00595E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4689">
        <w:rPr>
          <w:b/>
          <w:sz w:val="28"/>
          <w:szCs w:val="28"/>
        </w:rPr>
        <w:t xml:space="preserve">Про відмову у віднесенні земельних </w:t>
      </w:r>
    </w:p>
    <w:p w:rsidR="00595EC1" w:rsidRPr="008B4689" w:rsidRDefault="00595EC1" w:rsidP="00595E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4689">
        <w:rPr>
          <w:b/>
          <w:sz w:val="28"/>
          <w:szCs w:val="28"/>
        </w:rPr>
        <w:t xml:space="preserve">ділянок до </w:t>
      </w:r>
      <w:proofErr w:type="spellStart"/>
      <w:r w:rsidRPr="008B4689">
        <w:rPr>
          <w:b/>
          <w:sz w:val="28"/>
          <w:szCs w:val="28"/>
        </w:rPr>
        <w:t>самозаліснених</w:t>
      </w:r>
      <w:proofErr w:type="spellEnd"/>
      <w:r w:rsidRPr="008B4689">
        <w:rPr>
          <w:b/>
          <w:sz w:val="28"/>
          <w:szCs w:val="28"/>
        </w:rPr>
        <w:t xml:space="preserve">  на території</w:t>
      </w:r>
    </w:p>
    <w:p w:rsidR="00595EC1" w:rsidRPr="008B4689" w:rsidRDefault="00595EC1" w:rsidP="00595E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4689">
        <w:rPr>
          <w:b/>
          <w:sz w:val="28"/>
          <w:szCs w:val="28"/>
        </w:rPr>
        <w:t>Дубівської селищної ради</w:t>
      </w:r>
    </w:p>
    <w:p w:rsidR="00595EC1" w:rsidRDefault="00595EC1" w:rsidP="00595EC1">
      <w:pPr>
        <w:ind w:left="4962" w:hanging="4962"/>
        <w:rPr>
          <w:sz w:val="28"/>
          <w:szCs w:val="28"/>
        </w:rPr>
      </w:pPr>
    </w:p>
    <w:p w:rsidR="00595EC1" w:rsidRDefault="00595EC1" w:rsidP="00595EC1">
      <w:pPr>
        <w:jc w:val="both"/>
        <w:rPr>
          <w:sz w:val="28"/>
          <w:szCs w:val="28"/>
        </w:rPr>
      </w:pPr>
    </w:p>
    <w:p w:rsidR="00595EC1" w:rsidRPr="005076D7" w:rsidRDefault="00595EC1" w:rsidP="00595EC1">
      <w:pPr>
        <w:ind w:firstLine="720"/>
        <w:jc w:val="both"/>
        <w:rPr>
          <w:sz w:val="28"/>
          <w:szCs w:val="28"/>
        </w:rPr>
      </w:pPr>
      <w:r w:rsidRPr="00AD1E1B">
        <w:rPr>
          <w:sz w:val="28"/>
          <w:szCs w:val="28"/>
        </w:rPr>
        <w:t>Відповідно до пункту 34 частини 1 статті 26 Закону України «Про місцеве самоврядування в Україні», Закону України від 20.06.2022 року №2321-ІХ «Про внесення змін до деяких законодавчих актів України щодо збереження лісів», абз.1 та 2 п. 2 ст. 57</w:t>
      </w:r>
      <w:r>
        <w:rPr>
          <w:sz w:val="28"/>
          <w:szCs w:val="28"/>
        </w:rPr>
        <w:t>-</w:t>
      </w:r>
      <w:r w:rsidRPr="00AD1E1B">
        <w:rPr>
          <w:sz w:val="28"/>
          <w:szCs w:val="28"/>
        </w:rPr>
        <w:t>1 Земельного кодексу України, </w:t>
      </w:r>
      <w:bookmarkStart w:id="1" w:name="_Hlk130458"/>
      <w:r w:rsidRPr="00AD1E1B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 xml:space="preserve">Західного </w:t>
      </w:r>
      <w:r w:rsidRPr="00AD1E1B">
        <w:rPr>
          <w:sz w:val="28"/>
          <w:szCs w:val="28"/>
        </w:rPr>
        <w:t>міжрегіонального управління лісового та мисливського господарства, </w:t>
      </w:r>
      <w:bookmarkEnd w:id="1"/>
      <w:r>
        <w:rPr>
          <w:sz w:val="28"/>
          <w:szCs w:val="28"/>
        </w:rPr>
        <w:t>та звернення директора  філії «</w:t>
      </w:r>
      <w:proofErr w:type="spellStart"/>
      <w:r>
        <w:rPr>
          <w:sz w:val="28"/>
          <w:szCs w:val="28"/>
        </w:rPr>
        <w:t>Мокрянське</w:t>
      </w:r>
      <w:proofErr w:type="spellEnd"/>
      <w:r>
        <w:rPr>
          <w:sz w:val="28"/>
          <w:szCs w:val="28"/>
        </w:rPr>
        <w:t xml:space="preserve"> лісомисливське господарство» Державного підприємства «Ліси України» враховуючи рекомендації постійної комісії селищної ради з питань земельних відносин та охорони природи</w:t>
      </w:r>
      <w:r w:rsidRPr="00AD1E1B">
        <w:rPr>
          <w:sz w:val="28"/>
          <w:szCs w:val="28"/>
        </w:rPr>
        <w:t>,</w:t>
      </w:r>
      <w:r w:rsidRPr="00A24332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селищна рада</w:t>
      </w:r>
    </w:p>
    <w:p w:rsidR="00595EC1" w:rsidRDefault="00595EC1" w:rsidP="00595EC1">
      <w:pPr>
        <w:jc w:val="both"/>
        <w:rPr>
          <w:sz w:val="28"/>
          <w:szCs w:val="28"/>
        </w:rPr>
      </w:pPr>
    </w:p>
    <w:p w:rsidR="00595EC1" w:rsidRDefault="00595EC1" w:rsidP="00595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ВИРІШИЛА:</w:t>
      </w:r>
    </w:p>
    <w:p w:rsidR="00595EC1" w:rsidRDefault="00595EC1" w:rsidP="00595EC1">
      <w:pPr>
        <w:jc w:val="both"/>
        <w:rPr>
          <w:sz w:val="28"/>
          <w:szCs w:val="28"/>
        </w:rPr>
      </w:pPr>
    </w:p>
    <w:p w:rsidR="00595EC1" w:rsidRDefault="00595EC1" w:rsidP="00595EC1">
      <w:pPr>
        <w:ind w:firstLine="720"/>
        <w:jc w:val="both"/>
        <w:rPr>
          <w:sz w:val="28"/>
          <w:szCs w:val="28"/>
        </w:rPr>
      </w:pPr>
      <w:r w:rsidRPr="00AD1E1B">
        <w:rPr>
          <w:sz w:val="28"/>
          <w:szCs w:val="28"/>
        </w:rPr>
        <w:t xml:space="preserve">1. Відмовити у віднесенні до </w:t>
      </w:r>
      <w:proofErr w:type="spellStart"/>
      <w:r w:rsidRPr="00AD1E1B">
        <w:rPr>
          <w:sz w:val="28"/>
          <w:szCs w:val="28"/>
        </w:rPr>
        <w:t>самозаліснених</w:t>
      </w:r>
      <w:proofErr w:type="spellEnd"/>
      <w:r w:rsidRPr="00AD1E1B">
        <w:rPr>
          <w:sz w:val="28"/>
          <w:szCs w:val="28"/>
        </w:rPr>
        <w:t>  земель земельн</w:t>
      </w:r>
      <w:r>
        <w:rPr>
          <w:sz w:val="28"/>
          <w:szCs w:val="28"/>
        </w:rPr>
        <w:t>у</w:t>
      </w:r>
      <w:r w:rsidRPr="00AD1E1B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 xml:space="preserve">у </w:t>
      </w:r>
      <w:r w:rsidRPr="00AD1E1B">
        <w:rPr>
          <w:sz w:val="28"/>
          <w:szCs w:val="28"/>
        </w:rPr>
        <w:t>орієнтовн</w:t>
      </w:r>
      <w:r>
        <w:rPr>
          <w:sz w:val="28"/>
          <w:szCs w:val="28"/>
        </w:rPr>
        <w:t>ою</w:t>
      </w:r>
      <w:r w:rsidRPr="00AD1E1B">
        <w:rPr>
          <w:sz w:val="28"/>
          <w:szCs w:val="28"/>
        </w:rPr>
        <w:t xml:space="preserve"> площ</w:t>
      </w:r>
      <w:r>
        <w:rPr>
          <w:sz w:val="28"/>
          <w:szCs w:val="28"/>
        </w:rPr>
        <w:t>ею 23,5 га</w:t>
      </w:r>
      <w:r w:rsidRPr="00AD1E1B">
        <w:rPr>
          <w:sz w:val="28"/>
          <w:szCs w:val="28"/>
        </w:rPr>
        <w:t> </w:t>
      </w:r>
      <w:r>
        <w:rPr>
          <w:sz w:val="28"/>
          <w:szCs w:val="28"/>
        </w:rPr>
        <w:t>в що знаходиться на території Дубівської селищної ради в с. Калини урочище «Великий».</w:t>
      </w:r>
    </w:p>
    <w:p w:rsidR="00595EC1" w:rsidRPr="00AD1E1B" w:rsidRDefault="00595EC1" w:rsidP="00595EC1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1E1B">
        <w:rPr>
          <w:sz w:val="28"/>
          <w:szCs w:val="28"/>
        </w:rPr>
        <w:t xml:space="preserve">2. Контроль за виконанням рішення покласти на постійну комісію з питань </w:t>
      </w:r>
      <w:r>
        <w:rPr>
          <w:sz w:val="28"/>
          <w:szCs w:val="28"/>
        </w:rPr>
        <w:t>земельних відносин та охорони природи.</w:t>
      </w:r>
    </w:p>
    <w:p w:rsidR="00595EC1" w:rsidRDefault="00595EC1" w:rsidP="00595EC1">
      <w:pPr>
        <w:ind w:left="120" w:firstLine="600"/>
        <w:jc w:val="both"/>
        <w:rPr>
          <w:sz w:val="28"/>
          <w:szCs w:val="28"/>
        </w:rPr>
      </w:pPr>
    </w:p>
    <w:p w:rsidR="00595EC1" w:rsidRDefault="00595EC1" w:rsidP="00595EC1">
      <w:pPr>
        <w:jc w:val="both"/>
        <w:rPr>
          <w:sz w:val="28"/>
          <w:szCs w:val="28"/>
        </w:rPr>
      </w:pPr>
    </w:p>
    <w:p w:rsidR="00595EC1" w:rsidRDefault="00595EC1" w:rsidP="00595EC1">
      <w:pPr>
        <w:ind w:left="120" w:firstLine="120"/>
        <w:jc w:val="both"/>
        <w:rPr>
          <w:sz w:val="28"/>
          <w:szCs w:val="28"/>
        </w:rPr>
      </w:pPr>
    </w:p>
    <w:p w:rsidR="00595EC1" w:rsidRDefault="00595EC1" w:rsidP="00595EC1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Селищний голова                                                                    Денис КАГАНЕЦЬ</w:t>
      </w:r>
    </w:p>
    <w:p w:rsidR="00713816" w:rsidRDefault="00713816"/>
    <w:sectPr w:rsidR="00713816" w:rsidSect="00196AC4">
      <w:pgSz w:w="11906" w:h="16838"/>
      <w:pgMar w:top="567" w:right="567" w:bottom="567" w:left="1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AF"/>
    <w:rsid w:val="00595EC1"/>
    <w:rsid w:val="00713816"/>
    <w:rsid w:val="008B4689"/>
    <w:rsid w:val="00CF59C8"/>
    <w:rsid w:val="00E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B70"/>
  <w15:chartTrackingRefBased/>
  <w15:docId w15:val="{63BDAD86-13DC-41F2-B657-8695C08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E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4</cp:revision>
  <dcterms:created xsi:type="dcterms:W3CDTF">2024-04-03T10:33:00Z</dcterms:created>
  <dcterms:modified xsi:type="dcterms:W3CDTF">2024-04-04T13:38:00Z</dcterms:modified>
</cp:coreProperties>
</file>