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1F" w:rsidRDefault="005F361F" w:rsidP="005F361F">
      <w:pPr>
        <w:autoSpaceDE w:val="0"/>
        <w:autoSpaceDN w:val="0"/>
        <w:adjustRightInd w:val="0"/>
        <w:ind w:right="-143"/>
        <w:rPr>
          <w:rFonts w:eastAsiaTheme="minorHAnsi"/>
          <w:b/>
          <w:spacing w:val="-8"/>
          <w:sz w:val="28"/>
          <w:szCs w:val="28"/>
          <w:lang w:val="uk-UA" w:eastAsia="en-US"/>
        </w:rPr>
      </w:pPr>
      <w:r>
        <w:rPr>
          <w:b/>
          <w:spacing w:val="-8"/>
          <w:sz w:val="28"/>
          <w:szCs w:val="28"/>
          <w:lang w:val="uk-UA"/>
        </w:rPr>
        <w:t>ПРОЄКТ</w:t>
      </w:r>
    </w:p>
    <w:p w:rsidR="005F361F" w:rsidRDefault="005F361F" w:rsidP="005F361F">
      <w:pPr>
        <w:autoSpaceDE w:val="0"/>
        <w:autoSpaceDN w:val="0"/>
        <w:adjustRightInd w:val="0"/>
        <w:ind w:right="-143"/>
        <w:jc w:val="center"/>
        <w:rPr>
          <w:spacing w:val="-8"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61F" w:rsidRDefault="005F361F" w:rsidP="005F361F">
      <w:pPr>
        <w:tabs>
          <w:tab w:val="left" w:pos="10440"/>
        </w:tabs>
        <w:autoSpaceDE w:val="0"/>
        <w:autoSpaceDN w:val="0"/>
        <w:adjustRightInd w:val="0"/>
        <w:ind w:right="-143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  К</w:t>
      </w:r>
      <w:proofErr w:type="gramEnd"/>
      <w:r>
        <w:rPr>
          <w:b/>
          <w:bCs/>
          <w:sz w:val="28"/>
          <w:szCs w:val="28"/>
        </w:rPr>
        <w:t xml:space="preserve">  Р  А  Ї   Н  А</w:t>
      </w:r>
    </w:p>
    <w:p w:rsidR="005F361F" w:rsidRDefault="005F361F" w:rsidP="005F361F">
      <w:pPr>
        <w:tabs>
          <w:tab w:val="left" w:pos="10440"/>
        </w:tabs>
        <w:autoSpaceDE w:val="0"/>
        <w:autoSpaceDN w:val="0"/>
        <w:adjustRightInd w:val="0"/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ДУБІВСЬКА СЕЛИЩНА РАДА</w:t>
      </w:r>
    </w:p>
    <w:p w:rsidR="005F361F" w:rsidRDefault="005F361F" w:rsidP="005F361F">
      <w:pPr>
        <w:tabs>
          <w:tab w:val="right" w:pos="720"/>
          <w:tab w:val="left" w:pos="10440"/>
        </w:tabs>
        <w:autoSpaceDE w:val="0"/>
        <w:autoSpaceDN w:val="0"/>
        <w:adjustRightInd w:val="0"/>
        <w:ind w:right="-14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ТЯЧІВСЬКОГО  РАЙОНУ</w:t>
      </w:r>
      <w:proofErr w:type="gramEnd"/>
      <w:r>
        <w:rPr>
          <w:sz w:val="28"/>
          <w:szCs w:val="28"/>
        </w:rPr>
        <w:t xml:space="preserve"> ЗАКАРПАТСЬКОЇ ОБЛАСТІ</w:t>
      </w:r>
    </w:p>
    <w:p w:rsidR="005F361F" w:rsidRDefault="005F361F" w:rsidP="005F361F">
      <w:pPr>
        <w:tabs>
          <w:tab w:val="left" w:pos="10440"/>
        </w:tabs>
        <w:autoSpaceDE w:val="0"/>
        <w:autoSpaceDN w:val="0"/>
        <w:adjustRightInd w:val="0"/>
        <w:ind w:right="-143"/>
        <w:jc w:val="center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Тридцять</w:t>
      </w:r>
      <w:proofErr w:type="spellEnd"/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lang w:val="uk-UA"/>
        </w:rPr>
        <w:t>друга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чергова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сесія</w:t>
      </w:r>
      <w:proofErr w:type="spellEnd"/>
      <w:r>
        <w:rPr>
          <w:bCs/>
          <w:sz w:val="28"/>
          <w:szCs w:val="28"/>
        </w:rPr>
        <w:t xml:space="preserve"> восьмого </w:t>
      </w:r>
      <w:proofErr w:type="spellStart"/>
      <w:r>
        <w:rPr>
          <w:bCs/>
          <w:sz w:val="28"/>
          <w:szCs w:val="28"/>
        </w:rPr>
        <w:t>скликання</w:t>
      </w:r>
      <w:proofErr w:type="spellEnd"/>
    </w:p>
    <w:p w:rsidR="005F361F" w:rsidRDefault="005F361F" w:rsidP="005F361F">
      <w:pPr>
        <w:tabs>
          <w:tab w:val="left" w:pos="10440"/>
        </w:tabs>
        <w:autoSpaceDE w:val="0"/>
        <w:autoSpaceDN w:val="0"/>
        <w:adjustRightInd w:val="0"/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5F361F" w:rsidRDefault="005F361F" w:rsidP="005F361F">
      <w:pPr>
        <w:tabs>
          <w:tab w:val="left" w:pos="10440"/>
        </w:tabs>
        <w:autoSpaceDE w:val="0"/>
        <w:autoSpaceDN w:val="0"/>
        <w:adjustRightInd w:val="0"/>
        <w:ind w:right="-143"/>
        <w:jc w:val="center"/>
        <w:rPr>
          <w:bCs/>
          <w:sz w:val="28"/>
          <w:szCs w:val="28"/>
        </w:rPr>
      </w:pPr>
    </w:p>
    <w:p w:rsidR="005F361F" w:rsidRDefault="005F361F" w:rsidP="005F361F">
      <w:pPr>
        <w:pStyle w:val="a3"/>
        <w:tabs>
          <w:tab w:val="left" w:pos="10440"/>
          <w:tab w:val="left" w:pos="11880"/>
        </w:tabs>
        <w:spacing w:after="0"/>
        <w:ind w:right="-143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«30»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року          с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ели</w:t>
      </w:r>
      <w:r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Дубове                               №</w:t>
      </w:r>
    </w:p>
    <w:p w:rsidR="005F361F" w:rsidRDefault="005F361F" w:rsidP="005F361F">
      <w:pPr>
        <w:ind w:right="-143"/>
        <w:jc w:val="both"/>
        <w:rPr>
          <w:sz w:val="28"/>
          <w:szCs w:val="28"/>
          <w:lang w:val="uk-UA"/>
        </w:rPr>
      </w:pPr>
    </w:p>
    <w:p w:rsidR="00632C9D" w:rsidRPr="009D50FA" w:rsidRDefault="00632C9D" w:rsidP="005F361F">
      <w:pPr>
        <w:ind w:right="-143"/>
        <w:jc w:val="both"/>
        <w:rPr>
          <w:b/>
          <w:sz w:val="28"/>
          <w:szCs w:val="28"/>
          <w:lang w:val="uk-UA"/>
        </w:rPr>
      </w:pPr>
      <w:r w:rsidRPr="009D50FA">
        <w:rPr>
          <w:sz w:val="28"/>
          <w:szCs w:val="28"/>
        </w:rPr>
        <w:t xml:space="preserve"> </w:t>
      </w:r>
      <w:r w:rsidRPr="009D50FA">
        <w:rPr>
          <w:b/>
          <w:sz w:val="28"/>
          <w:szCs w:val="28"/>
          <w:lang w:val="uk-UA"/>
        </w:rPr>
        <w:t xml:space="preserve">Про передачу у власність земельної ділянки  </w:t>
      </w:r>
    </w:p>
    <w:p w:rsidR="00632C9D" w:rsidRPr="009D50FA" w:rsidRDefault="00632C9D" w:rsidP="005F361F">
      <w:pPr>
        <w:ind w:right="-143"/>
        <w:jc w:val="both"/>
        <w:rPr>
          <w:b/>
          <w:bCs/>
          <w:sz w:val="28"/>
          <w:szCs w:val="28"/>
          <w:lang w:val="uk-UA"/>
        </w:rPr>
      </w:pPr>
      <w:r w:rsidRPr="009D50FA">
        <w:rPr>
          <w:b/>
          <w:bCs/>
          <w:sz w:val="28"/>
          <w:szCs w:val="28"/>
          <w:lang w:val="uk-UA"/>
        </w:rPr>
        <w:t xml:space="preserve">для будівництва і обслуговування житлового будинку, </w:t>
      </w:r>
    </w:p>
    <w:p w:rsidR="00632C9D" w:rsidRPr="009D50FA" w:rsidRDefault="00632C9D" w:rsidP="005F361F">
      <w:pPr>
        <w:ind w:right="-143"/>
        <w:jc w:val="both"/>
        <w:rPr>
          <w:b/>
          <w:sz w:val="28"/>
          <w:szCs w:val="28"/>
          <w:lang w:val="uk-UA"/>
        </w:rPr>
      </w:pPr>
      <w:r w:rsidRPr="009D50FA">
        <w:rPr>
          <w:b/>
          <w:bCs/>
          <w:sz w:val="28"/>
          <w:szCs w:val="28"/>
          <w:lang w:val="uk-UA"/>
        </w:rPr>
        <w:t>го</w:t>
      </w:r>
      <w:r w:rsidR="00923EF3">
        <w:rPr>
          <w:b/>
          <w:bCs/>
          <w:sz w:val="28"/>
          <w:szCs w:val="28"/>
          <w:lang w:val="uk-UA"/>
        </w:rPr>
        <w:t>сподарських будівель і споруд (</w:t>
      </w:r>
      <w:r w:rsidRPr="009D50FA">
        <w:rPr>
          <w:b/>
          <w:bCs/>
          <w:sz w:val="28"/>
          <w:szCs w:val="28"/>
          <w:lang w:val="uk-UA"/>
        </w:rPr>
        <w:t>присадибна ділянка</w:t>
      </w:r>
      <w:bookmarkStart w:id="0" w:name="_GoBack"/>
      <w:bookmarkEnd w:id="0"/>
      <w:r w:rsidRPr="009D50FA">
        <w:rPr>
          <w:b/>
          <w:bCs/>
          <w:sz w:val="28"/>
          <w:szCs w:val="28"/>
          <w:lang w:val="uk-UA"/>
        </w:rPr>
        <w:t>)</w:t>
      </w:r>
    </w:p>
    <w:p w:rsidR="00632C9D" w:rsidRPr="009D50FA" w:rsidRDefault="00632C9D" w:rsidP="005F361F">
      <w:pPr>
        <w:ind w:right="-143"/>
        <w:rPr>
          <w:sz w:val="28"/>
          <w:szCs w:val="28"/>
          <w:lang w:val="uk-UA"/>
        </w:rPr>
      </w:pPr>
    </w:p>
    <w:p w:rsidR="00632C9D" w:rsidRPr="009D50FA" w:rsidRDefault="00632C9D" w:rsidP="005F361F">
      <w:pPr>
        <w:ind w:right="-143"/>
        <w:jc w:val="both"/>
        <w:rPr>
          <w:bCs/>
          <w:sz w:val="28"/>
          <w:szCs w:val="28"/>
          <w:lang w:val="uk-UA"/>
        </w:rPr>
      </w:pPr>
      <w:r w:rsidRPr="009D50FA">
        <w:rPr>
          <w:bCs/>
          <w:sz w:val="28"/>
          <w:szCs w:val="28"/>
          <w:lang w:val="uk-UA"/>
        </w:rPr>
        <w:t xml:space="preserve">             Розглянувши звернення громадян щодо передачі у власність земельних ділянок  для будівництва і обслуговування житлового будинку, господарських будівель і споруд (присадибна ділянка) ст. 26 п. 34 Закону України  “ Про місцеве самоврядування в  Україні ”,ст. 12,  116, 118,120, 121, </w:t>
      </w:r>
      <w:r>
        <w:rPr>
          <w:bCs/>
          <w:sz w:val="28"/>
          <w:szCs w:val="28"/>
          <w:lang w:val="uk-UA"/>
        </w:rPr>
        <w:t>підпунктом 5 пункту 27 розділу Х перехідних положень</w:t>
      </w:r>
      <w:r w:rsidRPr="00462792">
        <w:rPr>
          <w:bCs/>
          <w:sz w:val="28"/>
          <w:szCs w:val="28"/>
          <w:lang w:val="uk-UA"/>
        </w:rPr>
        <w:t xml:space="preserve"> Земельного Кодексу України,</w:t>
      </w:r>
      <w:r w:rsidRPr="009D50FA">
        <w:rPr>
          <w:bCs/>
          <w:sz w:val="28"/>
          <w:szCs w:val="28"/>
          <w:lang w:val="uk-UA"/>
        </w:rPr>
        <w:t xml:space="preserve"> сесія VІІІ скликання Дубівської  селищної ради   </w:t>
      </w:r>
    </w:p>
    <w:p w:rsidR="00632C9D" w:rsidRPr="009D50FA" w:rsidRDefault="00632C9D" w:rsidP="005F361F">
      <w:pPr>
        <w:ind w:right="-143"/>
        <w:jc w:val="both"/>
        <w:rPr>
          <w:bCs/>
          <w:sz w:val="28"/>
          <w:szCs w:val="28"/>
          <w:lang w:val="uk-UA"/>
        </w:rPr>
      </w:pPr>
      <w:r w:rsidRPr="009D50FA">
        <w:rPr>
          <w:b/>
          <w:sz w:val="28"/>
          <w:szCs w:val="28"/>
          <w:lang w:val="uk-UA"/>
        </w:rPr>
        <w:t xml:space="preserve">                                                  в и р і ш и л а :</w:t>
      </w:r>
    </w:p>
    <w:p w:rsidR="00632C9D" w:rsidRPr="009D50FA" w:rsidRDefault="00632C9D" w:rsidP="005F361F">
      <w:pPr>
        <w:ind w:right="-143"/>
        <w:jc w:val="both"/>
        <w:rPr>
          <w:b/>
          <w:sz w:val="28"/>
          <w:szCs w:val="28"/>
          <w:lang w:val="uk-UA"/>
        </w:rPr>
      </w:pPr>
    </w:p>
    <w:p w:rsidR="00632C9D" w:rsidRPr="009D50FA" w:rsidRDefault="00632C9D" w:rsidP="005F361F">
      <w:pPr>
        <w:ind w:right="-143" w:firstLine="708"/>
        <w:jc w:val="both"/>
        <w:rPr>
          <w:sz w:val="28"/>
          <w:szCs w:val="28"/>
          <w:lang w:val="uk-UA"/>
        </w:rPr>
      </w:pPr>
      <w:r w:rsidRPr="009D50FA">
        <w:rPr>
          <w:sz w:val="28"/>
          <w:szCs w:val="28"/>
          <w:lang w:val="uk-UA"/>
        </w:rPr>
        <w:t xml:space="preserve">1.Передати у власність земельні ділянки для будівництва та обслуговування житлових будинків, господарських будівель і споруд (присадибна ділянка) а саме: </w:t>
      </w:r>
    </w:p>
    <w:p w:rsidR="00632C9D" w:rsidRDefault="00632C9D" w:rsidP="005F361F">
      <w:pPr>
        <w:ind w:right="-143"/>
        <w:jc w:val="both"/>
        <w:rPr>
          <w:sz w:val="28"/>
          <w:szCs w:val="28"/>
          <w:lang w:val="uk-UA"/>
        </w:rPr>
      </w:pPr>
      <w:r w:rsidRPr="009D50FA">
        <w:rPr>
          <w:sz w:val="28"/>
          <w:szCs w:val="28"/>
          <w:lang w:val="uk-UA"/>
        </w:rPr>
        <w:t xml:space="preserve">  -  </w:t>
      </w:r>
      <w:r>
        <w:rPr>
          <w:sz w:val="28"/>
          <w:szCs w:val="28"/>
          <w:lang w:val="uk-UA"/>
        </w:rPr>
        <w:t xml:space="preserve">Поп Аліні Михайлівні </w:t>
      </w:r>
      <w:r w:rsidRPr="009D50FA">
        <w:rPr>
          <w:sz w:val="28"/>
          <w:szCs w:val="28"/>
          <w:lang w:val="uk-UA"/>
        </w:rPr>
        <w:t xml:space="preserve">ж. смт </w:t>
      </w:r>
      <w:r>
        <w:rPr>
          <w:sz w:val="28"/>
          <w:szCs w:val="28"/>
          <w:lang w:val="uk-UA"/>
        </w:rPr>
        <w:t>Дубове</w:t>
      </w:r>
      <w:r w:rsidRPr="009D50FA">
        <w:rPr>
          <w:sz w:val="28"/>
          <w:szCs w:val="28"/>
          <w:lang w:val="uk-UA"/>
        </w:rPr>
        <w:t xml:space="preserve"> вул. </w:t>
      </w:r>
      <w:r>
        <w:rPr>
          <w:sz w:val="28"/>
          <w:szCs w:val="28"/>
          <w:lang w:val="uk-UA"/>
        </w:rPr>
        <w:t>Чендея,59</w:t>
      </w:r>
      <w:r w:rsidRPr="009D50FA">
        <w:rPr>
          <w:sz w:val="28"/>
          <w:szCs w:val="28"/>
          <w:lang w:val="uk-UA"/>
        </w:rPr>
        <w:t xml:space="preserve"> земельна ділянка площею 0,</w:t>
      </w:r>
      <w:r>
        <w:rPr>
          <w:sz w:val="28"/>
          <w:szCs w:val="28"/>
          <w:lang w:val="uk-UA"/>
        </w:rPr>
        <w:t xml:space="preserve">1324 </w:t>
      </w:r>
      <w:r w:rsidRPr="009D50FA">
        <w:rPr>
          <w:sz w:val="28"/>
          <w:szCs w:val="28"/>
          <w:lang w:val="uk-UA"/>
        </w:rPr>
        <w:t>га в с</w:t>
      </w:r>
      <w:r>
        <w:rPr>
          <w:sz w:val="28"/>
          <w:szCs w:val="28"/>
          <w:lang w:val="uk-UA"/>
        </w:rPr>
        <w:t>-ще.</w:t>
      </w:r>
      <w:r w:rsidRPr="009D50FA">
        <w:rPr>
          <w:sz w:val="28"/>
          <w:szCs w:val="28"/>
          <w:lang w:val="uk-UA"/>
        </w:rPr>
        <w:t xml:space="preserve"> Дубове вул. </w:t>
      </w:r>
      <w:r>
        <w:rPr>
          <w:sz w:val="28"/>
          <w:szCs w:val="28"/>
          <w:lang w:val="uk-UA"/>
        </w:rPr>
        <w:t xml:space="preserve">Чендея,59 </w:t>
      </w:r>
      <w:r w:rsidRPr="009D50FA">
        <w:rPr>
          <w:sz w:val="28"/>
          <w:szCs w:val="28"/>
          <w:lang w:val="uk-UA"/>
        </w:rPr>
        <w:t>кадастровий № 2124455600:0</w:t>
      </w:r>
      <w:r>
        <w:rPr>
          <w:sz w:val="28"/>
          <w:szCs w:val="28"/>
          <w:lang w:val="uk-UA"/>
        </w:rPr>
        <w:t>6</w:t>
      </w:r>
      <w:r w:rsidRPr="009D50FA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4</w:t>
      </w:r>
      <w:r w:rsidRPr="009D50FA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235.</w:t>
      </w:r>
    </w:p>
    <w:p w:rsidR="00632C9D" w:rsidRDefault="00632C9D" w:rsidP="005F361F">
      <w:pPr>
        <w:ind w:right="-143"/>
        <w:jc w:val="both"/>
        <w:rPr>
          <w:sz w:val="28"/>
          <w:szCs w:val="28"/>
          <w:lang w:val="uk-UA"/>
        </w:rPr>
      </w:pPr>
      <w:r w:rsidRPr="009D50FA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 xml:space="preserve">Галац Мирославі Василівні </w:t>
      </w:r>
      <w:r w:rsidRPr="009D50FA">
        <w:rPr>
          <w:sz w:val="28"/>
          <w:szCs w:val="28"/>
          <w:lang w:val="uk-UA"/>
        </w:rPr>
        <w:t>ж. с</w:t>
      </w:r>
      <w:r>
        <w:rPr>
          <w:sz w:val="28"/>
          <w:szCs w:val="28"/>
          <w:lang w:val="uk-UA"/>
        </w:rPr>
        <w:t>.</w:t>
      </w:r>
      <w:r w:rsidRPr="009D50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Калини</w:t>
      </w:r>
      <w:r w:rsidRPr="009D50FA">
        <w:rPr>
          <w:sz w:val="28"/>
          <w:szCs w:val="28"/>
          <w:lang w:val="uk-UA"/>
        </w:rPr>
        <w:t xml:space="preserve"> вул. </w:t>
      </w:r>
      <w:r>
        <w:rPr>
          <w:sz w:val="28"/>
          <w:szCs w:val="28"/>
          <w:lang w:val="uk-UA"/>
        </w:rPr>
        <w:t>Мічуріна,29</w:t>
      </w:r>
      <w:r w:rsidRPr="009D50FA">
        <w:rPr>
          <w:sz w:val="28"/>
          <w:szCs w:val="28"/>
          <w:lang w:val="uk-UA"/>
        </w:rPr>
        <w:t xml:space="preserve"> земельна ділянка площею 0,</w:t>
      </w:r>
      <w:r>
        <w:rPr>
          <w:sz w:val="28"/>
          <w:szCs w:val="28"/>
          <w:lang w:val="uk-UA"/>
        </w:rPr>
        <w:t xml:space="preserve">1470 </w:t>
      </w:r>
      <w:r w:rsidRPr="009D50FA">
        <w:rPr>
          <w:sz w:val="28"/>
          <w:szCs w:val="28"/>
          <w:lang w:val="uk-UA"/>
        </w:rPr>
        <w:t>га в с</w:t>
      </w:r>
      <w:r>
        <w:rPr>
          <w:sz w:val="28"/>
          <w:szCs w:val="28"/>
          <w:lang w:val="uk-UA"/>
        </w:rPr>
        <w:t xml:space="preserve">. Калини </w:t>
      </w:r>
      <w:r w:rsidRPr="009D50FA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Б.Хмельницького,11</w:t>
      </w:r>
      <w:r w:rsidRPr="009D50FA">
        <w:rPr>
          <w:sz w:val="28"/>
          <w:szCs w:val="28"/>
          <w:lang w:val="uk-UA"/>
        </w:rPr>
        <w:t xml:space="preserve"> кадастровий № 21</w:t>
      </w:r>
      <w:r>
        <w:rPr>
          <w:sz w:val="28"/>
          <w:szCs w:val="28"/>
          <w:lang w:val="uk-UA"/>
        </w:rPr>
        <w:t>24482800</w:t>
      </w:r>
      <w:r w:rsidRPr="009D50FA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4</w:t>
      </w:r>
      <w:r w:rsidRPr="009D50FA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9D50FA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403.</w:t>
      </w:r>
    </w:p>
    <w:p w:rsidR="00632C9D" w:rsidRPr="009D50FA" w:rsidRDefault="00632C9D" w:rsidP="005F361F">
      <w:pPr>
        <w:ind w:right="-143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Pr="009D50FA">
        <w:rPr>
          <w:bCs/>
          <w:sz w:val="28"/>
          <w:szCs w:val="28"/>
          <w:lang w:val="uk-UA"/>
        </w:rPr>
        <w:t>2.</w:t>
      </w:r>
      <w:r w:rsidRPr="009D50FA">
        <w:rPr>
          <w:sz w:val="28"/>
          <w:szCs w:val="28"/>
          <w:lang w:val="uk-UA"/>
        </w:rPr>
        <w:t xml:space="preserve"> Контроль за виконанням рішення покласти на постійно діючу комісію з питань земельних відносин та охорони природи.</w:t>
      </w:r>
      <w:r w:rsidR="005F361F">
        <w:rPr>
          <w:sz w:val="28"/>
          <w:szCs w:val="28"/>
          <w:lang w:val="uk-UA"/>
        </w:rPr>
        <w:t xml:space="preserve"> </w:t>
      </w:r>
      <w:r w:rsidRPr="009D50FA">
        <w:rPr>
          <w:sz w:val="28"/>
          <w:szCs w:val="28"/>
          <w:lang w:val="uk-UA"/>
        </w:rPr>
        <w:t xml:space="preserve">(Голова </w:t>
      </w:r>
      <w:r w:rsidR="005F361F">
        <w:rPr>
          <w:sz w:val="28"/>
          <w:szCs w:val="28"/>
          <w:lang w:val="uk-UA"/>
        </w:rPr>
        <w:t>комісії -</w:t>
      </w:r>
      <w:r w:rsidRPr="009D50FA">
        <w:rPr>
          <w:sz w:val="28"/>
          <w:szCs w:val="28"/>
          <w:lang w:val="uk-UA"/>
        </w:rPr>
        <w:t xml:space="preserve"> Коновалов О.О.)</w:t>
      </w:r>
    </w:p>
    <w:p w:rsidR="00632C9D" w:rsidRDefault="00632C9D" w:rsidP="005F361F">
      <w:pPr>
        <w:ind w:right="-143"/>
        <w:jc w:val="both"/>
        <w:rPr>
          <w:bCs/>
          <w:sz w:val="28"/>
          <w:szCs w:val="28"/>
          <w:lang w:val="uk-UA"/>
        </w:rPr>
      </w:pPr>
    </w:p>
    <w:p w:rsidR="00632C9D" w:rsidRPr="009D50FA" w:rsidRDefault="00632C9D" w:rsidP="005F361F">
      <w:pPr>
        <w:ind w:right="-143"/>
        <w:jc w:val="both"/>
        <w:rPr>
          <w:sz w:val="28"/>
          <w:szCs w:val="28"/>
          <w:lang w:val="uk-UA"/>
        </w:rPr>
      </w:pPr>
      <w:r w:rsidRPr="009D50FA">
        <w:rPr>
          <w:bCs/>
          <w:sz w:val="28"/>
          <w:szCs w:val="28"/>
          <w:lang w:val="uk-UA"/>
        </w:rPr>
        <w:t xml:space="preserve"> </w:t>
      </w:r>
    </w:p>
    <w:p w:rsidR="00632C9D" w:rsidRDefault="00632C9D" w:rsidP="005F361F">
      <w:pPr>
        <w:ind w:right="-143"/>
        <w:rPr>
          <w:sz w:val="28"/>
          <w:szCs w:val="28"/>
          <w:lang w:val="uk-UA"/>
        </w:rPr>
      </w:pPr>
      <w:r w:rsidRPr="009D50FA">
        <w:rPr>
          <w:sz w:val="28"/>
          <w:szCs w:val="28"/>
          <w:lang w:val="uk-UA"/>
        </w:rPr>
        <w:t>Селищний  голова                                                             Денис КАГАНЕЦЬ</w:t>
      </w:r>
    </w:p>
    <w:p w:rsidR="00632C9D" w:rsidRDefault="00632C9D" w:rsidP="00632C9D"/>
    <w:p w:rsidR="00632C9D" w:rsidRDefault="00632C9D" w:rsidP="00632C9D"/>
    <w:p w:rsidR="00626807" w:rsidRDefault="00626807"/>
    <w:sectPr w:rsidR="0062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69"/>
    <w:rsid w:val="005F361F"/>
    <w:rsid w:val="00626807"/>
    <w:rsid w:val="00632C9D"/>
    <w:rsid w:val="00816069"/>
    <w:rsid w:val="0092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1DEB"/>
  <w15:chartTrackingRefBased/>
  <w15:docId w15:val="{D7DFCD08-8D42-47B4-B755-42E23519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F361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5F361F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1033</Words>
  <Characters>590</Characters>
  <Application>Microsoft Office Word</Application>
  <DocSecurity>0</DocSecurity>
  <Lines>4</Lines>
  <Paragraphs>3</Paragraphs>
  <ScaleCrop>false</ScaleCrop>
  <Company>SPecialiST RePack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VINGA</cp:lastModifiedBy>
  <cp:revision>6</cp:revision>
  <dcterms:created xsi:type="dcterms:W3CDTF">2024-08-29T12:41:00Z</dcterms:created>
  <dcterms:modified xsi:type="dcterms:W3CDTF">2024-08-30T08:13:00Z</dcterms:modified>
</cp:coreProperties>
</file>