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A6" w:rsidRPr="00B73BA6" w:rsidRDefault="00B73BA6" w:rsidP="00B73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B73BA6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ПРОЄКТ</w:t>
      </w:r>
    </w:p>
    <w:p w:rsidR="00924134" w:rsidRPr="00924134" w:rsidRDefault="00924134" w:rsidP="009241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24134">
        <w:rPr>
          <w:rFonts w:ascii="Times New Roman" w:hAnsi="Times New Roman" w:cs="Times New Roman"/>
          <w:noProof/>
          <w:szCs w:val="28"/>
          <w:lang w:val="uk-UA" w:eastAsia="uk-UA"/>
        </w:rPr>
        <w:drawing>
          <wp:inline distT="0" distB="0" distL="0" distR="0" wp14:anchorId="353F3179" wp14:editId="5459CF3D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134" w:rsidRPr="00924134" w:rsidRDefault="00924134" w:rsidP="00924134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134"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924134" w:rsidRPr="00924134" w:rsidRDefault="00924134" w:rsidP="00924134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134"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924134" w:rsidRPr="00924134" w:rsidRDefault="00924134" w:rsidP="00924134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134"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924134" w:rsidRPr="00924134" w:rsidRDefault="00924134" w:rsidP="00924134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4134">
        <w:rPr>
          <w:rFonts w:ascii="Times New Roman" w:hAnsi="Times New Roman" w:cs="Times New Roman"/>
          <w:bCs/>
          <w:sz w:val="28"/>
          <w:szCs w:val="28"/>
        </w:rPr>
        <w:t xml:space="preserve">Тридцять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друга</w:t>
      </w:r>
      <w:r w:rsidRPr="00924134">
        <w:rPr>
          <w:rFonts w:ascii="Times New Roman" w:hAnsi="Times New Roman" w:cs="Times New Roman"/>
          <w:bCs/>
          <w:sz w:val="28"/>
          <w:szCs w:val="28"/>
        </w:rPr>
        <w:t xml:space="preserve"> чергова сесія восьмого скликання</w:t>
      </w:r>
    </w:p>
    <w:p w:rsidR="00924134" w:rsidRPr="00924134" w:rsidRDefault="00924134" w:rsidP="00924134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134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924134" w:rsidRPr="00924134" w:rsidRDefault="00924134" w:rsidP="00924134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4134" w:rsidRPr="00924134" w:rsidRDefault="00924134" w:rsidP="00924134">
      <w:pPr>
        <w:pStyle w:val="ac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134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bCs/>
          <w:sz w:val="28"/>
          <w:szCs w:val="28"/>
        </w:rPr>
        <w:t xml:space="preserve"> «30</w:t>
      </w:r>
      <w:r w:rsidRPr="0092413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 w:rsidRPr="00924134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92413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24134">
        <w:rPr>
          <w:rFonts w:ascii="Times New Roman" w:hAnsi="Times New Roman" w:cs="Times New Roman"/>
          <w:bCs/>
          <w:sz w:val="28"/>
          <w:szCs w:val="28"/>
        </w:rPr>
        <w:t xml:space="preserve"> року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24134">
        <w:rPr>
          <w:rFonts w:ascii="Times New Roman" w:hAnsi="Times New Roman" w:cs="Times New Roman"/>
          <w:bCs/>
          <w:sz w:val="28"/>
          <w:szCs w:val="28"/>
        </w:rPr>
        <w:t>с</w:t>
      </w:r>
      <w:r w:rsidRPr="00924134"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 w:rsidRPr="00924134">
        <w:rPr>
          <w:rFonts w:ascii="Times New Roman" w:hAnsi="Times New Roman" w:cs="Times New Roman"/>
          <w:bCs/>
          <w:sz w:val="28"/>
          <w:szCs w:val="28"/>
        </w:rPr>
        <w:t>ще Дубове                               №</w:t>
      </w:r>
    </w:p>
    <w:p w:rsidR="00C90CCD" w:rsidRPr="008A313E" w:rsidRDefault="00C90CCD" w:rsidP="00C90CC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0CCD" w:rsidRPr="00804239" w:rsidRDefault="00C90CCD" w:rsidP="00804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E795F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</w:t>
      </w:r>
      <w:r w:rsidRPr="008A3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структури </w:t>
      </w:r>
      <w:r w:rsidR="002262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8A313E">
        <w:rPr>
          <w:rFonts w:ascii="Times New Roman" w:hAnsi="Times New Roman" w:cs="Times New Roman"/>
          <w:b/>
          <w:sz w:val="28"/>
          <w:szCs w:val="28"/>
          <w:lang w:val="uk-UA"/>
        </w:rPr>
        <w:t>чисельності працівників апарату ради та її виконавчих органів Дубівської селищної ради</w:t>
      </w:r>
      <w:r w:rsidR="009E79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Тячівського району</w:t>
      </w:r>
      <w:r w:rsidR="008042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4239" w:rsidRPr="00804239">
        <w:rPr>
          <w:rFonts w:ascii="Times New Roman" w:hAnsi="Times New Roman" w:cs="Times New Roman"/>
          <w:b/>
          <w:sz w:val="28"/>
          <w:szCs w:val="28"/>
          <w:lang w:val="uk-UA"/>
        </w:rPr>
        <w:t>Закарпатської області</w:t>
      </w:r>
    </w:p>
    <w:p w:rsidR="00C90CCD" w:rsidRPr="008A313E" w:rsidRDefault="00C90CCD" w:rsidP="00C90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CCD" w:rsidRPr="008A313E" w:rsidRDefault="00B94DB1" w:rsidP="00C90C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3E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належного рівня діяльності Дубівської селищної ради, підвищення ефективності і якості роботи, </w:t>
      </w:r>
      <w:r w:rsidR="00622ED9" w:rsidRPr="00622ED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5</w:t>
      </w:r>
      <w:r w:rsidR="009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ED9" w:rsidRPr="00622ED9">
        <w:rPr>
          <w:rFonts w:ascii="Times New Roman" w:hAnsi="Times New Roman" w:cs="Times New Roman"/>
          <w:sz w:val="28"/>
          <w:szCs w:val="28"/>
          <w:lang w:val="uk-UA"/>
        </w:rPr>
        <w:t>частини 1 статті 26</w:t>
      </w:r>
      <w:r w:rsidR="00EC4059" w:rsidRPr="00EC4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ED9" w:rsidRPr="00622ED9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суддів та інших органів» (із змінами та доповненнями)</w:t>
      </w:r>
      <w:r w:rsidR="00BD67B1" w:rsidRPr="00622E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1DA0" w:rsidRPr="005F1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D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тридцять друга </w:t>
      </w:r>
      <w:r w:rsidR="00622ED9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C90CCD" w:rsidRPr="008A313E">
        <w:rPr>
          <w:rFonts w:ascii="Times New Roman" w:hAnsi="Times New Roman" w:cs="Times New Roman"/>
          <w:sz w:val="28"/>
          <w:szCs w:val="28"/>
          <w:lang w:val="uk-UA"/>
        </w:rPr>
        <w:t>Дубівськ</w:t>
      </w:r>
      <w:r w:rsidR="00622ED9">
        <w:rPr>
          <w:rFonts w:ascii="Times New Roman" w:hAnsi="Times New Roman" w:cs="Times New Roman"/>
          <w:sz w:val="28"/>
          <w:szCs w:val="28"/>
          <w:lang w:val="uk-UA"/>
        </w:rPr>
        <w:t>ої селищної ради</w:t>
      </w:r>
      <w:r w:rsidR="00C90CCD" w:rsidRPr="008A31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90CCD" w:rsidRPr="008A313E" w:rsidRDefault="00C90CCD" w:rsidP="00C90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ED9" w:rsidRPr="007849A4" w:rsidRDefault="00622ED9" w:rsidP="00622ED9">
      <w:pPr>
        <w:pStyle w:val="HTML0"/>
        <w:ind w:right="-426"/>
        <w:jc w:val="center"/>
        <w:rPr>
          <w:rStyle w:val="HTML2"/>
          <w:rFonts w:ascii="Times New Roman" w:eastAsia="Calibri" w:hAnsi="Times New Roman"/>
          <w:color w:val="auto"/>
          <w:sz w:val="28"/>
          <w:szCs w:val="28"/>
          <w:lang w:val="uk-UA"/>
        </w:rPr>
      </w:pPr>
      <w:r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 xml:space="preserve">в </w:t>
      </w:r>
      <w:r w:rsidRPr="007849A4"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>и</w:t>
      </w:r>
      <w:r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 xml:space="preserve"> </w:t>
      </w:r>
      <w:r w:rsidRPr="007849A4"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>р</w:t>
      </w:r>
      <w:r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 xml:space="preserve"> </w:t>
      </w:r>
      <w:r w:rsidRPr="007849A4"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>і</w:t>
      </w:r>
      <w:r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 xml:space="preserve"> </w:t>
      </w:r>
      <w:r w:rsidRPr="007849A4"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>ш</w:t>
      </w:r>
      <w:r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 xml:space="preserve"> </w:t>
      </w:r>
      <w:r w:rsidRPr="007849A4"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>и</w:t>
      </w:r>
      <w:r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 xml:space="preserve"> </w:t>
      </w:r>
      <w:r w:rsidRPr="007849A4"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>л</w:t>
      </w:r>
      <w:r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 xml:space="preserve"> </w:t>
      </w:r>
      <w:r w:rsidRPr="007849A4">
        <w:rPr>
          <w:rStyle w:val="HTML2"/>
          <w:rFonts w:ascii="Times New Roman" w:eastAsia="Calibri" w:hAnsi="Times New Roman"/>
          <w:b/>
          <w:color w:val="auto"/>
          <w:sz w:val="28"/>
          <w:szCs w:val="28"/>
          <w:lang w:val="uk-UA"/>
        </w:rPr>
        <w:t>а:</w:t>
      </w:r>
    </w:p>
    <w:p w:rsidR="00C90CCD" w:rsidRPr="008A313E" w:rsidRDefault="00C90CCD" w:rsidP="00C90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95F" w:rsidRDefault="009E795F" w:rsidP="009E795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до структури </w:t>
      </w:r>
      <w:r w:rsidRPr="009E795F">
        <w:rPr>
          <w:rFonts w:ascii="Times New Roman" w:hAnsi="Times New Roman" w:cs="Times New Roman"/>
          <w:sz w:val="28"/>
          <w:szCs w:val="28"/>
          <w:lang w:val="uk-UA"/>
        </w:rPr>
        <w:t>та чисельності працівників апарату ради та її виконавчих органів Дубівської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наступні зміни:</w:t>
      </w:r>
    </w:p>
    <w:p w:rsidR="00792D06" w:rsidRDefault="00792D06" w:rsidP="00792D0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Ввести посаду спеціаліста з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 цивільного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Pr="00187ED0">
        <w:rPr>
          <w:rFonts w:ascii="Times New Roman" w:hAnsi="Times New Roman"/>
          <w:sz w:val="28"/>
          <w:szCs w:val="28"/>
          <w:lang w:val="uk-UA"/>
        </w:rPr>
        <w:t>земельних ресурсів, архітектури, містобудування, житлово-комунального господарства</w:t>
      </w:r>
      <w:r w:rsidRPr="00187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кількості 1 (однієї) штатної одиниці;</w:t>
      </w:r>
    </w:p>
    <w:p w:rsidR="00804239" w:rsidRDefault="00622ED9" w:rsidP="008042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</w:t>
      </w:r>
      <w:r w:rsidR="00226210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BD67B1" w:rsidRPr="008A313E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апарату ради та її виконавчих органів</w:t>
      </w:r>
      <w:r w:rsidR="00415BC8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змін</w:t>
      </w:r>
      <w:r w:rsidR="00BD67B1" w:rsidRPr="008A3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1, 2</w:t>
      </w:r>
      <w:r w:rsidR="00B75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D67B1" w:rsidRPr="008A313E">
        <w:rPr>
          <w:rFonts w:ascii="Times New Roman" w:hAnsi="Times New Roman" w:cs="Times New Roman"/>
          <w:sz w:val="28"/>
          <w:szCs w:val="28"/>
          <w:lang w:val="uk-UA"/>
        </w:rPr>
        <w:t>додаються).</w:t>
      </w:r>
    </w:p>
    <w:p w:rsidR="00C90CCD" w:rsidRPr="00622ED9" w:rsidRDefault="00622ED9" w:rsidP="00622ED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93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постійні комісії:</w:t>
      </w:r>
      <w:r w:rsidR="00DB4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CCD" w:rsidRPr="0062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постійну комісію селищної ради </w:t>
      </w:r>
      <w:r w:rsidR="00C90CCD" w:rsidRPr="00622ED9">
        <w:rPr>
          <w:rFonts w:ascii="Times New Roman" w:hAnsi="Times New Roman" w:cs="Times New Roman"/>
          <w:sz w:val="28"/>
          <w:szCs w:val="28"/>
          <w:lang w:val="uk-UA"/>
        </w:rPr>
        <w:t>з питань прав людини, законності, депутатської діяльності й етики</w:t>
      </w:r>
      <w:r w:rsidR="00DB493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B4931" w:rsidRPr="00DB4931">
        <w:rPr>
          <w:rFonts w:ascii="Times New Roman" w:hAnsi="Times New Roman" w:cs="Times New Roman"/>
          <w:sz w:val="28"/>
          <w:szCs w:val="28"/>
          <w:lang w:val="uk-UA"/>
        </w:rPr>
        <w:t>постійну депутатську комісію з питань планування фінансів</w:t>
      </w:r>
      <w:r w:rsidR="00DB4931" w:rsidRPr="008D71A5">
        <w:rPr>
          <w:rFonts w:ascii="Times New Roman" w:hAnsi="Times New Roman" w:cs="Times New Roman"/>
          <w:sz w:val="28"/>
          <w:szCs w:val="28"/>
          <w:lang w:val="uk-UA"/>
        </w:rPr>
        <w:t>, бю</w:t>
      </w:r>
      <w:r w:rsidR="00DB4931" w:rsidRPr="00DB4931">
        <w:rPr>
          <w:rFonts w:ascii="Times New Roman" w:hAnsi="Times New Roman" w:cs="Times New Roman"/>
          <w:sz w:val="28"/>
          <w:szCs w:val="28"/>
          <w:lang w:val="uk-UA"/>
        </w:rPr>
        <w:t>джету</w:t>
      </w:r>
      <w:r w:rsidR="00DB4931" w:rsidRPr="008D71A5">
        <w:rPr>
          <w:rFonts w:ascii="Times New Roman" w:hAnsi="Times New Roman" w:cs="Times New Roman"/>
          <w:sz w:val="28"/>
          <w:szCs w:val="28"/>
          <w:lang w:val="uk-UA"/>
        </w:rPr>
        <w:t>, со</w:t>
      </w:r>
      <w:r w:rsidR="00DB4931" w:rsidRPr="00DB4931">
        <w:rPr>
          <w:rFonts w:ascii="Times New Roman" w:hAnsi="Times New Roman" w:cs="Times New Roman"/>
          <w:sz w:val="28"/>
          <w:szCs w:val="28"/>
          <w:lang w:val="uk-UA"/>
        </w:rPr>
        <w:t>ціально-економічного розвитку, промисловості, підприє</w:t>
      </w:r>
      <w:r w:rsidR="00DB4931" w:rsidRPr="008D71A5">
        <w:rPr>
          <w:rFonts w:ascii="Times New Roman" w:hAnsi="Times New Roman" w:cs="Times New Roman"/>
          <w:sz w:val="28"/>
          <w:szCs w:val="28"/>
          <w:lang w:val="uk-UA"/>
        </w:rPr>
        <w:t>мства та сфер</w:t>
      </w:r>
      <w:r w:rsidR="00DB493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B4931" w:rsidRPr="008D71A5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="00C90CCD" w:rsidRPr="0062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</w:p>
    <w:p w:rsidR="00C90CCD" w:rsidRPr="008A313E" w:rsidRDefault="00C90CCD" w:rsidP="00C90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3E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226210" w:rsidRDefault="00C90CCD" w:rsidP="00187E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3E">
        <w:rPr>
          <w:rFonts w:ascii="Times New Roman" w:hAnsi="Times New Roman" w:cs="Times New Roman"/>
          <w:sz w:val="28"/>
          <w:szCs w:val="28"/>
          <w:lang w:val="uk-UA"/>
        </w:rPr>
        <w:t>   </w:t>
      </w:r>
    </w:p>
    <w:p w:rsidR="00622ED9" w:rsidRDefault="00C90CCD">
      <w:pPr>
        <w:rPr>
          <w:rFonts w:ascii="Times New Roman" w:hAnsi="Times New Roman"/>
          <w:sz w:val="24"/>
          <w:szCs w:val="24"/>
          <w:lang w:val="uk-UA"/>
        </w:rPr>
      </w:pPr>
      <w:r w:rsidRPr="008A3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4931"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       Денис КАГАНЕЦЬ</w:t>
      </w:r>
      <w:r w:rsidR="00622ED9">
        <w:rPr>
          <w:rFonts w:ascii="Times New Roman" w:hAnsi="Times New Roman"/>
          <w:sz w:val="24"/>
          <w:szCs w:val="24"/>
          <w:lang w:val="uk-UA"/>
        </w:rPr>
        <w:br w:type="page"/>
      </w:r>
    </w:p>
    <w:p w:rsidR="0031753D" w:rsidRDefault="0031753D" w:rsidP="003D7E02">
      <w:pPr>
        <w:spacing w:after="0"/>
        <w:ind w:left="552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Додаток 1</w:t>
      </w:r>
    </w:p>
    <w:p w:rsidR="003D7E02" w:rsidRDefault="003D7E02" w:rsidP="003D7E02">
      <w:pPr>
        <w:spacing w:after="0"/>
        <w:ind w:left="5529"/>
        <w:rPr>
          <w:rFonts w:ascii="Times New Roman" w:hAnsi="Times New Roman" w:cs="Times New Roman"/>
          <w:lang w:val="uk-UA"/>
        </w:rPr>
      </w:pPr>
      <w:r w:rsidRPr="00402686">
        <w:rPr>
          <w:rFonts w:ascii="Times New Roman" w:hAnsi="Times New Roman" w:cs="Times New Roman"/>
          <w:lang w:val="uk-UA"/>
        </w:rPr>
        <w:t>ЗАТВЕРДЖЕНО</w:t>
      </w:r>
    </w:p>
    <w:p w:rsidR="0083780A" w:rsidRPr="00070007" w:rsidRDefault="0083780A" w:rsidP="0083780A">
      <w:pPr>
        <w:spacing w:after="0"/>
        <w:ind w:left="5529"/>
        <w:rPr>
          <w:rFonts w:ascii="Times New Roman" w:hAnsi="Times New Roman" w:cs="Times New Roman"/>
          <w:lang w:val="uk-UA"/>
        </w:rPr>
      </w:pPr>
      <w:r w:rsidRPr="0063280A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>м</w:t>
      </w:r>
      <w:r w:rsidRPr="0063280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двадцять восьмої</w:t>
      </w:r>
      <w:r w:rsidRPr="0063280A">
        <w:rPr>
          <w:rFonts w:ascii="Times New Roman" w:hAnsi="Times New Roman" w:cs="Times New Roman"/>
          <w:lang w:val="uk-UA"/>
        </w:rPr>
        <w:t xml:space="preserve"> сесії Дубівської селищної ради восьмого скликання </w:t>
      </w:r>
    </w:p>
    <w:p w:rsidR="0083780A" w:rsidRPr="003D7E02" w:rsidRDefault="0083780A" w:rsidP="0083780A">
      <w:pPr>
        <w:spacing w:after="0"/>
        <w:ind w:left="552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24</w:t>
      </w:r>
      <w:r w:rsidRPr="003D7E02">
        <w:rPr>
          <w:rFonts w:ascii="Times New Roman" w:hAnsi="Times New Roman" w:cs="Times New Roman"/>
          <w:lang w:val="uk-UA"/>
        </w:rPr>
        <w:t xml:space="preserve"> </w:t>
      </w:r>
      <w:r w:rsidRPr="00070007">
        <w:rPr>
          <w:rFonts w:ascii="Times New Roman" w:hAnsi="Times New Roman" w:cs="Times New Roman"/>
          <w:lang w:val="uk-UA"/>
        </w:rPr>
        <w:t>грудня</w:t>
      </w:r>
      <w:r>
        <w:rPr>
          <w:rFonts w:ascii="Times New Roman" w:hAnsi="Times New Roman" w:cs="Times New Roman"/>
          <w:lang w:val="uk-UA"/>
        </w:rPr>
        <w:t xml:space="preserve"> 2023 року №903</w:t>
      </w:r>
    </w:p>
    <w:p w:rsidR="003D7E02" w:rsidRPr="00402686" w:rsidRDefault="0083780A" w:rsidP="0083780A">
      <w:pPr>
        <w:spacing w:after="0"/>
        <w:ind w:left="552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3D7E02">
        <w:rPr>
          <w:rFonts w:ascii="Times New Roman" w:hAnsi="Times New Roman" w:cs="Times New Roman"/>
          <w:lang w:val="uk-UA"/>
        </w:rPr>
        <w:t xml:space="preserve">(зі змінами </w:t>
      </w:r>
      <w:r w:rsidR="003D7E02" w:rsidRPr="003D7E02">
        <w:rPr>
          <w:rFonts w:ascii="Times New Roman" w:hAnsi="Times New Roman" w:cs="Times New Roman"/>
          <w:lang w:val="uk-UA"/>
        </w:rPr>
        <w:t xml:space="preserve">внесеними рішенням </w:t>
      </w:r>
      <w:r>
        <w:rPr>
          <w:rFonts w:ascii="Times New Roman" w:hAnsi="Times New Roman" w:cs="Times New Roman"/>
          <w:lang w:val="uk-UA"/>
        </w:rPr>
        <w:t>тридцять другої</w:t>
      </w:r>
      <w:r w:rsidR="0063280A">
        <w:rPr>
          <w:rFonts w:ascii="Times New Roman" w:hAnsi="Times New Roman" w:cs="Times New Roman"/>
          <w:lang w:val="uk-UA"/>
        </w:rPr>
        <w:t xml:space="preserve"> </w:t>
      </w:r>
      <w:r w:rsidR="003D7E02" w:rsidRPr="003D7E02">
        <w:rPr>
          <w:rFonts w:ascii="Times New Roman" w:hAnsi="Times New Roman" w:cs="Times New Roman"/>
          <w:lang w:val="uk-UA"/>
        </w:rPr>
        <w:t xml:space="preserve">сесії Дубівської селищної ради восьмого скликання </w:t>
      </w:r>
    </w:p>
    <w:p w:rsidR="003D7E02" w:rsidRDefault="003D7E02" w:rsidP="0083780A">
      <w:pPr>
        <w:spacing w:after="0"/>
        <w:ind w:left="5529"/>
        <w:jc w:val="both"/>
        <w:rPr>
          <w:rFonts w:ascii="Times New Roman" w:hAnsi="Times New Roman" w:cs="Times New Roman"/>
          <w:lang w:val="uk-UA"/>
        </w:rPr>
      </w:pPr>
      <w:r w:rsidRPr="008A6CF4">
        <w:rPr>
          <w:rFonts w:ascii="Times New Roman" w:hAnsi="Times New Roman" w:cs="Times New Roman"/>
          <w:lang w:val="uk-UA"/>
        </w:rPr>
        <w:t xml:space="preserve">від </w:t>
      </w:r>
      <w:r w:rsidR="0083780A">
        <w:rPr>
          <w:rFonts w:ascii="Times New Roman" w:hAnsi="Times New Roman" w:cs="Times New Roman"/>
          <w:lang w:val="uk-UA"/>
        </w:rPr>
        <w:t>30 серпня</w:t>
      </w:r>
      <w:r w:rsidRPr="008A6CF4">
        <w:rPr>
          <w:rFonts w:ascii="Times New Roman" w:hAnsi="Times New Roman" w:cs="Times New Roman"/>
          <w:lang w:val="uk-UA"/>
        </w:rPr>
        <w:t xml:space="preserve"> 202</w:t>
      </w:r>
      <w:r w:rsidR="0083780A">
        <w:rPr>
          <w:rFonts w:ascii="Times New Roman" w:hAnsi="Times New Roman" w:cs="Times New Roman"/>
          <w:lang w:val="uk-UA"/>
        </w:rPr>
        <w:t>4 року №_____</w:t>
      </w:r>
      <w:r>
        <w:rPr>
          <w:rFonts w:ascii="Times New Roman" w:hAnsi="Times New Roman" w:cs="Times New Roman"/>
          <w:lang w:val="uk-UA"/>
        </w:rPr>
        <w:t>)</w:t>
      </w:r>
    </w:p>
    <w:p w:rsidR="0031753D" w:rsidRPr="002E514C" w:rsidRDefault="0031753D" w:rsidP="003D7E02">
      <w:pPr>
        <w:spacing w:after="0"/>
        <w:ind w:left="5529"/>
        <w:jc w:val="both"/>
        <w:rPr>
          <w:rFonts w:ascii="Times New Roman" w:hAnsi="Times New Roman" w:cs="Times New Roman"/>
          <w:lang w:val="uk-UA"/>
        </w:rPr>
      </w:pPr>
    </w:p>
    <w:p w:rsidR="008A313E" w:rsidRPr="009F23EF" w:rsidRDefault="003D7E02" w:rsidP="003D7E02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___________</w:t>
      </w:r>
      <w:r w:rsidR="009F23EF" w:rsidRPr="009F23EF">
        <w:rPr>
          <w:rFonts w:ascii="Times New Roman" w:hAnsi="Times New Roman"/>
          <w:sz w:val="24"/>
          <w:szCs w:val="24"/>
          <w:lang w:val="uk-UA"/>
        </w:rPr>
        <w:t>____</w:t>
      </w:r>
      <w:r w:rsidR="008A313E" w:rsidRPr="009F23EF">
        <w:rPr>
          <w:rFonts w:ascii="Times New Roman" w:hAnsi="Times New Roman"/>
          <w:sz w:val="24"/>
          <w:szCs w:val="24"/>
          <w:lang w:val="uk-UA"/>
        </w:rPr>
        <w:t xml:space="preserve">Денис КАГАНЕЦЬ </w:t>
      </w:r>
    </w:p>
    <w:p w:rsidR="008A313E" w:rsidRDefault="008A313E" w:rsidP="008A31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313E" w:rsidRPr="008A313E" w:rsidRDefault="008A313E" w:rsidP="008A31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1753D" w:rsidRPr="00EF0757" w:rsidRDefault="008A313E" w:rsidP="0009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0757">
        <w:rPr>
          <w:rFonts w:ascii="Times New Roman" w:hAnsi="Times New Roman"/>
          <w:b/>
          <w:sz w:val="28"/>
          <w:szCs w:val="28"/>
          <w:lang w:val="uk-UA"/>
        </w:rPr>
        <w:t xml:space="preserve">Структура та чисельність працівників апарату ради  та її виконавчих органів Дубівської селищної ради  Тячівського району  Закарпатської   області </w:t>
      </w:r>
    </w:p>
    <w:tbl>
      <w:tblPr>
        <w:tblpPr w:leftFromText="180" w:rightFromText="180" w:vertAnchor="text" w:tblpX="-466" w:tblpY="19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905"/>
        <w:gridCol w:w="1985"/>
      </w:tblGrid>
      <w:tr w:rsidR="00DB6536" w:rsidRPr="008A313E" w:rsidTr="00DB6536">
        <w:tc>
          <w:tcPr>
            <w:tcW w:w="574" w:type="dxa"/>
            <w:tcBorders>
              <w:bottom w:val="single" w:sz="4" w:space="0" w:color="auto"/>
            </w:tcBorders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 п/п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6536" w:rsidRPr="008A313E" w:rsidRDefault="00DB6536" w:rsidP="00B75E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 штатних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одиниць</w:t>
            </w:r>
          </w:p>
        </w:tc>
      </w:tr>
      <w:tr w:rsidR="00E90ECF" w:rsidRPr="008A313E" w:rsidTr="00DB6536"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E90ECF" w:rsidRPr="008A313E" w:rsidRDefault="00E90ECF" w:rsidP="00E90ECF">
            <w:pPr>
              <w:pStyle w:val="aa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Керівництво селищної ради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осіб</w:t>
            </w:r>
          </w:p>
        </w:tc>
      </w:tr>
      <w:tr w:rsidR="00DB6536" w:rsidRPr="008A313E" w:rsidTr="00DB6536">
        <w:tc>
          <w:tcPr>
            <w:tcW w:w="574" w:type="dxa"/>
            <w:tcBorders>
              <w:top w:val="single" w:sz="4" w:space="0" w:color="auto"/>
            </w:tcBorders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05" w:type="dxa"/>
            <w:tcBorders>
              <w:top w:val="single" w:sz="4" w:space="0" w:color="auto"/>
            </w:tcBorders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Селищний голова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селищного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голови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селищного голови з питань діяльності виконавчих органів </w:t>
            </w:r>
            <w:r w:rsidR="001D5864"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Секретар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Керуючий справами (секретар)  виконавчого комітету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90ECF" w:rsidRPr="008A313E" w:rsidTr="00DB6536">
        <w:tc>
          <w:tcPr>
            <w:tcW w:w="9464" w:type="dxa"/>
            <w:gridSpan w:val="3"/>
          </w:tcPr>
          <w:p w:rsidR="00E90ECF" w:rsidRPr="008A313E" w:rsidRDefault="00E90ECF" w:rsidP="00E90ECF">
            <w:pPr>
              <w:pStyle w:val="aa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Відділ фінансово-господарського забезпечення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="002262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осіб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- головний бухгалтер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 І</w:t>
            </w: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категорії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Прибиральник  службових приміщень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Кочегар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90ECF" w:rsidRPr="008A313E" w:rsidTr="00DB6536">
        <w:tc>
          <w:tcPr>
            <w:tcW w:w="9464" w:type="dxa"/>
            <w:gridSpan w:val="3"/>
          </w:tcPr>
          <w:p w:rsidR="00E90ECF" w:rsidRPr="008A313E" w:rsidRDefault="00E90ECF" w:rsidP="00E90ECF">
            <w:pPr>
              <w:spacing w:after="0"/>
              <w:ind w:left="115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3. Відділ економічного розвитку,  інвестицій, інформаційної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політики, туризму - </w:t>
            </w: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особи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 І</w:t>
            </w: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категорії-уповноважена особа закупівель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90ECF" w:rsidRPr="008A313E" w:rsidTr="00DB6536">
        <w:tc>
          <w:tcPr>
            <w:tcW w:w="9464" w:type="dxa"/>
            <w:gridSpan w:val="3"/>
          </w:tcPr>
          <w:p w:rsidR="00E90ECF" w:rsidRPr="008A313E" w:rsidRDefault="00E90ECF" w:rsidP="00E90EC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- </w:t>
            </w:r>
            <w:r w:rsidR="008A6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осіб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1985" w:type="dxa"/>
          </w:tcPr>
          <w:p w:rsidR="00DB6536" w:rsidRPr="008A313E" w:rsidRDefault="008A6CF4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90ECF" w:rsidRPr="008A313E" w:rsidTr="00DB6536">
        <w:tc>
          <w:tcPr>
            <w:tcW w:w="9464" w:type="dxa"/>
            <w:gridSpan w:val="3"/>
          </w:tcPr>
          <w:p w:rsidR="00E90ECF" w:rsidRPr="008A313E" w:rsidRDefault="00E90ECF" w:rsidP="00E90ECF">
            <w:pPr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Відділ юридичн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</w:t>
            </w:r>
            <w:r w:rsidR="002262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 забезпечення та персоналу - 8</w:t>
            </w: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осіб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05" w:type="dxa"/>
          </w:tcPr>
          <w:p w:rsidR="00DB6536" w:rsidRPr="008A313E" w:rsidRDefault="00DB6536" w:rsidP="00E90EC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985" w:type="dxa"/>
          </w:tcPr>
          <w:p w:rsidR="00DB6536" w:rsidRPr="008A313E" w:rsidRDefault="00DB6536" w:rsidP="00E90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Старший інспектор військового обліку</w:t>
            </w:r>
          </w:p>
        </w:tc>
        <w:tc>
          <w:tcPr>
            <w:tcW w:w="1985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Інспектор військового обліку</w:t>
            </w:r>
          </w:p>
        </w:tc>
        <w:tc>
          <w:tcPr>
            <w:tcW w:w="1985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Діловод</w:t>
            </w:r>
          </w:p>
        </w:tc>
        <w:tc>
          <w:tcPr>
            <w:tcW w:w="1985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83B0E" w:rsidRPr="008A313E" w:rsidTr="00DB6536">
        <w:tc>
          <w:tcPr>
            <w:tcW w:w="9464" w:type="dxa"/>
            <w:gridSpan w:val="3"/>
          </w:tcPr>
          <w:p w:rsidR="00383B0E" w:rsidRPr="008A313E" w:rsidRDefault="00383B0E" w:rsidP="00AA768F">
            <w:pPr>
              <w:pStyle w:val="aa"/>
              <w:numPr>
                <w:ilvl w:val="0"/>
                <w:numId w:val="3"/>
              </w:numPr>
              <w:tabs>
                <w:tab w:val="left" w:pos="4470"/>
              </w:tabs>
              <w:spacing w:after="0"/>
              <w:ind w:left="99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 земельних ресурсів, архітектури, містобудування, житлово-комунального господарства</w:t>
            </w:r>
            <w:r w:rsidR="00AA76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AA768F" w:rsidRPr="002E2A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(з правами юридичної особи)</w:t>
            </w: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="008378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осіб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985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- архітектор</w:t>
            </w:r>
          </w:p>
        </w:tc>
        <w:tc>
          <w:tcPr>
            <w:tcW w:w="1985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землевпорядник</w:t>
            </w:r>
          </w:p>
        </w:tc>
        <w:tc>
          <w:tcPr>
            <w:tcW w:w="1985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землевпорядник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 категорії</w:t>
            </w:r>
          </w:p>
        </w:tc>
        <w:tc>
          <w:tcPr>
            <w:tcW w:w="1985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086904" w:rsidRPr="008A313E" w:rsidTr="00DB6536">
        <w:tc>
          <w:tcPr>
            <w:tcW w:w="574" w:type="dxa"/>
          </w:tcPr>
          <w:p w:rsidR="00086904" w:rsidRDefault="00086904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05" w:type="dxa"/>
          </w:tcPr>
          <w:p w:rsidR="00086904" w:rsidRPr="008A313E" w:rsidRDefault="00086904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 з енергоменеджменту</w:t>
            </w:r>
          </w:p>
        </w:tc>
        <w:tc>
          <w:tcPr>
            <w:tcW w:w="1985" w:type="dxa"/>
          </w:tcPr>
          <w:p w:rsidR="00086904" w:rsidRDefault="00086904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3780A" w:rsidRPr="008A313E" w:rsidTr="00DB6536">
        <w:tc>
          <w:tcPr>
            <w:tcW w:w="574" w:type="dxa"/>
          </w:tcPr>
          <w:p w:rsidR="0083780A" w:rsidRDefault="0083780A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05" w:type="dxa"/>
          </w:tcPr>
          <w:p w:rsidR="0083780A" w:rsidRDefault="0083780A" w:rsidP="0083780A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цивільного захисту</w:t>
            </w:r>
          </w:p>
        </w:tc>
        <w:tc>
          <w:tcPr>
            <w:tcW w:w="1985" w:type="dxa"/>
          </w:tcPr>
          <w:p w:rsidR="0083780A" w:rsidRDefault="0083780A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83B0E" w:rsidRPr="008A313E" w:rsidTr="00DB6536">
        <w:tc>
          <w:tcPr>
            <w:tcW w:w="9464" w:type="dxa"/>
            <w:gridSpan w:val="3"/>
          </w:tcPr>
          <w:p w:rsidR="00383B0E" w:rsidRPr="008A313E" w:rsidRDefault="00383B0E" w:rsidP="00383B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Відділ культури - </w:t>
            </w: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особи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985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985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категорії</w:t>
            </w:r>
          </w:p>
        </w:tc>
        <w:tc>
          <w:tcPr>
            <w:tcW w:w="1985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83B0E" w:rsidRPr="008A313E" w:rsidTr="00DB6536">
        <w:tc>
          <w:tcPr>
            <w:tcW w:w="9464" w:type="dxa"/>
            <w:gridSpan w:val="3"/>
          </w:tcPr>
          <w:p w:rsidR="00383B0E" w:rsidRDefault="00383B0E" w:rsidP="00383B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A5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8.</w:t>
            </w:r>
            <w:r w:rsidRPr="002E2A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Відділ соціального захисту населення </w:t>
            </w:r>
          </w:p>
          <w:p w:rsidR="00383B0E" w:rsidRPr="002E2A5C" w:rsidRDefault="00383B0E" w:rsidP="00383B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2A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(з правами юридичної особи)</w:t>
            </w:r>
            <w:r w:rsidR="00815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- 3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ос</w:t>
            </w:r>
            <w:r w:rsidR="00815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оби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985" w:type="dxa"/>
          </w:tcPr>
          <w:p w:rsidR="00DB6536" w:rsidRPr="008A313E" w:rsidRDefault="00DB6536" w:rsidP="00DB65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985" w:type="dxa"/>
          </w:tcPr>
          <w:p w:rsidR="00DB6536" w:rsidRPr="008A313E" w:rsidRDefault="00DB6536" w:rsidP="00DB65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категорії</w:t>
            </w:r>
          </w:p>
        </w:tc>
        <w:tc>
          <w:tcPr>
            <w:tcW w:w="1985" w:type="dxa"/>
          </w:tcPr>
          <w:p w:rsidR="00DB6536" w:rsidRPr="008A313E" w:rsidRDefault="00DB6536" w:rsidP="00DB65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83B0E" w:rsidRPr="008A313E" w:rsidTr="00DB6536">
        <w:tc>
          <w:tcPr>
            <w:tcW w:w="9464" w:type="dxa"/>
            <w:gridSpan w:val="3"/>
          </w:tcPr>
          <w:p w:rsidR="00383B0E" w:rsidRPr="004513EC" w:rsidRDefault="0059051D" w:rsidP="005905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 Служба у справах дітей</w:t>
            </w:r>
            <w:r w:rsidR="00383B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(з правами юридичної особи) - 3 особи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985" w:type="dxa"/>
          </w:tcPr>
          <w:p w:rsidR="00DB6536" w:rsidRPr="008A313E" w:rsidRDefault="00DB6536" w:rsidP="00DB65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985" w:type="dxa"/>
          </w:tcPr>
          <w:p w:rsidR="00DB6536" w:rsidRPr="008A313E" w:rsidRDefault="00DB6536" w:rsidP="00DB65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категорії</w:t>
            </w:r>
          </w:p>
        </w:tc>
        <w:tc>
          <w:tcPr>
            <w:tcW w:w="1985" w:type="dxa"/>
          </w:tcPr>
          <w:p w:rsidR="00DB6536" w:rsidRPr="008A313E" w:rsidRDefault="00DB6536" w:rsidP="00DB65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6536" w:rsidRPr="008A313E" w:rsidTr="00DB6536">
        <w:tc>
          <w:tcPr>
            <w:tcW w:w="574" w:type="dxa"/>
          </w:tcPr>
          <w:p w:rsidR="00DB6536" w:rsidRPr="008A313E" w:rsidRDefault="00DB6536" w:rsidP="00383B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05" w:type="dxa"/>
          </w:tcPr>
          <w:p w:rsidR="00DB6536" w:rsidRPr="008A313E" w:rsidRDefault="00DB6536" w:rsidP="00383B0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31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кількість всього по відділах</w:t>
            </w:r>
          </w:p>
        </w:tc>
        <w:tc>
          <w:tcPr>
            <w:tcW w:w="1985" w:type="dxa"/>
          </w:tcPr>
          <w:p w:rsidR="00DB6536" w:rsidRPr="008A313E" w:rsidRDefault="0083780A" w:rsidP="00383B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52</w:t>
            </w:r>
          </w:p>
        </w:tc>
      </w:tr>
    </w:tbl>
    <w:p w:rsidR="008A313E" w:rsidRPr="008A313E" w:rsidRDefault="008A313E" w:rsidP="008A313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A313E" w:rsidRPr="008A313E" w:rsidRDefault="008A313E" w:rsidP="008A313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A313E" w:rsidRPr="008A313E" w:rsidRDefault="008A313E" w:rsidP="008A313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313E" w:rsidRPr="008A313E" w:rsidRDefault="008A313E" w:rsidP="008A313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313E" w:rsidRPr="008A313E" w:rsidRDefault="008A313E" w:rsidP="008A313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66474" w:rsidRPr="00266474" w:rsidRDefault="00266474" w:rsidP="008A313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266474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</w:p>
    <w:p w:rsidR="008A313E" w:rsidRPr="00266474" w:rsidRDefault="00266474" w:rsidP="008A313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266474">
        <w:rPr>
          <w:rFonts w:ascii="Times New Roman" w:hAnsi="Times New Roman"/>
          <w:sz w:val="24"/>
          <w:szCs w:val="24"/>
          <w:lang w:val="uk-UA"/>
        </w:rPr>
        <w:t xml:space="preserve">(секретар) виконавчого комітету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266474">
        <w:rPr>
          <w:rFonts w:ascii="Times New Roman" w:hAnsi="Times New Roman"/>
          <w:sz w:val="24"/>
          <w:szCs w:val="24"/>
          <w:lang w:val="uk-UA"/>
        </w:rPr>
        <w:t xml:space="preserve">   Діана МИХАЛЧИЧ</w:t>
      </w:r>
    </w:p>
    <w:p w:rsidR="008A313E" w:rsidRPr="00266474" w:rsidRDefault="008A313E" w:rsidP="00C90CCD">
      <w:pPr>
        <w:rPr>
          <w:sz w:val="28"/>
          <w:szCs w:val="28"/>
          <w:lang w:val="uk-UA"/>
        </w:rPr>
      </w:pPr>
    </w:p>
    <w:p w:rsidR="0083780A" w:rsidRDefault="00837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15BC8" w:rsidRDefault="00415BC8" w:rsidP="00AA768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753D" w:rsidRDefault="0031753D" w:rsidP="0031753D">
      <w:pPr>
        <w:spacing w:after="0"/>
        <w:ind w:left="552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2</w:t>
      </w:r>
    </w:p>
    <w:p w:rsidR="0083780A" w:rsidRDefault="0083780A" w:rsidP="0083780A">
      <w:pPr>
        <w:spacing w:after="0"/>
        <w:ind w:left="5529"/>
        <w:rPr>
          <w:rFonts w:ascii="Times New Roman" w:hAnsi="Times New Roman" w:cs="Times New Roman"/>
          <w:lang w:val="uk-UA"/>
        </w:rPr>
      </w:pPr>
      <w:r w:rsidRPr="00402686">
        <w:rPr>
          <w:rFonts w:ascii="Times New Roman" w:hAnsi="Times New Roman" w:cs="Times New Roman"/>
          <w:lang w:val="uk-UA"/>
        </w:rPr>
        <w:t>ЗАТВЕРДЖЕНО</w:t>
      </w:r>
    </w:p>
    <w:p w:rsidR="0083780A" w:rsidRPr="00070007" w:rsidRDefault="0083780A" w:rsidP="0083780A">
      <w:pPr>
        <w:spacing w:after="0"/>
        <w:ind w:left="5529"/>
        <w:rPr>
          <w:rFonts w:ascii="Times New Roman" w:hAnsi="Times New Roman" w:cs="Times New Roman"/>
          <w:lang w:val="uk-UA"/>
        </w:rPr>
      </w:pPr>
      <w:r w:rsidRPr="0063280A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>м</w:t>
      </w:r>
      <w:r w:rsidRPr="0063280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двадцять восьмої</w:t>
      </w:r>
      <w:r w:rsidRPr="0063280A">
        <w:rPr>
          <w:rFonts w:ascii="Times New Roman" w:hAnsi="Times New Roman" w:cs="Times New Roman"/>
          <w:lang w:val="uk-UA"/>
        </w:rPr>
        <w:t xml:space="preserve"> сесії Дубівської селищної ради восьмого скликання </w:t>
      </w:r>
    </w:p>
    <w:p w:rsidR="0083780A" w:rsidRPr="003D7E02" w:rsidRDefault="0083780A" w:rsidP="0083780A">
      <w:pPr>
        <w:spacing w:after="0"/>
        <w:ind w:left="552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24</w:t>
      </w:r>
      <w:r w:rsidRPr="003D7E02">
        <w:rPr>
          <w:rFonts w:ascii="Times New Roman" w:hAnsi="Times New Roman" w:cs="Times New Roman"/>
          <w:lang w:val="uk-UA"/>
        </w:rPr>
        <w:t xml:space="preserve"> </w:t>
      </w:r>
      <w:r w:rsidRPr="00070007">
        <w:rPr>
          <w:rFonts w:ascii="Times New Roman" w:hAnsi="Times New Roman" w:cs="Times New Roman"/>
          <w:lang w:val="uk-UA"/>
        </w:rPr>
        <w:t>грудня</w:t>
      </w:r>
      <w:r>
        <w:rPr>
          <w:rFonts w:ascii="Times New Roman" w:hAnsi="Times New Roman" w:cs="Times New Roman"/>
          <w:lang w:val="uk-UA"/>
        </w:rPr>
        <w:t xml:space="preserve"> 2023 року №903</w:t>
      </w:r>
    </w:p>
    <w:p w:rsidR="0083780A" w:rsidRPr="00402686" w:rsidRDefault="0083780A" w:rsidP="0083780A">
      <w:pPr>
        <w:spacing w:after="0"/>
        <w:ind w:left="552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(зі змінами </w:t>
      </w:r>
      <w:r w:rsidRPr="003D7E02">
        <w:rPr>
          <w:rFonts w:ascii="Times New Roman" w:hAnsi="Times New Roman" w:cs="Times New Roman"/>
          <w:lang w:val="uk-UA"/>
        </w:rPr>
        <w:t xml:space="preserve">внесеними рішенням </w:t>
      </w:r>
      <w:r>
        <w:rPr>
          <w:rFonts w:ascii="Times New Roman" w:hAnsi="Times New Roman" w:cs="Times New Roman"/>
          <w:lang w:val="uk-UA"/>
        </w:rPr>
        <w:t xml:space="preserve">тридцять другої </w:t>
      </w:r>
      <w:r w:rsidRPr="003D7E02">
        <w:rPr>
          <w:rFonts w:ascii="Times New Roman" w:hAnsi="Times New Roman" w:cs="Times New Roman"/>
          <w:lang w:val="uk-UA"/>
        </w:rPr>
        <w:t xml:space="preserve">сесії Дубівської селищної ради восьмого скликання </w:t>
      </w:r>
    </w:p>
    <w:p w:rsidR="0083780A" w:rsidRDefault="0083780A" w:rsidP="0083780A">
      <w:pPr>
        <w:spacing w:after="0"/>
        <w:ind w:left="5529"/>
        <w:jc w:val="both"/>
        <w:rPr>
          <w:rFonts w:ascii="Times New Roman" w:hAnsi="Times New Roman" w:cs="Times New Roman"/>
          <w:lang w:val="uk-UA"/>
        </w:rPr>
      </w:pPr>
      <w:r w:rsidRPr="008A6CF4">
        <w:rPr>
          <w:rFonts w:ascii="Times New Roman" w:hAnsi="Times New Roman" w:cs="Times New Roman"/>
          <w:lang w:val="uk-UA"/>
        </w:rPr>
        <w:t xml:space="preserve">від </w:t>
      </w:r>
      <w:r>
        <w:rPr>
          <w:rFonts w:ascii="Times New Roman" w:hAnsi="Times New Roman" w:cs="Times New Roman"/>
          <w:lang w:val="uk-UA"/>
        </w:rPr>
        <w:t>30 серпня</w:t>
      </w:r>
      <w:r w:rsidRPr="008A6CF4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 року №_____)</w:t>
      </w:r>
    </w:p>
    <w:p w:rsidR="0083780A" w:rsidRPr="002E514C" w:rsidRDefault="0083780A" w:rsidP="0083780A">
      <w:pPr>
        <w:spacing w:after="0"/>
        <w:ind w:left="5529"/>
        <w:jc w:val="both"/>
        <w:rPr>
          <w:rFonts w:ascii="Times New Roman" w:hAnsi="Times New Roman" w:cs="Times New Roman"/>
          <w:lang w:val="uk-UA"/>
        </w:rPr>
      </w:pPr>
    </w:p>
    <w:p w:rsidR="0083780A" w:rsidRPr="009F23EF" w:rsidRDefault="0083780A" w:rsidP="0083780A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___________</w:t>
      </w:r>
      <w:r w:rsidRPr="009F23EF">
        <w:rPr>
          <w:rFonts w:ascii="Times New Roman" w:hAnsi="Times New Roman"/>
          <w:sz w:val="24"/>
          <w:szCs w:val="24"/>
          <w:lang w:val="uk-UA"/>
        </w:rPr>
        <w:t xml:space="preserve">____Денис КАГАНЕЦЬ </w:t>
      </w:r>
    </w:p>
    <w:p w:rsidR="0031753D" w:rsidRPr="009F23EF" w:rsidRDefault="0031753D" w:rsidP="0031753D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714D" w:rsidRDefault="00D7714D" w:rsidP="00D7714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7714D" w:rsidRDefault="00D7714D" w:rsidP="00D7714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7714D" w:rsidRPr="003D192F" w:rsidRDefault="00D7714D" w:rsidP="00B75E5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D192F">
        <w:rPr>
          <w:rFonts w:ascii="Times New Roman" w:hAnsi="Times New Roman"/>
          <w:b/>
          <w:sz w:val="24"/>
          <w:szCs w:val="24"/>
          <w:lang w:val="uk-UA"/>
        </w:rPr>
        <w:t>Структура та чисельність  відділів</w:t>
      </w:r>
    </w:p>
    <w:p w:rsidR="00D7714D" w:rsidRPr="003D192F" w:rsidRDefault="00D7714D" w:rsidP="00B75E5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D192F">
        <w:rPr>
          <w:rFonts w:ascii="Times New Roman" w:hAnsi="Times New Roman"/>
          <w:b/>
          <w:sz w:val="24"/>
          <w:szCs w:val="24"/>
          <w:lang w:val="uk-UA"/>
        </w:rPr>
        <w:t>Дубівської селищної ради  Тячівського району  Закарпатської   області</w:t>
      </w:r>
    </w:p>
    <w:p w:rsidR="00D7714D" w:rsidRPr="003D192F" w:rsidRDefault="00AA768F" w:rsidP="00B75E5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(з правами   юридичної  особи</w:t>
      </w:r>
      <w:r w:rsidR="00D7714D" w:rsidRPr="003D192F">
        <w:rPr>
          <w:rFonts w:ascii="Times New Roman" w:hAnsi="Times New Roman"/>
          <w:b/>
          <w:sz w:val="24"/>
          <w:szCs w:val="24"/>
          <w:lang w:val="uk-UA"/>
        </w:rPr>
        <w:t>)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60"/>
      </w:tblGrid>
      <w:tr w:rsidR="00D7714D" w:rsidRPr="003D192F" w:rsidTr="00707D2F">
        <w:trPr>
          <w:trHeight w:val="58"/>
          <w:jc w:val="center"/>
        </w:trPr>
        <w:tc>
          <w:tcPr>
            <w:tcW w:w="5560" w:type="dxa"/>
          </w:tcPr>
          <w:p w:rsidR="00D7714D" w:rsidRPr="003D192F" w:rsidRDefault="00D7714D" w:rsidP="00B75E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192F">
              <w:rPr>
                <w:rFonts w:ascii="Times New Roman" w:hAnsi="Times New Roman"/>
                <w:sz w:val="20"/>
                <w:szCs w:val="20"/>
                <w:lang w:val="uk-UA"/>
              </w:rPr>
              <w:t>(назва установи)</w:t>
            </w:r>
          </w:p>
        </w:tc>
      </w:tr>
      <w:tr w:rsidR="00D7714D" w:rsidRPr="003D192F" w:rsidTr="00707D2F">
        <w:trPr>
          <w:trHeight w:val="58"/>
          <w:jc w:val="center"/>
        </w:trPr>
        <w:tc>
          <w:tcPr>
            <w:tcW w:w="5560" w:type="dxa"/>
          </w:tcPr>
          <w:p w:rsidR="00D7714D" w:rsidRPr="003D192F" w:rsidRDefault="00D7714D" w:rsidP="00707D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B75E56" w:rsidRPr="003D192F" w:rsidRDefault="00B75E56" w:rsidP="00D7714D">
      <w:pPr>
        <w:spacing w:after="0"/>
        <w:rPr>
          <w:rFonts w:ascii="Times New Roman" w:hAnsi="Times New Roman"/>
          <w:lang w:val="uk-UA"/>
        </w:rPr>
      </w:pPr>
    </w:p>
    <w:tbl>
      <w:tblPr>
        <w:tblpPr w:leftFromText="180" w:rightFromText="180" w:vertAnchor="text" w:tblpX="-466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764"/>
        <w:gridCol w:w="1842"/>
      </w:tblGrid>
      <w:tr w:rsidR="00992A31" w:rsidRPr="003D192F" w:rsidTr="00992A31">
        <w:tc>
          <w:tcPr>
            <w:tcW w:w="57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192F">
              <w:rPr>
                <w:rFonts w:ascii="Times New Roman" w:hAnsi="Times New Roman"/>
                <w:b/>
                <w:lang w:val="uk-UA"/>
              </w:rPr>
              <w:t>№  п/п</w:t>
            </w:r>
          </w:p>
        </w:tc>
        <w:tc>
          <w:tcPr>
            <w:tcW w:w="676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192F">
              <w:rPr>
                <w:rFonts w:ascii="Times New Roman" w:hAnsi="Times New Roman"/>
                <w:b/>
                <w:lang w:val="uk-UA"/>
              </w:rPr>
              <w:t>Назва структурного підрозділу та посад</w:t>
            </w:r>
          </w:p>
        </w:tc>
        <w:tc>
          <w:tcPr>
            <w:tcW w:w="1842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192F">
              <w:rPr>
                <w:rFonts w:ascii="Times New Roman" w:hAnsi="Times New Roman"/>
                <w:b/>
                <w:lang w:val="uk-UA"/>
              </w:rPr>
              <w:t>Кількість</w:t>
            </w:r>
          </w:p>
          <w:p w:rsidR="00992A31" w:rsidRPr="003D192F" w:rsidRDefault="00992A31" w:rsidP="00B75E56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192F">
              <w:rPr>
                <w:rFonts w:ascii="Times New Roman" w:hAnsi="Times New Roman"/>
                <w:b/>
                <w:lang w:val="uk-UA"/>
              </w:rPr>
              <w:t xml:space="preserve">штатних </w:t>
            </w:r>
            <w:r>
              <w:rPr>
                <w:rFonts w:ascii="Times New Roman" w:hAnsi="Times New Roman"/>
                <w:b/>
                <w:lang w:val="uk-UA"/>
              </w:rPr>
              <w:t>одиниць</w:t>
            </w:r>
          </w:p>
        </w:tc>
      </w:tr>
      <w:tr w:rsidR="00D7714D" w:rsidRPr="003D192F" w:rsidTr="00992A31">
        <w:tc>
          <w:tcPr>
            <w:tcW w:w="9180" w:type="dxa"/>
            <w:gridSpan w:val="3"/>
          </w:tcPr>
          <w:p w:rsidR="00D7714D" w:rsidRPr="003D192F" w:rsidRDefault="00D7714D" w:rsidP="00D7714D">
            <w:pPr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7714D" w:rsidRPr="003D192F" w:rsidTr="00992A31">
        <w:tc>
          <w:tcPr>
            <w:tcW w:w="9180" w:type="dxa"/>
            <w:gridSpan w:val="3"/>
          </w:tcPr>
          <w:p w:rsidR="00D7714D" w:rsidRPr="003D192F" w:rsidRDefault="00D7714D" w:rsidP="00707D2F">
            <w:pPr>
              <w:spacing w:after="0"/>
              <w:rPr>
                <w:rFonts w:ascii="Times New Roman" w:hAnsi="Times New Roman"/>
                <w:b/>
                <w:lang w:val="uk-UA"/>
              </w:rPr>
            </w:pPr>
            <w:r w:rsidRPr="003D192F">
              <w:rPr>
                <w:rFonts w:ascii="Times New Roman" w:hAnsi="Times New Roman"/>
                <w:b/>
                <w:lang w:val="uk-UA"/>
              </w:rPr>
              <w:t xml:space="preserve">                               1.       Фінансовий  відділ - 3 особи</w:t>
            </w:r>
          </w:p>
        </w:tc>
      </w:tr>
      <w:tr w:rsidR="00992A31" w:rsidRPr="003D192F" w:rsidTr="00992A31">
        <w:tc>
          <w:tcPr>
            <w:tcW w:w="57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764" w:type="dxa"/>
          </w:tcPr>
          <w:p w:rsidR="00992A31" w:rsidRPr="003D192F" w:rsidRDefault="00992A31" w:rsidP="00707D2F">
            <w:pPr>
              <w:spacing w:after="0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 xml:space="preserve">Начальник </w:t>
            </w:r>
          </w:p>
        </w:tc>
        <w:tc>
          <w:tcPr>
            <w:tcW w:w="1842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992A31" w:rsidRPr="003D192F" w:rsidTr="00992A31">
        <w:tc>
          <w:tcPr>
            <w:tcW w:w="57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764" w:type="dxa"/>
          </w:tcPr>
          <w:p w:rsidR="00992A31" w:rsidRPr="003D192F" w:rsidRDefault="00992A31" w:rsidP="00707D2F">
            <w:pPr>
              <w:spacing w:after="0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Головний спеціаліст</w:t>
            </w:r>
          </w:p>
        </w:tc>
        <w:tc>
          <w:tcPr>
            <w:tcW w:w="1842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992A31" w:rsidRPr="003D192F" w:rsidTr="00992A31">
        <w:tc>
          <w:tcPr>
            <w:tcW w:w="57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764" w:type="dxa"/>
          </w:tcPr>
          <w:p w:rsidR="00992A31" w:rsidRPr="003D192F" w:rsidRDefault="00992A31" w:rsidP="00707D2F">
            <w:pPr>
              <w:spacing w:after="0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Провідний спеціаліст</w:t>
            </w:r>
          </w:p>
        </w:tc>
        <w:tc>
          <w:tcPr>
            <w:tcW w:w="1842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D7714D" w:rsidRPr="003D192F" w:rsidTr="00992A31">
        <w:trPr>
          <w:trHeight w:val="168"/>
        </w:trPr>
        <w:tc>
          <w:tcPr>
            <w:tcW w:w="9180" w:type="dxa"/>
            <w:gridSpan w:val="3"/>
          </w:tcPr>
          <w:p w:rsidR="00D7714D" w:rsidRPr="003D192F" w:rsidRDefault="00D7714D" w:rsidP="00707D2F">
            <w:pPr>
              <w:spacing w:after="0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92A31" w:rsidRPr="003D192F" w:rsidTr="00992A31">
        <w:tc>
          <w:tcPr>
            <w:tcW w:w="57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64" w:type="dxa"/>
          </w:tcPr>
          <w:p w:rsidR="00992A31" w:rsidRPr="003D192F" w:rsidRDefault="00992A31" w:rsidP="009F23EF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192F">
              <w:rPr>
                <w:rFonts w:ascii="Times New Roman" w:hAnsi="Times New Roman"/>
                <w:b/>
                <w:lang w:val="uk-UA"/>
              </w:rPr>
              <w:t>2.</w:t>
            </w:r>
            <w:r w:rsidR="009F23EF">
              <w:rPr>
                <w:rFonts w:ascii="Times New Roman" w:hAnsi="Times New Roman"/>
                <w:b/>
                <w:lang w:val="uk-UA"/>
              </w:rPr>
              <w:t xml:space="preserve">  </w:t>
            </w:r>
            <w:r w:rsidRPr="003D192F">
              <w:rPr>
                <w:rFonts w:ascii="Times New Roman" w:hAnsi="Times New Roman"/>
                <w:b/>
                <w:lang w:val="uk-UA"/>
              </w:rPr>
              <w:t>Відділ  освіти, сім’ї, молоді та спорту – 3 особи</w:t>
            </w:r>
          </w:p>
        </w:tc>
        <w:tc>
          <w:tcPr>
            <w:tcW w:w="1842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92A31" w:rsidRPr="003D192F" w:rsidTr="00992A31">
        <w:tc>
          <w:tcPr>
            <w:tcW w:w="57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6764" w:type="dxa"/>
          </w:tcPr>
          <w:p w:rsidR="00992A31" w:rsidRPr="003D192F" w:rsidRDefault="00992A31" w:rsidP="00707D2F">
            <w:pPr>
              <w:spacing w:after="0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Начальник відділу</w:t>
            </w:r>
          </w:p>
        </w:tc>
        <w:tc>
          <w:tcPr>
            <w:tcW w:w="1842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992A31" w:rsidRPr="003D192F" w:rsidTr="00992A31">
        <w:tc>
          <w:tcPr>
            <w:tcW w:w="57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764" w:type="dxa"/>
          </w:tcPr>
          <w:p w:rsidR="00992A31" w:rsidRPr="003D192F" w:rsidRDefault="00992A31" w:rsidP="00707D2F">
            <w:pPr>
              <w:spacing w:after="0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Головний спеціаліст</w:t>
            </w:r>
          </w:p>
        </w:tc>
        <w:tc>
          <w:tcPr>
            <w:tcW w:w="1842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992A31" w:rsidRPr="003D192F" w:rsidTr="00992A31">
        <w:tc>
          <w:tcPr>
            <w:tcW w:w="57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764" w:type="dxa"/>
          </w:tcPr>
          <w:p w:rsidR="00992A31" w:rsidRPr="003D192F" w:rsidRDefault="00992A31" w:rsidP="00707D2F">
            <w:pPr>
              <w:spacing w:after="0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Провідний  спеціаліст  бухгалтер</w:t>
            </w:r>
          </w:p>
        </w:tc>
        <w:tc>
          <w:tcPr>
            <w:tcW w:w="1842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3D192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992A31" w:rsidRPr="003D192F" w:rsidTr="00992A31">
        <w:tc>
          <w:tcPr>
            <w:tcW w:w="57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64" w:type="dxa"/>
          </w:tcPr>
          <w:p w:rsidR="00992A31" w:rsidRPr="003D192F" w:rsidRDefault="00992A31" w:rsidP="00707D2F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92A31" w:rsidRPr="003D192F" w:rsidTr="00992A31">
        <w:tc>
          <w:tcPr>
            <w:tcW w:w="574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64" w:type="dxa"/>
          </w:tcPr>
          <w:p w:rsidR="00992A31" w:rsidRPr="003D192F" w:rsidRDefault="00992A31" w:rsidP="00707D2F">
            <w:pPr>
              <w:spacing w:after="0"/>
              <w:rPr>
                <w:rFonts w:ascii="Times New Roman" w:hAnsi="Times New Roman"/>
                <w:b/>
                <w:sz w:val="24"/>
                <w:lang w:val="uk-UA"/>
              </w:rPr>
            </w:pPr>
            <w:r w:rsidRPr="003D192F">
              <w:rPr>
                <w:rFonts w:ascii="Times New Roman" w:hAnsi="Times New Roman"/>
                <w:b/>
                <w:sz w:val="24"/>
                <w:lang w:val="uk-UA"/>
              </w:rPr>
              <w:t>Загальна кількість всього по відділах</w:t>
            </w:r>
          </w:p>
        </w:tc>
        <w:tc>
          <w:tcPr>
            <w:tcW w:w="1842" w:type="dxa"/>
          </w:tcPr>
          <w:p w:rsidR="00992A31" w:rsidRPr="003D192F" w:rsidRDefault="00992A31" w:rsidP="00707D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3D192F">
              <w:rPr>
                <w:rFonts w:ascii="Times New Roman" w:hAnsi="Times New Roman"/>
                <w:b/>
                <w:sz w:val="24"/>
                <w:lang w:val="uk-UA"/>
              </w:rPr>
              <w:t>6</w:t>
            </w:r>
          </w:p>
        </w:tc>
      </w:tr>
    </w:tbl>
    <w:p w:rsidR="00D7714D" w:rsidRPr="003D192F" w:rsidRDefault="00D7714D" w:rsidP="00D7714D">
      <w:pPr>
        <w:spacing w:after="0"/>
        <w:rPr>
          <w:rFonts w:ascii="Times New Roman" w:hAnsi="Times New Roman"/>
          <w:lang w:val="uk-UA"/>
        </w:rPr>
      </w:pPr>
    </w:p>
    <w:p w:rsidR="00D7714D" w:rsidRPr="003D192F" w:rsidRDefault="00D7714D" w:rsidP="00D7714D">
      <w:pPr>
        <w:spacing w:after="0"/>
        <w:rPr>
          <w:rFonts w:ascii="Times New Roman" w:hAnsi="Times New Roman"/>
          <w:lang w:val="uk-UA"/>
        </w:rPr>
      </w:pPr>
    </w:p>
    <w:p w:rsidR="00992A31" w:rsidRDefault="00992A31" w:rsidP="00992A31">
      <w:pPr>
        <w:rPr>
          <w:rFonts w:ascii="Times New Roman" w:hAnsi="Times New Roman"/>
          <w:lang w:val="uk-UA"/>
        </w:rPr>
      </w:pPr>
    </w:p>
    <w:p w:rsidR="00992A31" w:rsidRDefault="00992A31" w:rsidP="00992A31">
      <w:pPr>
        <w:rPr>
          <w:rFonts w:ascii="Times New Roman" w:hAnsi="Times New Roman"/>
          <w:lang w:val="uk-UA"/>
        </w:rPr>
      </w:pPr>
    </w:p>
    <w:p w:rsidR="00992A31" w:rsidRDefault="00992A31" w:rsidP="00992A31">
      <w:pPr>
        <w:rPr>
          <w:rFonts w:ascii="Times New Roman" w:hAnsi="Times New Roman"/>
          <w:lang w:val="uk-UA"/>
        </w:rPr>
      </w:pPr>
    </w:p>
    <w:p w:rsidR="00992A31" w:rsidRDefault="00992A31" w:rsidP="00992A31">
      <w:pPr>
        <w:rPr>
          <w:rFonts w:ascii="Times New Roman" w:hAnsi="Times New Roman"/>
          <w:lang w:val="uk-UA"/>
        </w:rPr>
      </w:pPr>
    </w:p>
    <w:p w:rsidR="00992A31" w:rsidRDefault="00992A31" w:rsidP="00992A31">
      <w:pPr>
        <w:rPr>
          <w:rFonts w:ascii="Times New Roman" w:hAnsi="Times New Roman"/>
          <w:lang w:val="uk-UA"/>
        </w:rPr>
      </w:pPr>
    </w:p>
    <w:p w:rsidR="00992A31" w:rsidRDefault="00992A31" w:rsidP="00992A31">
      <w:pPr>
        <w:rPr>
          <w:rFonts w:ascii="Times New Roman" w:hAnsi="Times New Roman"/>
          <w:lang w:val="uk-UA"/>
        </w:rPr>
      </w:pPr>
    </w:p>
    <w:p w:rsidR="00992A31" w:rsidRDefault="00992A31" w:rsidP="00992A31">
      <w:pPr>
        <w:rPr>
          <w:rFonts w:ascii="Times New Roman" w:hAnsi="Times New Roman"/>
          <w:lang w:val="uk-UA"/>
        </w:rPr>
      </w:pPr>
    </w:p>
    <w:p w:rsidR="00992A31" w:rsidRDefault="00992A31" w:rsidP="00992A31">
      <w:pPr>
        <w:rPr>
          <w:rFonts w:ascii="Times New Roman" w:hAnsi="Times New Roman"/>
          <w:lang w:val="uk-UA"/>
        </w:rPr>
      </w:pPr>
    </w:p>
    <w:p w:rsidR="00992A31" w:rsidRDefault="00992A31" w:rsidP="00992A31">
      <w:pPr>
        <w:rPr>
          <w:rFonts w:ascii="Times New Roman" w:hAnsi="Times New Roman"/>
          <w:lang w:val="uk-UA"/>
        </w:rPr>
      </w:pPr>
    </w:p>
    <w:p w:rsidR="009F23EF" w:rsidRDefault="009F23EF" w:rsidP="00992A3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31B02" w:rsidRPr="00266474" w:rsidRDefault="00B31B02" w:rsidP="00992A3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266474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</w:p>
    <w:p w:rsidR="005D5259" w:rsidRDefault="00B31B02" w:rsidP="00992A3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266474">
        <w:rPr>
          <w:rFonts w:ascii="Times New Roman" w:hAnsi="Times New Roman"/>
          <w:sz w:val="24"/>
          <w:szCs w:val="24"/>
          <w:lang w:val="uk-UA"/>
        </w:rPr>
        <w:t xml:space="preserve">(секретар) виконавчого комітету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266474">
        <w:rPr>
          <w:rFonts w:ascii="Times New Roman" w:hAnsi="Times New Roman"/>
          <w:sz w:val="24"/>
          <w:szCs w:val="24"/>
          <w:lang w:val="uk-UA"/>
        </w:rPr>
        <w:t xml:space="preserve">   Діана МИХАЛЧИЧ</w:t>
      </w:r>
    </w:p>
    <w:p w:rsidR="005D5259" w:rsidRDefault="005D5259">
      <w:pPr>
        <w:rPr>
          <w:rFonts w:ascii="Times New Roman" w:hAnsi="Times New Roman"/>
          <w:sz w:val="24"/>
          <w:szCs w:val="24"/>
          <w:lang w:val="uk-UA"/>
        </w:rPr>
      </w:pPr>
    </w:p>
    <w:sectPr w:rsidR="005D5259" w:rsidSect="0031753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93" w:rsidRDefault="001C7F93" w:rsidP="00BD67B1">
      <w:pPr>
        <w:spacing w:after="0" w:line="240" w:lineRule="auto"/>
      </w:pPr>
      <w:r>
        <w:separator/>
      </w:r>
    </w:p>
  </w:endnote>
  <w:endnote w:type="continuationSeparator" w:id="0">
    <w:p w:rsidR="001C7F93" w:rsidRDefault="001C7F93" w:rsidP="00BD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93" w:rsidRDefault="001C7F93" w:rsidP="00BD67B1">
      <w:pPr>
        <w:spacing w:after="0" w:line="240" w:lineRule="auto"/>
      </w:pPr>
      <w:r>
        <w:separator/>
      </w:r>
    </w:p>
  </w:footnote>
  <w:footnote w:type="continuationSeparator" w:id="0">
    <w:p w:rsidR="001C7F93" w:rsidRDefault="001C7F93" w:rsidP="00BD6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72F"/>
    <w:multiLevelType w:val="hybridMultilevel"/>
    <w:tmpl w:val="1B0E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0371"/>
    <w:multiLevelType w:val="hybridMultilevel"/>
    <w:tmpl w:val="8308693A"/>
    <w:lvl w:ilvl="0" w:tplc="E8E43A78">
      <w:start w:val="4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95" w:hanging="360"/>
      </w:pPr>
    </w:lvl>
    <w:lvl w:ilvl="2" w:tplc="0422001B" w:tentative="1">
      <w:start w:val="1"/>
      <w:numFmt w:val="lowerRoman"/>
      <w:lvlText w:val="%3."/>
      <w:lvlJc w:val="right"/>
      <w:pPr>
        <w:ind w:left="3615" w:hanging="180"/>
      </w:pPr>
    </w:lvl>
    <w:lvl w:ilvl="3" w:tplc="0422000F" w:tentative="1">
      <w:start w:val="1"/>
      <w:numFmt w:val="decimal"/>
      <w:lvlText w:val="%4."/>
      <w:lvlJc w:val="left"/>
      <w:pPr>
        <w:ind w:left="4335" w:hanging="360"/>
      </w:pPr>
    </w:lvl>
    <w:lvl w:ilvl="4" w:tplc="04220019" w:tentative="1">
      <w:start w:val="1"/>
      <w:numFmt w:val="lowerLetter"/>
      <w:lvlText w:val="%5."/>
      <w:lvlJc w:val="left"/>
      <w:pPr>
        <w:ind w:left="5055" w:hanging="360"/>
      </w:pPr>
    </w:lvl>
    <w:lvl w:ilvl="5" w:tplc="0422001B" w:tentative="1">
      <w:start w:val="1"/>
      <w:numFmt w:val="lowerRoman"/>
      <w:lvlText w:val="%6."/>
      <w:lvlJc w:val="right"/>
      <w:pPr>
        <w:ind w:left="5775" w:hanging="180"/>
      </w:pPr>
    </w:lvl>
    <w:lvl w:ilvl="6" w:tplc="0422000F" w:tentative="1">
      <w:start w:val="1"/>
      <w:numFmt w:val="decimal"/>
      <w:lvlText w:val="%7."/>
      <w:lvlJc w:val="left"/>
      <w:pPr>
        <w:ind w:left="6495" w:hanging="360"/>
      </w:pPr>
    </w:lvl>
    <w:lvl w:ilvl="7" w:tplc="04220019" w:tentative="1">
      <w:start w:val="1"/>
      <w:numFmt w:val="lowerLetter"/>
      <w:lvlText w:val="%8."/>
      <w:lvlJc w:val="left"/>
      <w:pPr>
        <w:ind w:left="7215" w:hanging="360"/>
      </w:pPr>
    </w:lvl>
    <w:lvl w:ilvl="8" w:tplc="0422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 w15:restartNumberingAfterBreak="0">
    <w:nsid w:val="5F797224"/>
    <w:multiLevelType w:val="multilevel"/>
    <w:tmpl w:val="0AE442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3ED53A1"/>
    <w:multiLevelType w:val="hybridMultilevel"/>
    <w:tmpl w:val="93F6BA26"/>
    <w:lvl w:ilvl="0" w:tplc="BCB629D0">
      <w:start w:val="1"/>
      <w:numFmt w:val="decimal"/>
      <w:lvlText w:val="%1."/>
      <w:lvlJc w:val="left"/>
      <w:pPr>
        <w:ind w:left="22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0CCD"/>
    <w:rsid w:val="0001014A"/>
    <w:rsid w:val="00021A69"/>
    <w:rsid w:val="000558A5"/>
    <w:rsid w:val="00064331"/>
    <w:rsid w:val="0007059D"/>
    <w:rsid w:val="00086904"/>
    <w:rsid w:val="00095278"/>
    <w:rsid w:val="000E2810"/>
    <w:rsid w:val="000E4F8A"/>
    <w:rsid w:val="00101764"/>
    <w:rsid w:val="00102B0D"/>
    <w:rsid w:val="00106FDA"/>
    <w:rsid w:val="001272A9"/>
    <w:rsid w:val="00145C7D"/>
    <w:rsid w:val="00152984"/>
    <w:rsid w:val="00156491"/>
    <w:rsid w:val="00163E61"/>
    <w:rsid w:val="00182C56"/>
    <w:rsid w:val="00187ED0"/>
    <w:rsid w:val="001C7F93"/>
    <w:rsid w:val="001D5864"/>
    <w:rsid w:val="001F5470"/>
    <w:rsid w:val="00203937"/>
    <w:rsid w:val="00226210"/>
    <w:rsid w:val="00251A49"/>
    <w:rsid w:val="00266474"/>
    <w:rsid w:val="0027798E"/>
    <w:rsid w:val="00283706"/>
    <w:rsid w:val="002C05D6"/>
    <w:rsid w:val="002E2A5C"/>
    <w:rsid w:val="002F45A1"/>
    <w:rsid w:val="002F50B8"/>
    <w:rsid w:val="0031753D"/>
    <w:rsid w:val="003375FE"/>
    <w:rsid w:val="00371E00"/>
    <w:rsid w:val="00383B0E"/>
    <w:rsid w:val="00384E51"/>
    <w:rsid w:val="003C106A"/>
    <w:rsid w:val="003D7E02"/>
    <w:rsid w:val="003E0386"/>
    <w:rsid w:val="003E484B"/>
    <w:rsid w:val="003F144A"/>
    <w:rsid w:val="00415BC8"/>
    <w:rsid w:val="004513EC"/>
    <w:rsid w:val="00467373"/>
    <w:rsid w:val="00485001"/>
    <w:rsid w:val="00486861"/>
    <w:rsid w:val="00493500"/>
    <w:rsid w:val="0059051D"/>
    <w:rsid w:val="00597443"/>
    <w:rsid w:val="005D37A7"/>
    <w:rsid w:val="005D5259"/>
    <w:rsid w:val="005F1DA0"/>
    <w:rsid w:val="00605906"/>
    <w:rsid w:val="00622ED9"/>
    <w:rsid w:val="0063280A"/>
    <w:rsid w:val="006658BB"/>
    <w:rsid w:val="00666FDE"/>
    <w:rsid w:val="00671997"/>
    <w:rsid w:val="006907E4"/>
    <w:rsid w:val="006A3EA8"/>
    <w:rsid w:val="00731ADE"/>
    <w:rsid w:val="007530DC"/>
    <w:rsid w:val="007828BE"/>
    <w:rsid w:val="00792D06"/>
    <w:rsid w:val="00804239"/>
    <w:rsid w:val="00815F8A"/>
    <w:rsid w:val="0083780A"/>
    <w:rsid w:val="00881EB4"/>
    <w:rsid w:val="008845C6"/>
    <w:rsid w:val="008A313E"/>
    <w:rsid w:val="008A6CF4"/>
    <w:rsid w:val="008B12C1"/>
    <w:rsid w:val="008F5CF5"/>
    <w:rsid w:val="00901983"/>
    <w:rsid w:val="00907AD7"/>
    <w:rsid w:val="0091650A"/>
    <w:rsid w:val="00924134"/>
    <w:rsid w:val="00941370"/>
    <w:rsid w:val="00992A31"/>
    <w:rsid w:val="009A1020"/>
    <w:rsid w:val="009D1319"/>
    <w:rsid w:val="009D3D94"/>
    <w:rsid w:val="009E795F"/>
    <w:rsid w:val="009F23EF"/>
    <w:rsid w:val="00A20D13"/>
    <w:rsid w:val="00A24357"/>
    <w:rsid w:val="00AA768F"/>
    <w:rsid w:val="00AC6DA9"/>
    <w:rsid w:val="00AE6B8A"/>
    <w:rsid w:val="00B124A7"/>
    <w:rsid w:val="00B12C1A"/>
    <w:rsid w:val="00B31B02"/>
    <w:rsid w:val="00B37664"/>
    <w:rsid w:val="00B659A9"/>
    <w:rsid w:val="00B73BA6"/>
    <w:rsid w:val="00B75E56"/>
    <w:rsid w:val="00B94DB1"/>
    <w:rsid w:val="00BA1EC4"/>
    <w:rsid w:val="00BC637A"/>
    <w:rsid w:val="00BD67B1"/>
    <w:rsid w:val="00BD6B88"/>
    <w:rsid w:val="00C06DF3"/>
    <w:rsid w:val="00C2037B"/>
    <w:rsid w:val="00C72633"/>
    <w:rsid w:val="00C90CCD"/>
    <w:rsid w:val="00C9212A"/>
    <w:rsid w:val="00D55A9A"/>
    <w:rsid w:val="00D7714D"/>
    <w:rsid w:val="00D9494C"/>
    <w:rsid w:val="00DB4931"/>
    <w:rsid w:val="00DB6536"/>
    <w:rsid w:val="00DE52BA"/>
    <w:rsid w:val="00E05FC7"/>
    <w:rsid w:val="00E14099"/>
    <w:rsid w:val="00E41032"/>
    <w:rsid w:val="00E60286"/>
    <w:rsid w:val="00E768D4"/>
    <w:rsid w:val="00E90ECF"/>
    <w:rsid w:val="00E91973"/>
    <w:rsid w:val="00EA150A"/>
    <w:rsid w:val="00EC4059"/>
    <w:rsid w:val="00ED0221"/>
    <w:rsid w:val="00EF0757"/>
    <w:rsid w:val="00F44130"/>
    <w:rsid w:val="00F915AD"/>
    <w:rsid w:val="00FA514D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B8C5"/>
  <w15:docId w15:val="{49EF2580-AC2D-4A49-B4AF-352645B2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C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C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D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7B1"/>
  </w:style>
  <w:style w:type="paragraph" w:styleId="a8">
    <w:name w:val="footer"/>
    <w:basedOn w:val="a"/>
    <w:link w:val="a9"/>
    <w:uiPriority w:val="99"/>
    <w:semiHidden/>
    <w:unhideWhenUsed/>
    <w:rsid w:val="00BD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7B1"/>
  </w:style>
  <w:style w:type="paragraph" w:styleId="2">
    <w:name w:val="Body Text 2"/>
    <w:basedOn w:val="a"/>
    <w:link w:val="20"/>
    <w:rsid w:val="00C72633"/>
    <w:pPr>
      <w:overflowPunct w:val="0"/>
      <w:autoSpaceDE w:val="0"/>
      <w:autoSpaceDN w:val="0"/>
      <w:adjustRightInd w:val="0"/>
      <w:spacing w:after="0" w:line="240" w:lineRule="auto"/>
      <w:ind w:right="-142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C72633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List Paragraph"/>
    <w:basedOn w:val="a"/>
    <w:uiPriority w:val="34"/>
    <w:qFormat/>
    <w:rsid w:val="008A313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81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semiHidden/>
    <w:locked/>
    <w:rsid w:val="00622ED9"/>
    <w:rPr>
      <w:rFonts w:ascii="Courier New" w:hAnsi="Courier New" w:cs="Courier New"/>
      <w:color w:val="000000"/>
      <w:lang w:eastAsia="ar-SA"/>
    </w:rPr>
  </w:style>
  <w:style w:type="paragraph" w:styleId="HTML0">
    <w:name w:val="HTML Preformatted"/>
    <w:basedOn w:val="a"/>
    <w:link w:val="HTML"/>
    <w:semiHidden/>
    <w:rsid w:val="00622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622ED9"/>
    <w:rPr>
      <w:rFonts w:ascii="Consolas" w:hAnsi="Consolas"/>
      <w:sz w:val="20"/>
      <w:szCs w:val="20"/>
    </w:rPr>
  </w:style>
  <w:style w:type="character" w:styleId="HTML2">
    <w:name w:val="HTML Typewriter"/>
    <w:semiHidden/>
    <w:rsid w:val="00622ED9"/>
    <w:rPr>
      <w:rFonts w:ascii="Courier New" w:eastAsia="Times New Roman" w:hAnsi="Courier New" w:cs="Courier New" w:hint="default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22621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26210"/>
  </w:style>
  <w:style w:type="paragraph" w:customStyle="1" w:styleId="rvps2">
    <w:name w:val="rvps2"/>
    <w:basedOn w:val="a"/>
    <w:rsid w:val="005D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5D525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rvts23">
    <w:name w:val="rvts23"/>
    <w:basedOn w:val="a0"/>
    <w:rsid w:val="005D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9311-FE88-4568-9939-B7446A68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3352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VINGA</cp:lastModifiedBy>
  <cp:revision>90</cp:revision>
  <cp:lastPrinted>2023-07-05T11:32:00Z</cp:lastPrinted>
  <dcterms:created xsi:type="dcterms:W3CDTF">2021-04-09T06:33:00Z</dcterms:created>
  <dcterms:modified xsi:type="dcterms:W3CDTF">2024-08-29T13:40:00Z</dcterms:modified>
</cp:coreProperties>
</file>