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B4" w:rsidRPr="00CD14B4" w:rsidRDefault="00CD14B4" w:rsidP="00CD14B4">
      <w:pPr>
        <w:adjustRightInd w:val="0"/>
        <w:spacing w:after="0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CD14B4">
        <w:rPr>
          <w:rFonts w:ascii="Times New Roman" w:hAnsi="Times New Roman" w:cs="Times New Roman"/>
          <w:b/>
          <w:spacing w:val="-8"/>
          <w:sz w:val="28"/>
          <w:szCs w:val="28"/>
        </w:rPr>
        <w:t>ПРОЄКТ</w:t>
      </w:r>
    </w:p>
    <w:p w:rsidR="00CD14B4" w:rsidRPr="00CD14B4" w:rsidRDefault="00CD14B4" w:rsidP="00CD14B4">
      <w:pPr>
        <w:adjustRightInd w:val="0"/>
        <w:spacing w:after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CD14B4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A23DA74" wp14:editId="4C808EB9">
            <wp:extent cx="421640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4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4B4" w:rsidRPr="00CD14B4" w:rsidRDefault="00CD14B4" w:rsidP="00CD14B4">
      <w:pPr>
        <w:tabs>
          <w:tab w:val="left" w:pos="10440"/>
        </w:tabs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4B4">
        <w:rPr>
          <w:rFonts w:ascii="Times New Roman" w:hAnsi="Times New Roman" w:cs="Times New Roman"/>
          <w:b/>
          <w:bCs/>
          <w:sz w:val="28"/>
          <w:szCs w:val="28"/>
        </w:rPr>
        <w:t>У  К  Р  А  Ї   Н  А</w:t>
      </w:r>
    </w:p>
    <w:p w:rsidR="00CD14B4" w:rsidRPr="00CD14B4" w:rsidRDefault="00CD14B4" w:rsidP="00CD14B4">
      <w:pPr>
        <w:tabs>
          <w:tab w:val="left" w:pos="10440"/>
        </w:tabs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4B4">
        <w:rPr>
          <w:rFonts w:ascii="Times New Roman" w:hAnsi="Times New Roman" w:cs="Times New Roman"/>
          <w:b/>
          <w:bCs/>
          <w:sz w:val="28"/>
          <w:szCs w:val="28"/>
        </w:rPr>
        <w:t>ДУБІВСЬКА СЕЛИЩНА РАДА</w:t>
      </w:r>
    </w:p>
    <w:p w:rsidR="00CD14B4" w:rsidRPr="00CD14B4" w:rsidRDefault="00CD14B4" w:rsidP="00CD14B4">
      <w:pPr>
        <w:tabs>
          <w:tab w:val="right" w:pos="720"/>
          <w:tab w:val="left" w:pos="10440"/>
        </w:tabs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14B4">
        <w:rPr>
          <w:rFonts w:ascii="Times New Roman" w:hAnsi="Times New Roman" w:cs="Times New Roman"/>
          <w:sz w:val="28"/>
          <w:szCs w:val="28"/>
        </w:rPr>
        <w:t>ТЯЧІВСЬКОГО  РАЙОНУ ЗАКАРПАТСЬКОЇ ОБЛАСТІ</w:t>
      </w:r>
    </w:p>
    <w:p w:rsidR="00CD14B4" w:rsidRPr="00CD14B4" w:rsidRDefault="00CD14B4" w:rsidP="00CD14B4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14B4">
        <w:rPr>
          <w:rFonts w:ascii="Times New Roman" w:hAnsi="Times New Roman" w:cs="Times New Roman"/>
          <w:bCs/>
          <w:sz w:val="28"/>
          <w:szCs w:val="28"/>
        </w:rPr>
        <w:t>Тридцять сьома чергова сесія восьмого скликання</w:t>
      </w:r>
    </w:p>
    <w:p w:rsidR="00CD14B4" w:rsidRPr="00CD14B4" w:rsidRDefault="00CD14B4" w:rsidP="00CD14B4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14B4" w:rsidRPr="00CD14B4" w:rsidRDefault="00CD14B4" w:rsidP="00CD14B4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4B4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CD14B4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CD14B4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CD14B4" w:rsidRPr="0028175C" w:rsidRDefault="00CD14B4" w:rsidP="00CD14B4">
      <w:pPr>
        <w:tabs>
          <w:tab w:val="left" w:pos="1044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CD14B4" w:rsidRDefault="00CD14B4" w:rsidP="00CD14B4">
      <w:pPr>
        <w:pStyle w:val="a4"/>
        <w:tabs>
          <w:tab w:val="left" w:pos="10440"/>
          <w:tab w:val="left" w:pos="11880"/>
        </w:tabs>
        <w:jc w:val="both"/>
        <w:outlineLvl w:val="0"/>
        <w:rPr>
          <w:b/>
          <w:bCs/>
        </w:rPr>
      </w:pPr>
      <w:r>
        <w:t>в</w:t>
      </w:r>
      <w:r w:rsidRPr="0028175C">
        <w:t>ід</w:t>
      </w:r>
      <w:r>
        <w:rPr>
          <w:bCs/>
        </w:rPr>
        <w:t xml:space="preserve"> «13» лютого 2025 року            селище</w:t>
      </w:r>
      <w:r w:rsidRPr="00A6525F">
        <w:rPr>
          <w:bCs/>
        </w:rPr>
        <w:t xml:space="preserve"> Дубове</w:t>
      </w:r>
      <w:r>
        <w:rPr>
          <w:bCs/>
        </w:rPr>
        <w:t xml:space="preserve">                           </w:t>
      </w:r>
      <w:r w:rsidRPr="0028175C">
        <w:rPr>
          <w:bCs/>
        </w:rPr>
        <w:t xml:space="preserve"> №     </w:t>
      </w:r>
    </w:p>
    <w:p w:rsidR="007A71D9" w:rsidRPr="00627E9B" w:rsidRDefault="007A71D9" w:rsidP="00627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uk-UA"/>
        </w:rPr>
      </w:pPr>
      <w:r w:rsidRPr="00627E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</w:t>
      </w:r>
    </w:p>
    <w:p w:rsidR="003E5486" w:rsidRPr="00E113BA" w:rsidRDefault="00627E9B" w:rsidP="00E113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3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Про</w:t>
      </w:r>
      <w:r w:rsidR="007A71D9" w:rsidRPr="00E11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94B" w:rsidRPr="00E113BA">
        <w:rPr>
          <w:rFonts w:ascii="Times New Roman" w:hAnsi="Times New Roman" w:cs="Times New Roman"/>
          <w:b/>
          <w:sz w:val="28"/>
          <w:szCs w:val="28"/>
        </w:rPr>
        <w:t>внесення змін</w:t>
      </w:r>
      <w:r w:rsidR="00761CE9" w:rsidRPr="00E113BA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E113BA" w:rsidRPr="00E113B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програми «</w:t>
      </w:r>
      <w:r w:rsidR="00E113BA" w:rsidRPr="00E113BA">
        <w:rPr>
          <w:rFonts w:ascii="Times New Roman" w:hAnsi="Times New Roman"/>
          <w:b/>
          <w:color w:val="000000"/>
          <w:sz w:val="28"/>
          <w:szCs w:val="28"/>
        </w:rPr>
        <w:t>Профілактики злочинності на території Дубівської ОТГ Тячівського району на 2021– 2025 роки</w:t>
      </w:r>
      <w:r w:rsidR="00E113BA" w:rsidRPr="00E113BA">
        <w:rPr>
          <w:rFonts w:ascii="Times New Roman" w:hAnsi="Times New Roman" w:cs="Times New Roman"/>
          <w:b/>
          <w:sz w:val="28"/>
          <w:szCs w:val="28"/>
        </w:rPr>
        <w:t xml:space="preserve">» затвердженої </w:t>
      </w:r>
      <w:r w:rsidR="00761CE9" w:rsidRPr="00E113BA">
        <w:rPr>
          <w:rFonts w:ascii="Times New Roman" w:hAnsi="Times New Roman" w:cs="Times New Roman"/>
          <w:b/>
          <w:sz w:val="28"/>
          <w:szCs w:val="28"/>
        </w:rPr>
        <w:t>рішення</w:t>
      </w:r>
      <w:r w:rsidR="00E113BA" w:rsidRPr="00E113BA">
        <w:rPr>
          <w:rFonts w:ascii="Times New Roman" w:hAnsi="Times New Roman" w:cs="Times New Roman"/>
          <w:b/>
          <w:sz w:val="28"/>
          <w:szCs w:val="28"/>
        </w:rPr>
        <w:t>м</w:t>
      </w:r>
      <w:r w:rsidR="00761CE9" w:rsidRPr="00E113B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3E5486" w:rsidRPr="00E113BA">
        <w:rPr>
          <w:rFonts w:ascii="Times New Roman" w:hAnsi="Times New Roman" w:cs="Times New Roman"/>
          <w:b/>
          <w:sz w:val="28"/>
          <w:szCs w:val="28"/>
        </w:rPr>
        <w:t>-ї сесії</w:t>
      </w:r>
      <w:r w:rsidR="00E113BA" w:rsidRPr="00E11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486" w:rsidRPr="00E113BA">
        <w:rPr>
          <w:rFonts w:ascii="Times New Roman" w:hAnsi="Times New Roman" w:cs="Times New Roman"/>
          <w:b/>
          <w:sz w:val="28"/>
          <w:szCs w:val="28"/>
        </w:rPr>
        <w:t>8-го скликання І</w:t>
      </w:r>
      <w:r w:rsidR="00761CE9" w:rsidRPr="00E113BA">
        <w:rPr>
          <w:rFonts w:ascii="Times New Roman" w:hAnsi="Times New Roman" w:cs="Times New Roman"/>
          <w:b/>
          <w:sz w:val="28"/>
          <w:szCs w:val="28"/>
        </w:rPr>
        <w:t>ІІ</w:t>
      </w:r>
      <w:r w:rsidR="003E5486" w:rsidRPr="00E113BA">
        <w:rPr>
          <w:rFonts w:ascii="Times New Roman" w:hAnsi="Times New Roman" w:cs="Times New Roman"/>
          <w:b/>
          <w:sz w:val="28"/>
          <w:szCs w:val="28"/>
        </w:rPr>
        <w:t xml:space="preserve"> пленарного засідання</w:t>
      </w:r>
    </w:p>
    <w:p w:rsidR="00761CE9" w:rsidRPr="00464ADD" w:rsidRDefault="00E113BA" w:rsidP="00843D1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113BA">
        <w:rPr>
          <w:rFonts w:ascii="Times New Roman" w:hAnsi="Times New Roman" w:cs="Times New Roman"/>
          <w:b/>
          <w:sz w:val="28"/>
          <w:szCs w:val="28"/>
        </w:rPr>
        <w:t xml:space="preserve">№40 </w:t>
      </w:r>
      <w:r w:rsidR="00761CE9" w:rsidRPr="00E113BA">
        <w:rPr>
          <w:rFonts w:ascii="Times New Roman" w:hAnsi="Times New Roman" w:cs="Times New Roman"/>
          <w:b/>
          <w:sz w:val="28"/>
          <w:szCs w:val="28"/>
        </w:rPr>
        <w:t>від 25.12.2020</w:t>
      </w:r>
      <w:r w:rsidR="003E5486" w:rsidRPr="00E113BA">
        <w:rPr>
          <w:rFonts w:ascii="Times New Roman" w:hAnsi="Times New Roman" w:cs="Times New Roman"/>
          <w:b/>
          <w:sz w:val="28"/>
          <w:szCs w:val="28"/>
        </w:rPr>
        <w:t xml:space="preserve"> р.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E113BA">
        <w:rPr>
          <w:rFonts w:ascii="Times New Roman" w:hAnsi="Times New Roman" w:cs="Times New Roman"/>
          <w:b/>
          <w:sz w:val="28"/>
          <w:szCs w:val="28"/>
        </w:rPr>
        <w:t>зі змінами 22-ї сесії 8-го скликання №676 від 24.05.2023 р.</w:t>
      </w:r>
      <w:r w:rsidR="00464A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64ADD" w:rsidRPr="00464ADD">
        <w:rPr>
          <w:rFonts w:ascii="Times New Roman" w:hAnsi="Times New Roman" w:cs="Times New Roman"/>
          <w:b/>
          <w:sz w:val="28"/>
          <w:szCs w:val="28"/>
        </w:rPr>
        <w:t>24-ї сесії 8-го скликання №737 від 14.08.2023 р.</w:t>
      </w:r>
      <w:r w:rsidR="00CD14B4">
        <w:rPr>
          <w:rFonts w:ascii="Times New Roman" w:hAnsi="Times New Roman" w:cs="Times New Roman"/>
          <w:b/>
          <w:sz w:val="28"/>
          <w:szCs w:val="28"/>
        </w:rPr>
        <w:t>, зі змінами 32-ї сесії 8-го скликання №1051</w:t>
      </w:r>
      <w:r w:rsidR="00CD14B4" w:rsidRPr="00E113BA">
        <w:rPr>
          <w:rFonts w:ascii="Times New Roman" w:hAnsi="Times New Roman" w:cs="Times New Roman"/>
          <w:b/>
          <w:sz w:val="28"/>
          <w:szCs w:val="28"/>
        </w:rPr>
        <w:t xml:space="preserve"> від </w:t>
      </w:r>
      <w:r w:rsidR="00CD14B4">
        <w:rPr>
          <w:rFonts w:ascii="Times New Roman" w:hAnsi="Times New Roman" w:cs="Times New Roman"/>
          <w:b/>
          <w:sz w:val="28"/>
          <w:szCs w:val="28"/>
        </w:rPr>
        <w:t>30.08.2024</w:t>
      </w:r>
      <w:r w:rsidR="00CD14B4" w:rsidRPr="00E113BA">
        <w:rPr>
          <w:rFonts w:ascii="Times New Roman" w:hAnsi="Times New Roman" w:cs="Times New Roman"/>
          <w:b/>
          <w:sz w:val="28"/>
          <w:szCs w:val="28"/>
        </w:rPr>
        <w:t xml:space="preserve"> р.</w:t>
      </w:r>
      <w:r w:rsidRPr="00464ADD">
        <w:rPr>
          <w:rFonts w:ascii="Times New Roman" w:hAnsi="Times New Roman" w:cs="Times New Roman"/>
          <w:b/>
          <w:sz w:val="28"/>
          <w:szCs w:val="28"/>
        </w:rPr>
        <w:t>)</w:t>
      </w:r>
    </w:p>
    <w:p w:rsidR="007A71D9" w:rsidRPr="00627E9B" w:rsidRDefault="007A71D9" w:rsidP="00627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D14B4" w:rsidRDefault="003637FA" w:rsidP="00CD1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статті 28 Закону України «Про місцеве самоврядування в Україні», статті 90 Бюджетного кодексу України, Постанови Кабінету Міністрів України за №252 від 11.03.2022 р. «Деякі питання формування та виконання місцевих бюджетів у період воєнного стану»</w:t>
      </w:r>
      <w:r w:rsidR="00FA259B" w:rsidRPr="00627E9B">
        <w:rPr>
          <w:rFonts w:ascii="Times New Roman" w:hAnsi="Times New Roman" w:cs="Times New Roman"/>
          <w:sz w:val="28"/>
          <w:szCs w:val="28"/>
        </w:rPr>
        <w:t>,</w:t>
      </w:r>
      <w:r w:rsidR="00DE48F1">
        <w:rPr>
          <w:rFonts w:ascii="Times New Roman" w:hAnsi="Times New Roman" w:cs="Times New Roman"/>
          <w:sz w:val="28"/>
          <w:szCs w:val="28"/>
        </w:rPr>
        <w:t xml:space="preserve"> </w:t>
      </w:r>
      <w:r w:rsidR="00E4028B">
        <w:rPr>
          <w:rFonts w:ascii="Times New Roman" w:hAnsi="Times New Roman" w:cs="Times New Roman"/>
          <w:sz w:val="28"/>
          <w:szCs w:val="28"/>
        </w:rPr>
        <w:t xml:space="preserve">тридцять </w:t>
      </w:r>
      <w:r w:rsidR="00CD14B4">
        <w:rPr>
          <w:rFonts w:ascii="Times New Roman" w:hAnsi="Times New Roman" w:cs="Times New Roman"/>
          <w:sz w:val="28"/>
          <w:szCs w:val="28"/>
        </w:rPr>
        <w:t>сьома</w:t>
      </w:r>
      <w:r w:rsidR="008D4B1B">
        <w:rPr>
          <w:rFonts w:ascii="Times New Roman" w:hAnsi="Times New Roman" w:cs="Times New Roman"/>
          <w:sz w:val="28"/>
          <w:szCs w:val="28"/>
        </w:rPr>
        <w:t xml:space="preserve"> </w:t>
      </w:r>
      <w:r w:rsidR="00DE48F1">
        <w:rPr>
          <w:rFonts w:ascii="Times New Roman" w:hAnsi="Times New Roman" w:cs="Times New Roman"/>
          <w:sz w:val="28"/>
          <w:szCs w:val="28"/>
        </w:rPr>
        <w:t>сесія</w:t>
      </w:r>
      <w:r w:rsidR="00FA259B" w:rsidRPr="00627E9B">
        <w:rPr>
          <w:rFonts w:ascii="Times New Roman" w:hAnsi="Times New Roman" w:cs="Times New Roman"/>
          <w:sz w:val="28"/>
          <w:szCs w:val="28"/>
        </w:rPr>
        <w:t xml:space="preserve"> </w:t>
      </w:r>
      <w:r w:rsidR="007A71D9" w:rsidRPr="00627E9B">
        <w:rPr>
          <w:rFonts w:ascii="Times New Roman" w:hAnsi="Times New Roman" w:cs="Times New Roman"/>
          <w:sz w:val="28"/>
          <w:szCs w:val="28"/>
        </w:rPr>
        <w:t>Дубівськ</w:t>
      </w:r>
      <w:r w:rsidR="00DE48F1">
        <w:rPr>
          <w:rFonts w:ascii="Times New Roman" w:hAnsi="Times New Roman" w:cs="Times New Roman"/>
          <w:sz w:val="28"/>
          <w:szCs w:val="28"/>
        </w:rPr>
        <w:t>ої селищної ради</w:t>
      </w:r>
    </w:p>
    <w:p w:rsidR="00CD14B4" w:rsidRPr="00CD14B4" w:rsidRDefault="00CD14B4" w:rsidP="00CD14B4">
      <w:pPr>
        <w:jc w:val="center"/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</w:pPr>
      <w:r w:rsidRPr="00CD14B4">
        <w:rPr>
          <w:rStyle w:val="af"/>
          <w:rFonts w:ascii="Times New Roman" w:hAnsi="Times New Roman" w:cs="Times New Roman"/>
          <w:color w:val="000000"/>
          <w:sz w:val="28"/>
          <w:szCs w:val="28"/>
        </w:rPr>
        <w:t>в и р  і ш и л а:</w:t>
      </w:r>
    </w:p>
    <w:p w:rsidR="00FB6673" w:rsidRPr="00CD14B4" w:rsidRDefault="00FB6673" w:rsidP="00CD1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CD14B4" w:rsidRDefault="00CD14B4" w:rsidP="00CD1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1. </w:t>
      </w:r>
      <w:r w:rsidR="00DE48F1" w:rsidRPr="00CD14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Затвердити зміни до бюджетної програми «</w:t>
      </w:r>
      <w:r w:rsidR="00761CE9" w:rsidRPr="00CD14B4">
        <w:rPr>
          <w:rFonts w:ascii="Times New Roman" w:hAnsi="Times New Roman"/>
          <w:color w:val="000000"/>
          <w:sz w:val="28"/>
          <w:szCs w:val="28"/>
        </w:rPr>
        <w:t xml:space="preserve">Профілактики злочинності на території Дубівської </w:t>
      </w:r>
      <w:r>
        <w:rPr>
          <w:rFonts w:ascii="Times New Roman" w:hAnsi="Times New Roman"/>
          <w:color w:val="000000"/>
          <w:sz w:val="28"/>
          <w:szCs w:val="28"/>
        </w:rPr>
        <w:t>ОТГ Тячівського району на 2021–</w:t>
      </w:r>
      <w:r w:rsidR="00761CE9" w:rsidRPr="00CD14B4">
        <w:rPr>
          <w:rFonts w:ascii="Times New Roman" w:hAnsi="Times New Roman"/>
          <w:color w:val="000000"/>
          <w:sz w:val="28"/>
          <w:szCs w:val="28"/>
        </w:rPr>
        <w:t>2025 роки</w:t>
      </w:r>
      <w:r w:rsidR="00DE48F1" w:rsidRPr="00CD14B4">
        <w:rPr>
          <w:rFonts w:ascii="Times New Roman" w:hAnsi="Times New Roman" w:cs="Times New Roman"/>
          <w:sz w:val="28"/>
          <w:szCs w:val="28"/>
        </w:rPr>
        <w:t>»</w:t>
      </w:r>
      <w:r w:rsidRPr="00CD14B4">
        <w:rPr>
          <w:rFonts w:ascii="Times New Roman" w:hAnsi="Times New Roman" w:cs="Times New Roman"/>
          <w:sz w:val="28"/>
          <w:szCs w:val="28"/>
        </w:rPr>
        <w:t xml:space="preserve"> </w:t>
      </w:r>
      <w:r w:rsidRPr="00CD14B4">
        <w:rPr>
          <w:rFonts w:ascii="Times New Roman" w:hAnsi="Times New Roman" w:cs="Times New Roman"/>
          <w:sz w:val="28"/>
          <w:szCs w:val="28"/>
        </w:rPr>
        <w:t>затвердженої рішенням 1-ї сесії 8-го скликання ІІІ пленарного засідання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4B4">
        <w:rPr>
          <w:rFonts w:ascii="Times New Roman" w:hAnsi="Times New Roman" w:cs="Times New Roman"/>
          <w:sz w:val="28"/>
          <w:szCs w:val="28"/>
        </w:rPr>
        <w:t>№40 від 25.12.2020 р. (зі змінами 22-ї сесії 8-го скликання №676 від 24.05.2023 р., 24-ї сесії 8-го скликання №737 від 14.08.2023 р., зі змінами 32-ї сесії 8-го скликання №1051 від 30.08.2024 р.)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48F1" w:rsidRPr="00CD14B4">
        <w:rPr>
          <w:rFonts w:ascii="Times New Roman" w:hAnsi="Times New Roman" w:cs="Times New Roman"/>
          <w:sz w:val="28"/>
          <w:szCs w:val="28"/>
        </w:rPr>
        <w:t xml:space="preserve"> (згідно з додатком №1)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6673" w:rsidRPr="00CD14B4" w:rsidRDefault="00CD14B4" w:rsidP="00CD1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B6673" w:rsidRPr="00547DC4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</w:t>
      </w:r>
      <w:r w:rsidR="00F10A5A" w:rsidRPr="00547DC4">
        <w:rPr>
          <w:rFonts w:ascii="Times New Roman" w:hAnsi="Times New Roman" w:cs="Times New Roman"/>
          <w:sz w:val="28"/>
          <w:szCs w:val="28"/>
        </w:rPr>
        <w:t>на Фінансовий відділ Дубівської селищної ради (Куцин Т. В.)</w:t>
      </w:r>
    </w:p>
    <w:p w:rsidR="00FB6673" w:rsidRPr="00E71265" w:rsidRDefault="00FB6673" w:rsidP="00FB6673">
      <w:pPr>
        <w:pStyle w:val="a6"/>
        <w:ind w:hanging="1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27D3" w:rsidRPr="00627E9B" w:rsidRDefault="003B27D3" w:rsidP="00627E9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3B27D3" w:rsidRDefault="00CC6244" w:rsidP="00CC6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71D9" w:rsidRPr="00627E9B">
        <w:rPr>
          <w:rFonts w:ascii="Times New Roman" w:hAnsi="Times New Roman" w:cs="Times New Roman"/>
          <w:sz w:val="28"/>
          <w:szCs w:val="28"/>
        </w:rPr>
        <w:t xml:space="preserve">Селищний голова     </w:t>
      </w:r>
      <w:r w:rsidR="00FA259B" w:rsidRPr="00627E9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A259B" w:rsidRPr="00627E9B">
        <w:rPr>
          <w:rFonts w:ascii="Times New Roman" w:hAnsi="Times New Roman" w:cs="Times New Roman"/>
          <w:sz w:val="28"/>
          <w:szCs w:val="28"/>
        </w:rPr>
        <w:t xml:space="preserve">            Денис КАГАНЕЦЬ</w:t>
      </w:r>
      <w:r w:rsidR="007A71D9" w:rsidRPr="00627E9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27D3" w:rsidRDefault="003B27D3" w:rsidP="00CA55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259B" w:rsidRPr="003B27D3" w:rsidRDefault="003B27D3" w:rsidP="003B27D3">
      <w:pPr>
        <w:spacing w:after="0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7D3">
        <w:rPr>
          <w:rFonts w:ascii="Times New Roman" w:hAnsi="Times New Roman" w:cs="Times New Roman"/>
          <w:b/>
          <w:sz w:val="24"/>
          <w:szCs w:val="24"/>
        </w:rPr>
        <w:lastRenderedPageBreak/>
        <w:t>ВИТЯГ З ПРОГРАМИ</w:t>
      </w:r>
    </w:p>
    <w:p w:rsidR="003B27D3" w:rsidRDefault="00761CE9" w:rsidP="00AB3299">
      <w:pPr>
        <w:spacing w:after="0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A9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«</w:t>
      </w:r>
      <w:r w:rsidRPr="00D56A9D">
        <w:rPr>
          <w:rFonts w:ascii="Times New Roman" w:hAnsi="Times New Roman"/>
          <w:b/>
          <w:color w:val="000000"/>
          <w:sz w:val="24"/>
          <w:szCs w:val="24"/>
        </w:rPr>
        <w:t>Профілактики злочинності на території Дубівської ОТГ Тячівського району на 2021– 2025 роки</w:t>
      </w:r>
      <w:r w:rsidRPr="00D56A9D">
        <w:rPr>
          <w:rFonts w:ascii="Times New Roman" w:hAnsi="Times New Roman" w:cs="Times New Roman"/>
          <w:b/>
          <w:sz w:val="24"/>
          <w:szCs w:val="24"/>
        </w:rPr>
        <w:t>»</w:t>
      </w:r>
    </w:p>
    <w:p w:rsidR="003B27D3" w:rsidRDefault="003B27D3" w:rsidP="003B27D3">
      <w:pPr>
        <w:spacing w:after="0" w:line="0" w:lineRule="atLeas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Затверджено </w:t>
      </w:r>
      <w:r w:rsidRPr="00402686">
        <w:rPr>
          <w:rFonts w:ascii="Times New Roman" w:hAnsi="Times New Roman" w:cs="Times New Roman"/>
        </w:rPr>
        <w:t xml:space="preserve">рішенням Дубівської селищної ради від </w:t>
      </w:r>
      <w:r w:rsidR="00D56A9D">
        <w:rPr>
          <w:rFonts w:ascii="Times New Roman" w:hAnsi="Times New Roman" w:cs="Times New Roman"/>
        </w:rPr>
        <w:t>25</w:t>
      </w:r>
      <w:r w:rsidRPr="00402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грудня</w:t>
      </w:r>
      <w:r w:rsidRPr="00402686">
        <w:rPr>
          <w:rFonts w:ascii="Times New Roman" w:hAnsi="Times New Roman" w:cs="Times New Roman"/>
        </w:rPr>
        <w:t xml:space="preserve"> 202</w:t>
      </w:r>
      <w:r w:rsidR="00D56A9D">
        <w:rPr>
          <w:rFonts w:ascii="Times New Roman" w:hAnsi="Times New Roman" w:cs="Times New Roman"/>
        </w:rPr>
        <w:t>0</w:t>
      </w:r>
      <w:r w:rsidR="00AB3299">
        <w:rPr>
          <w:rFonts w:ascii="Times New Roman" w:hAnsi="Times New Roman" w:cs="Times New Roman"/>
        </w:rPr>
        <w:t xml:space="preserve"> року №</w:t>
      </w:r>
      <w:r>
        <w:rPr>
          <w:rFonts w:ascii="Times New Roman" w:hAnsi="Times New Roman" w:cs="Times New Roman"/>
        </w:rPr>
        <w:t>4</w:t>
      </w:r>
      <w:r w:rsidR="00D56A9D">
        <w:rPr>
          <w:rFonts w:ascii="Times New Roman" w:hAnsi="Times New Roman" w:cs="Times New Roman"/>
        </w:rPr>
        <w:t>0</w:t>
      </w:r>
    </w:p>
    <w:p w:rsidR="003B27D3" w:rsidRPr="00402686" w:rsidRDefault="003B27D3" w:rsidP="003B27D3">
      <w:pPr>
        <w:spacing w:after="0" w:line="0" w:lineRule="atLeas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(зі змінами внесеними рішенням </w:t>
      </w:r>
      <w:r w:rsidR="00547DC4">
        <w:rPr>
          <w:rFonts w:ascii="Times New Roman" w:hAnsi="Times New Roman" w:cs="Times New Roman"/>
        </w:rPr>
        <w:t xml:space="preserve">двадцять </w:t>
      </w:r>
      <w:r w:rsidR="00F05AE3">
        <w:rPr>
          <w:rFonts w:ascii="Times New Roman" w:hAnsi="Times New Roman" w:cs="Times New Roman"/>
        </w:rPr>
        <w:t>другої</w:t>
      </w:r>
      <w:r w:rsidRPr="00402686">
        <w:rPr>
          <w:rFonts w:ascii="Times New Roman" w:hAnsi="Times New Roman" w:cs="Times New Roman"/>
        </w:rPr>
        <w:t xml:space="preserve"> сесії Дубівської селищної ради восьмого скликання </w:t>
      </w:r>
    </w:p>
    <w:p w:rsidR="00843D1F" w:rsidRDefault="00F05AE3" w:rsidP="003B27D3">
      <w:pPr>
        <w:spacing w:after="0" w:line="0" w:lineRule="atLeas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24</w:t>
      </w:r>
      <w:r w:rsidR="003B27D3" w:rsidRPr="00402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травня</w:t>
      </w:r>
      <w:r w:rsidR="003B27D3" w:rsidRPr="00402686">
        <w:rPr>
          <w:rFonts w:ascii="Times New Roman" w:hAnsi="Times New Roman" w:cs="Times New Roman"/>
        </w:rPr>
        <w:t xml:space="preserve"> 202</w:t>
      </w:r>
      <w:r w:rsidR="008D4B1B">
        <w:rPr>
          <w:rFonts w:ascii="Times New Roman" w:hAnsi="Times New Roman" w:cs="Times New Roman"/>
        </w:rPr>
        <w:t>3</w:t>
      </w:r>
      <w:r w:rsidR="003B27D3" w:rsidRPr="00402686">
        <w:rPr>
          <w:rFonts w:ascii="Times New Roman" w:hAnsi="Times New Roman" w:cs="Times New Roman"/>
        </w:rPr>
        <w:t xml:space="preserve"> року №</w:t>
      </w:r>
      <w:r>
        <w:rPr>
          <w:rFonts w:ascii="Times New Roman" w:hAnsi="Times New Roman" w:cs="Times New Roman"/>
        </w:rPr>
        <w:t>676</w:t>
      </w:r>
    </w:p>
    <w:p w:rsidR="00843D1F" w:rsidRPr="00402686" w:rsidRDefault="00843D1F" w:rsidP="00843D1F">
      <w:pPr>
        <w:spacing w:after="0" w:line="0" w:lineRule="atLeas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зі змінами внесеними рішенням двадцять четвертої</w:t>
      </w:r>
      <w:r w:rsidRPr="00402686">
        <w:rPr>
          <w:rFonts w:ascii="Times New Roman" w:hAnsi="Times New Roman" w:cs="Times New Roman"/>
        </w:rPr>
        <w:t xml:space="preserve"> сесії Дубівської селищної ради восьмого скликання </w:t>
      </w:r>
    </w:p>
    <w:p w:rsidR="00464ADD" w:rsidRDefault="00843D1F" w:rsidP="00843D1F">
      <w:pPr>
        <w:spacing w:after="0" w:line="0" w:lineRule="atLeas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14</w:t>
      </w:r>
      <w:r w:rsidRPr="00402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серпня</w:t>
      </w:r>
      <w:r w:rsidRPr="00402686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402686">
        <w:rPr>
          <w:rFonts w:ascii="Times New Roman" w:hAnsi="Times New Roman" w:cs="Times New Roman"/>
        </w:rPr>
        <w:t xml:space="preserve"> року №</w:t>
      </w:r>
      <w:r>
        <w:rPr>
          <w:rFonts w:ascii="Times New Roman" w:hAnsi="Times New Roman" w:cs="Times New Roman"/>
        </w:rPr>
        <w:t>737</w:t>
      </w:r>
    </w:p>
    <w:p w:rsidR="00464ADD" w:rsidRPr="00402686" w:rsidRDefault="00464ADD" w:rsidP="00464ADD">
      <w:pPr>
        <w:spacing w:after="0" w:line="0" w:lineRule="atLeas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зі змінами внесеними рішенням тридцять другої</w:t>
      </w:r>
      <w:r w:rsidRPr="00402686">
        <w:rPr>
          <w:rFonts w:ascii="Times New Roman" w:hAnsi="Times New Roman" w:cs="Times New Roman"/>
        </w:rPr>
        <w:t xml:space="preserve"> сесії Дубівської селищної ради восьмого скликання </w:t>
      </w:r>
    </w:p>
    <w:p w:rsidR="00CD14B4" w:rsidRDefault="00464ADD" w:rsidP="00464ADD">
      <w:pPr>
        <w:spacing w:after="0" w:line="0" w:lineRule="atLeas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30</w:t>
      </w:r>
      <w:r w:rsidRPr="00402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серпня</w:t>
      </w:r>
      <w:r w:rsidRPr="00402686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402686">
        <w:rPr>
          <w:rFonts w:ascii="Times New Roman" w:hAnsi="Times New Roman" w:cs="Times New Roman"/>
        </w:rPr>
        <w:t xml:space="preserve"> року №</w:t>
      </w:r>
      <w:r w:rsidR="00836B82">
        <w:rPr>
          <w:rFonts w:ascii="Times New Roman" w:hAnsi="Times New Roman" w:cs="Times New Roman"/>
        </w:rPr>
        <w:t>1051</w:t>
      </w:r>
    </w:p>
    <w:p w:rsidR="00CD14B4" w:rsidRPr="00402686" w:rsidRDefault="00CD14B4" w:rsidP="00CD14B4">
      <w:pPr>
        <w:spacing w:after="0" w:line="0" w:lineRule="atLeas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зі змінами внесеними рішенням тридцять </w:t>
      </w:r>
      <w:r>
        <w:rPr>
          <w:rFonts w:ascii="Times New Roman" w:hAnsi="Times New Roman" w:cs="Times New Roman"/>
        </w:rPr>
        <w:t>сьомої</w:t>
      </w:r>
      <w:r w:rsidRPr="00402686">
        <w:rPr>
          <w:rFonts w:ascii="Times New Roman" w:hAnsi="Times New Roman" w:cs="Times New Roman"/>
        </w:rPr>
        <w:t xml:space="preserve"> сесії Дубівської селищної ради восьмого скликання </w:t>
      </w:r>
    </w:p>
    <w:p w:rsidR="003B27D3" w:rsidRDefault="00CD14B4" w:rsidP="00CD14B4">
      <w:pPr>
        <w:spacing w:after="0" w:line="0" w:lineRule="atLeas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від </w:t>
      </w:r>
      <w:r w:rsidRPr="00402686">
        <w:rPr>
          <w:rFonts w:ascii="Times New Roman" w:hAnsi="Times New Roman" w:cs="Times New Roman"/>
        </w:rPr>
        <w:t xml:space="preserve"> </w:t>
      </w:r>
      <w:r w:rsidR="00675EF2">
        <w:rPr>
          <w:rFonts w:ascii="Times New Roman" w:hAnsi="Times New Roman" w:cs="Times New Roman"/>
        </w:rPr>
        <w:t>13 лютого 2025</w:t>
      </w:r>
      <w:r w:rsidRPr="00402686">
        <w:rPr>
          <w:rFonts w:ascii="Times New Roman" w:hAnsi="Times New Roman" w:cs="Times New Roman"/>
        </w:rPr>
        <w:t xml:space="preserve"> року №</w:t>
      </w:r>
      <w:r w:rsidR="00675EF2">
        <w:rPr>
          <w:rFonts w:ascii="Times New Roman" w:hAnsi="Times New Roman" w:cs="Times New Roman"/>
        </w:rPr>
        <w:t>_____</w:t>
      </w:r>
      <w:bookmarkStart w:id="0" w:name="_GoBack"/>
      <w:bookmarkEnd w:id="0"/>
      <w:r w:rsidR="003B27D3">
        <w:rPr>
          <w:rFonts w:ascii="Times New Roman" w:hAnsi="Times New Roman" w:cs="Times New Roman"/>
        </w:rPr>
        <w:t>)</w:t>
      </w:r>
    </w:p>
    <w:p w:rsidR="00CA558B" w:rsidRDefault="00CA558B" w:rsidP="003B27D3">
      <w:pPr>
        <w:spacing w:after="0" w:line="0" w:lineRule="atLeast"/>
        <w:ind w:left="5103"/>
        <w:jc w:val="both"/>
        <w:rPr>
          <w:rFonts w:ascii="Times New Roman" w:hAnsi="Times New Roman" w:cs="Times New Roman"/>
        </w:rPr>
      </w:pPr>
    </w:p>
    <w:p w:rsidR="00CA558B" w:rsidRPr="008D4B1B" w:rsidRDefault="00CA558B" w:rsidP="00CA558B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F05AE3" w:rsidRPr="00F05AE3" w:rsidRDefault="00F05AE3" w:rsidP="00F05AE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AE3">
        <w:rPr>
          <w:rFonts w:ascii="Times New Roman" w:hAnsi="Times New Roman" w:cs="Times New Roman"/>
          <w:b/>
          <w:sz w:val="28"/>
          <w:szCs w:val="28"/>
        </w:rPr>
        <w:t>План основних заходів</w:t>
      </w:r>
    </w:p>
    <w:p w:rsidR="00F05AE3" w:rsidRPr="00F05AE3" w:rsidRDefault="00F05AE3" w:rsidP="00F05AE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AE3">
        <w:rPr>
          <w:rFonts w:ascii="Times New Roman" w:hAnsi="Times New Roman" w:cs="Times New Roman"/>
          <w:b/>
          <w:sz w:val="28"/>
          <w:szCs w:val="28"/>
        </w:rPr>
        <w:t xml:space="preserve">з виконання Програми профілактики злочинності на території </w:t>
      </w:r>
      <w:r w:rsidRPr="00F05A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Дубівської ОТГ </w:t>
      </w:r>
      <w:r w:rsidRPr="00F05AE3">
        <w:rPr>
          <w:rFonts w:ascii="Times New Roman" w:hAnsi="Times New Roman" w:cs="Times New Roman"/>
          <w:b/>
          <w:sz w:val="28"/>
          <w:szCs w:val="28"/>
        </w:rPr>
        <w:t>на 2021-2025 роки</w:t>
      </w:r>
    </w:p>
    <w:p w:rsidR="00CA558B" w:rsidRDefault="00F05AE3" w:rsidP="00F05AE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8AC">
        <w:rPr>
          <w:rFonts w:ascii="Times New Roman" w:hAnsi="Times New Roman" w:cs="Times New Roman"/>
          <w:sz w:val="28"/>
          <w:szCs w:val="28"/>
        </w:rPr>
        <w:t>(обсяги фінансування у 202</w:t>
      </w:r>
      <w:r w:rsidR="003638B0">
        <w:rPr>
          <w:rFonts w:ascii="Times New Roman" w:hAnsi="Times New Roman" w:cs="Times New Roman"/>
          <w:sz w:val="28"/>
          <w:szCs w:val="28"/>
        </w:rPr>
        <w:t>5</w:t>
      </w:r>
      <w:r w:rsidR="008568AC">
        <w:rPr>
          <w:rFonts w:ascii="Times New Roman" w:hAnsi="Times New Roman" w:cs="Times New Roman"/>
          <w:sz w:val="28"/>
          <w:szCs w:val="28"/>
        </w:rPr>
        <w:t xml:space="preserve"> році)</w:t>
      </w:r>
    </w:p>
    <w:p w:rsidR="008568AC" w:rsidRDefault="008568AC" w:rsidP="008568A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30" w:type="dxa"/>
        <w:tblLook w:val="04A0" w:firstRow="1" w:lastRow="0" w:firstColumn="1" w:lastColumn="0" w:noHBand="0" w:noVBand="1"/>
      </w:tblPr>
      <w:tblGrid>
        <w:gridCol w:w="846"/>
        <w:gridCol w:w="3969"/>
        <w:gridCol w:w="2407"/>
        <w:gridCol w:w="2408"/>
      </w:tblGrid>
      <w:tr w:rsidR="008568AC" w:rsidTr="00AB3299">
        <w:tc>
          <w:tcPr>
            <w:tcW w:w="846" w:type="dxa"/>
          </w:tcPr>
          <w:p w:rsidR="008568AC" w:rsidRPr="008568AC" w:rsidRDefault="008568AC" w:rsidP="008568A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C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969" w:type="dxa"/>
          </w:tcPr>
          <w:p w:rsidR="008568AC" w:rsidRPr="008568AC" w:rsidRDefault="008568AC" w:rsidP="008568A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C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2407" w:type="dxa"/>
          </w:tcPr>
          <w:p w:rsidR="008568AC" w:rsidRPr="008568AC" w:rsidRDefault="008568AC" w:rsidP="008568A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C">
              <w:rPr>
                <w:rFonts w:ascii="Times New Roman" w:hAnsi="Times New Roman" w:cs="Times New Roman"/>
                <w:sz w:val="24"/>
                <w:szCs w:val="24"/>
              </w:rPr>
              <w:t>Обсяги фактичного фінансу</w:t>
            </w:r>
            <w:r w:rsidR="00BF5A4B">
              <w:rPr>
                <w:rFonts w:ascii="Times New Roman" w:hAnsi="Times New Roman" w:cs="Times New Roman"/>
                <w:sz w:val="24"/>
                <w:szCs w:val="24"/>
              </w:rPr>
              <w:t>вання з селищного бюджету (</w:t>
            </w:r>
            <w:r w:rsidRPr="008568AC">
              <w:rPr>
                <w:rFonts w:ascii="Times New Roman" w:hAnsi="Times New Roman" w:cs="Times New Roman"/>
                <w:sz w:val="24"/>
                <w:szCs w:val="24"/>
              </w:rPr>
              <w:t>грн.)</w:t>
            </w:r>
          </w:p>
        </w:tc>
        <w:tc>
          <w:tcPr>
            <w:tcW w:w="2408" w:type="dxa"/>
          </w:tcPr>
          <w:p w:rsidR="008568AC" w:rsidRPr="008568AC" w:rsidRDefault="008568AC" w:rsidP="008568A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C">
              <w:rPr>
                <w:rFonts w:ascii="Times New Roman" w:hAnsi="Times New Roman" w:cs="Times New Roman"/>
                <w:sz w:val="24"/>
                <w:szCs w:val="24"/>
              </w:rPr>
              <w:t>Обсяг необхідного дод. фінансування</w:t>
            </w:r>
          </w:p>
        </w:tc>
      </w:tr>
      <w:tr w:rsidR="008568AC" w:rsidTr="00AB3299">
        <w:tc>
          <w:tcPr>
            <w:tcW w:w="846" w:type="dxa"/>
          </w:tcPr>
          <w:p w:rsidR="008568AC" w:rsidRPr="00794E23" w:rsidRDefault="003638B0" w:rsidP="008568AC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A2D52" w:rsidRPr="00794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794E23" w:rsidRPr="00AB3299" w:rsidRDefault="003638B0" w:rsidP="00AB32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Підтримка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оборони</w:t>
            </w:r>
            <w:r w:rsidR="00846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94E23" w:rsidRPr="00AB3299" w:rsidRDefault="00794E23" w:rsidP="0084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8568AC" w:rsidRPr="00794E23" w:rsidRDefault="00464ADD" w:rsidP="008568AC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F5A4B" w:rsidRPr="00794E2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8" w:type="dxa"/>
          </w:tcPr>
          <w:p w:rsidR="008568AC" w:rsidRPr="00794E23" w:rsidRDefault="0000757C" w:rsidP="008568AC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E2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8568AC" w:rsidRPr="00CA558B" w:rsidRDefault="008568AC" w:rsidP="008568A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A558B" w:rsidRDefault="00CA558B" w:rsidP="003B27D3">
      <w:pPr>
        <w:spacing w:after="0" w:line="0" w:lineRule="atLeast"/>
        <w:ind w:left="5103"/>
        <w:jc w:val="both"/>
        <w:rPr>
          <w:rFonts w:ascii="Times New Roman" w:hAnsi="Times New Roman" w:cs="Times New Roman"/>
        </w:rPr>
      </w:pPr>
    </w:p>
    <w:p w:rsidR="00CA558B" w:rsidRDefault="00CA558B" w:rsidP="00CA558B">
      <w:pPr>
        <w:spacing w:after="0" w:line="0" w:lineRule="atLeast"/>
        <w:ind w:left="5103"/>
        <w:jc w:val="center"/>
        <w:rPr>
          <w:rFonts w:ascii="Times New Roman" w:hAnsi="Times New Roman" w:cs="Times New Roman"/>
        </w:rPr>
      </w:pPr>
    </w:p>
    <w:p w:rsidR="00970720" w:rsidRPr="00402686" w:rsidRDefault="00970720" w:rsidP="00CA558B">
      <w:pPr>
        <w:spacing w:after="0" w:line="0" w:lineRule="atLeast"/>
        <w:ind w:left="5103"/>
        <w:jc w:val="center"/>
        <w:rPr>
          <w:rFonts w:ascii="Times New Roman" w:hAnsi="Times New Roman" w:cs="Times New Roman"/>
        </w:rPr>
      </w:pPr>
    </w:p>
    <w:p w:rsidR="00FA259B" w:rsidRDefault="00FA259B" w:rsidP="0031409E">
      <w:pPr>
        <w:rPr>
          <w:rFonts w:ascii="Times New Roman" w:hAnsi="Times New Roman" w:cs="Times New Roman"/>
          <w:sz w:val="28"/>
          <w:szCs w:val="28"/>
        </w:rPr>
      </w:pPr>
    </w:p>
    <w:p w:rsidR="00EA2D52" w:rsidRDefault="007A71D9" w:rsidP="00EA2D52">
      <w:pPr>
        <w:jc w:val="both"/>
        <w:rPr>
          <w:rFonts w:ascii="Times New Roman" w:hAnsi="Times New Roman" w:cs="Times New Roman"/>
          <w:sz w:val="28"/>
          <w:szCs w:val="28"/>
        </w:rPr>
      </w:pPr>
      <w:r w:rsidRPr="00FA259B">
        <w:rPr>
          <w:rFonts w:ascii="Times New Roman" w:hAnsi="Times New Roman" w:cs="Times New Roman"/>
          <w:sz w:val="28"/>
          <w:szCs w:val="28"/>
        </w:rPr>
        <w:t xml:space="preserve"> </w:t>
      </w:r>
      <w:r w:rsidR="00EA2D52" w:rsidRPr="00627E9B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</w:t>
      </w:r>
      <w:r w:rsidR="00EA2D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A2D52" w:rsidRPr="00627E9B">
        <w:rPr>
          <w:rFonts w:ascii="Times New Roman" w:hAnsi="Times New Roman" w:cs="Times New Roman"/>
          <w:sz w:val="28"/>
          <w:szCs w:val="28"/>
        </w:rPr>
        <w:t xml:space="preserve">            Денис КАГАНЕЦЬ   </w:t>
      </w:r>
    </w:p>
    <w:p w:rsidR="007A71D9" w:rsidRPr="00FA259B" w:rsidRDefault="007A71D9" w:rsidP="007A71D9">
      <w:pPr>
        <w:rPr>
          <w:rFonts w:ascii="Times New Roman" w:hAnsi="Times New Roman" w:cs="Times New Roman"/>
          <w:sz w:val="28"/>
          <w:szCs w:val="28"/>
        </w:rPr>
      </w:pPr>
    </w:p>
    <w:sectPr w:rsidR="007A71D9" w:rsidRPr="00FA259B" w:rsidSect="00B05239">
      <w:pgSz w:w="11906" w:h="16838"/>
      <w:pgMar w:top="1135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011F8"/>
    <w:multiLevelType w:val="hybridMultilevel"/>
    <w:tmpl w:val="30EC26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46DF6"/>
    <w:multiLevelType w:val="hybridMultilevel"/>
    <w:tmpl w:val="B12A35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F59DF"/>
    <w:multiLevelType w:val="hybridMultilevel"/>
    <w:tmpl w:val="D9A63A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66F0"/>
    <w:multiLevelType w:val="hybridMultilevel"/>
    <w:tmpl w:val="5F2A342C"/>
    <w:lvl w:ilvl="0" w:tplc="D5C696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D9"/>
    <w:rsid w:val="0000757C"/>
    <w:rsid w:val="00094BD9"/>
    <w:rsid w:val="000F35DF"/>
    <w:rsid w:val="00202A4D"/>
    <w:rsid w:val="0031409E"/>
    <w:rsid w:val="003637FA"/>
    <w:rsid w:val="003638B0"/>
    <w:rsid w:val="003A6B0A"/>
    <w:rsid w:val="003B27D3"/>
    <w:rsid w:val="003E5486"/>
    <w:rsid w:val="00464ADD"/>
    <w:rsid w:val="004B333F"/>
    <w:rsid w:val="005000D9"/>
    <w:rsid w:val="00547DC4"/>
    <w:rsid w:val="005B294B"/>
    <w:rsid w:val="00627E9B"/>
    <w:rsid w:val="00675EF2"/>
    <w:rsid w:val="007211AA"/>
    <w:rsid w:val="00761CE9"/>
    <w:rsid w:val="00794E23"/>
    <w:rsid w:val="007A71D9"/>
    <w:rsid w:val="00817877"/>
    <w:rsid w:val="0082707B"/>
    <w:rsid w:val="00836B82"/>
    <w:rsid w:val="00843D1F"/>
    <w:rsid w:val="00846B8F"/>
    <w:rsid w:val="008568AC"/>
    <w:rsid w:val="008D4B1B"/>
    <w:rsid w:val="00970720"/>
    <w:rsid w:val="009C6155"/>
    <w:rsid w:val="009F5C2F"/>
    <w:rsid w:val="00AA76AE"/>
    <w:rsid w:val="00AB3299"/>
    <w:rsid w:val="00B05239"/>
    <w:rsid w:val="00B12638"/>
    <w:rsid w:val="00B747A6"/>
    <w:rsid w:val="00BF5A4B"/>
    <w:rsid w:val="00CA558B"/>
    <w:rsid w:val="00CB0C4E"/>
    <w:rsid w:val="00CC329C"/>
    <w:rsid w:val="00CC6244"/>
    <w:rsid w:val="00CD14B4"/>
    <w:rsid w:val="00D56A9D"/>
    <w:rsid w:val="00DD24F8"/>
    <w:rsid w:val="00DE48F1"/>
    <w:rsid w:val="00E113BA"/>
    <w:rsid w:val="00E4028B"/>
    <w:rsid w:val="00EA2D52"/>
    <w:rsid w:val="00F05AE3"/>
    <w:rsid w:val="00F10A5A"/>
    <w:rsid w:val="00F62628"/>
    <w:rsid w:val="00FA259B"/>
    <w:rsid w:val="00FB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7325"/>
  <w15:chartTrackingRefBased/>
  <w15:docId w15:val="{CE6397D7-B145-499A-A162-75397629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59B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627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27E9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FB6673"/>
    <w:pPr>
      <w:spacing w:after="0" w:line="240" w:lineRule="auto"/>
    </w:pPr>
    <w:rPr>
      <w:rFonts w:eastAsiaTheme="minorEastAsia"/>
      <w:lang w:val="ru-RU" w:eastAsia="ru-RU"/>
    </w:rPr>
  </w:style>
  <w:style w:type="table" w:styleId="a7">
    <w:name w:val="Table Grid"/>
    <w:basedOn w:val="a1"/>
    <w:uiPriority w:val="39"/>
    <w:rsid w:val="00856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0720"/>
    <w:rPr>
      <w:rFonts w:ascii="Segoe UI" w:hAnsi="Segoe UI" w:cs="Segoe UI"/>
      <w:sz w:val="18"/>
      <w:szCs w:val="18"/>
    </w:rPr>
  </w:style>
  <w:style w:type="paragraph" w:customStyle="1" w:styleId="aa">
    <w:basedOn w:val="a"/>
    <w:next w:val="ab"/>
    <w:link w:val="ac"/>
    <w:qFormat/>
    <w:rsid w:val="00761C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ac">
    <w:name w:val="Название Знак"/>
    <w:link w:val="aa"/>
    <w:rsid w:val="00761CE9"/>
    <w:rPr>
      <w:rFonts w:ascii="Times New Roman" w:eastAsia="Times New Roman" w:hAnsi="Times New Roman"/>
      <w:b/>
      <w:sz w:val="28"/>
      <w:lang w:val="uk-UA" w:eastAsia="uk-UA"/>
    </w:rPr>
  </w:style>
  <w:style w:type="paragraph" w:styleId="ab">
    <w:name w:val="Title"/>
    <w:basedOn w:val="a"/>
    <w:next w:val="a"/>
    <w:link w:val="ad"/>
    <w:uiPriority w:val="99"/>
    <w:qFormat/>
    <w:rsid w:val="00761C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b"/>
    <w:uiPriority w:val="99"/>
    <w:rsid w:val="00761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Normal (Web)"/>
    <w:basedOn w:val="a"/>
    <w:rsid w:val="00CD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qFormat/>
    <w:rsid w:val="00CD14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1725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</dc:creator>
  <cp:keywords/>
  <dc:description/>
  <cp:lastModifiedBy>VINGA</cp:lastModifiedBy>
  <cp:revision>40</cp:revision>
  <cp:lastPrinted>2024-09-09T11:54:00Z</cp:lastPrinted>
  <dcterms:created xsi:type="dcterms:W3CDTF">2022-05-16T06:40:00Z</dcterms:created>
  <dcterms:modified xsi:type="dcterms:W3CDTF">2025-02-13T07:51:00Z</dcterms:modified>
</cp:coreProperties>
</file>