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239C" w14:textId="259D7D29" w:rsidR="00F013FD" w:rsidRPr="00C2206E" w:rsidRDefault="00F013FD" w:rsidP="00F013FD">
      <w:pPr>
        <w:adjustRightInd w:val="0"/>
        <w:spacing w:after="0"/>
        <w:jc w:val="center"/>
        <w:rPr>
          <w:rFonts w:ascii="Times New Roman" w:hAnsi="Times New Roman"/>
          <w:spacing w:val="-8"/>
          <w:sz w:val="28"/>
          <w:szCs w:val="28"/>
        </w:rPr>
      </w:pPr>
      <w:r w:rsidRPr="00DF1B47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320581E" wp14:editId="41E5BD57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024A" w14:textId="77777777" w:rsidR="00F013FD" w:rsidRPr="00C2206E" w:rsidRDefault="00F013FD" w:rsidP="00F013FD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206E">
        <w:rPr>
          <w:rFonts w:ascii="Times New Roman" w:hAnsi="Times New Roman"/>
          <w:b/>
          <w:bCs/>
          <w:sz w:val="28"/>
          <w:szCs w:val="28"/>
        </w:rPr>
        <w:t>У  К</w:t>
      </w:r>
      <w:proofErr w:type="gramEnd"/>
      <w:r w:rsidRPr="00C2206E">
        <w:rPr>
          <w:rFonts w:ascii="Times New Roman" w:hAnsi="Times New Roman"/>
          <w:b/>
          <w:bCs/>
          <w:sz w:val="28"/>
          <w:szCs w:val="28"/>
        </w:rPr>
        <w:t xml:space="preserve">  Р  А  Ї   Н  А</w:t>
      </w:r>
    </w:p>
    <w:p w14:paraId="1924875C" w14:textId="77777777" w:rsidR="00F013FD" w:rsidRPr="00C2206E" w:rsidRDefault="00F013FD" w:rsidP="00F013FD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06E">
        <w:rPr>
          <w:rFonts w:ascii="Times New Roman" w:hAnsi="Times New Roman"/>
          <w:b/>
          <w:bCs/>
          <w:sz w:val="28"/>
          <w:szCs w:val="28"/>
        </w:rPr>
        <w:t>ДУБІВСЬКА СЕЛИЩНА РАДА</w:t>
      </w:r>
    </w:p>
    <w:p w14:paraId="296989EC" w14:textId="77777777" w:rsidR="00F013FD" w:rsidRPr="00C2206E" w:rsidRDefault="00F013FD" w:rsidP="00F013FD">
      <w:pPr>
        <w:tabs>
          <w:tab w:val="right" w:pos="720"/>
          <w:tab w:val="left" w:pos="10440"/>
        </w:tabs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206E">
        <w:rPr>
          <w:rFonts w:ascii="Times New Roman" w:hAnsi="Times New Roman"/>
          <w:sz w:val="28"/>
          <w:szCs w:val="28"/>
        </w:rPr>
        <w:t>ТЯЧІВСЬКОГО  РАЙОНУ</w:t>
      </w:r>
      <w:proofErr w:type="gramEnd"/>
      <w:r w:rsidRPr="00C2206E">
        <w:rPr>
          <w:rFonts w:ascii="Times New Roman" w:hAnsi="Times New Roman"/>
          <w:sz w:val="28"/>
          <w:szCs w:val="28"/>
        </w:rPr>
        <w:t xml:space="preserve"> ЗАКАРПАТСЬКОЇ ОБЛАСТІ</w:t>
      </w:r>
    </w:p>
    <w:p w14:paraId="50DCF0BC" w14:textId="77777777" w:rsidR="00F013FD" w:rsidRPr="00C2206E" w:rsidRDefault="00F013FD" w:rsidP="00F013FD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C2206E">
        <w:rPr>
          <w:rFonts w:ascii="Times New Roman" w:hAnsi="Times New Roman"/>
          <w:bCs/>
          <w:sz w:val="28"/>
          <w:szCs w:val="28"/>
        </w:rPr>
        <w:t>Тридцять</w:t>
      </w:r>
      <w:proofErr w:type="spellEnd"/>
      <w:r w:rsidRPr="00C220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сьома</w:t>
      </w:r>
      <w:r w:rsidRPr="00C220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чергова </w:t>
      </w:r>
      <w:proofErr w:type="spellStart"/>
      <w:r w:rsidRPr="00C2206E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Pr="00C2206E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Pr="00C2206E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14:paraId="470C3982" w14:textId="77777777" w:rsidR="00F013FD" w:rsidRPr="00C2206E" w:rsidRDefault="00F013FD" w:rsidP="00F013FD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B070891" w14:textId="77777777" w:rsidR="00F013FD" w:rsidRPr="00C2206E" w:rsidRDefault="00F013FD" w:rsidP="00F013FD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06E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C2206E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C2206E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17E08270" w14:textId="77777777" w:rsidR="00F013FD" w:rsidRPr="00C2206E" w:rsidRDefault="00F013FD" w:rsidP="00F013FD">
      <w:pPr>
        <w:pStyle w:val="a7"/>
        <w:tabs>
          <w:tab w:val="left" w:pos="10440"/>
          <w:tab w:val="left" w:pos="11880"/>
        </w:tabs>
        <w:outlineLvl w:val="0"/>
        <w:rPr>
          <w:bCs/>
        </w:rPr>
      </w:pPr>
    </w:p>
    <w:p w14:paraId="1AF8BB69" w14:textId="77777777" w:rsidR="00F013FD" w:rsidRPr="00C2206E" w:rsidRDefault="00F013FD" w:rsidP="00F013FD">
      <w:pPr>
        <w:pStyle w:val="a7"/>
        <w:tabs>
          <w:tab w:val="left" w:pos="10440"/>
          <w:tab w:val="left" w:pos="11880"/>
        </w:tabs>
        <w:outlineLvl w:val="0"/>
        <w:rPr>
          <w:bCs/>
        </w:rPr>
      </w:pPr>
      <w:r w:rsidRPr="00C2206E">
        <w:t>від</w:t>
      </w:r>
      <w:r w:rsidRPr="00C2206E">
        <w:rPr>
          <w:bCs/>
        </w:rPr>
        <w:t xml:space="preserve"> </w:t>
      </w:r>
      <w:r>
        <w:rPr>
          <w:bCs/>
        </w:rPr>
        <w:t xml:space="preserve">«13» лютого 2025 року         </w:t>
      </w:r>
      <w:r w:rsidRPr="00C2206E">
        <w:rPr>
          <w:bCs/>
        </w:rPr>
        <w:t>селище Дубове                                   №</w:t>
      </w:r>
    </w:p>
    <w:p w14:paraId="533A71E0" w14:textId="77777777" w:rsidR="00F013FD" w:rsidRPr="00F13A7C" w:rsidRDefault="00F013FD" w:rsidP="00F013FD">
      <w:pPr>
        <w:pStyle w:val="a7"/>
        <w:tabs>
          <w:tab w:val="left" w:pos="10440"/>
          <w:tab w:val="left" w:pos="11880"/>
        </w:tabs>
        <w:ind w:right="21"/>
        <w:outlineLvl w:val="0"/>
        <w:rPr>
          <w:bCs/>
        </w:rPr>
      </w:pPr>
    </w:p>
    <w:p w14:paraId="02B72199" w14:textId="77777777" w:rsidR="001750DE" w:rsidRPr="001750DE" w:rsidRDefault="001750DE" w:rsidP="001750DE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sz w:val="28"/>
          <w:lang w:val="uk-UA" w:eastAsia="en-US"/>
        </w:rPr>
      </w:pPr>
    </w:p>
    <w:p w14:paraId="6326C445" w14:textId="29079998" w:rsidR="008B7AB3" w:rsidRDefault="00385809" w:rsidP="008B7AB3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85809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Про ініціювання створення місцевої асоціації органів місцевого самоврядування</w:t>
      </w:r>
      <w:r w:rsidR="00F013FD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 xml:space="preserve"> «Розвиток Закарпаття»</w:t>
      </w:r>
    </w:p>
    <w:bookmarkEnd w:id="0"/>
    <w:p w14:paraId="21D0F25C" w14:textId="77777777" w:rsidR="00F013FD" w:rsidRDefault="00406568" w:rsidP="00F013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568">
        <w:rPr>
          <w:rFonts w:ascii="Times New Roman" w:hAnsi="Times New Roman" w:cs="Times New Roman"/>
          <w:sz w:val="28"/>
          <w:szCs w:val="28"/>
          <w:lang w:val="uk-UA"/>
        </w:rPr>
        <w:t>З метою ефективного здійснення своїх повноважень, узгодження дій органів місцевого самоврядування щодо захисту прав та інтересів територіальних громад, відповідно до статті 8 Закону України «Про асоціації органів місцевого самоврядування», враховуючи рекомендації постійних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>Дубівської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406568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385809">
        <w:rPr>
          <w:rFonts w:ascii="Times New Roman" w:hAnsi="Times New Roman" w:cs="Times New Roman"/>
          <w:sz w:val="28"/>
          <w:szCs w:val="28"/>
          <w:lang w:val="uk-UA"/>
        </w:rPr>
        <w:t>пунктом 21 частини 1 статті</w:t>
      </w:r>
      <w:r w:rsidRPr="00406568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Україні», 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>тридцять сьома сесія Дубівської селищної ради</w:t>
      </w:r>
      <w:r w:rsidR="008B7AB3" w:rsidRPr="00056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77F1A5" w14:textId="083985DC" w:rsidR="00F013FD" w:rsidRDefault="00F013FD" w:rsidP="00F013FD">
      <w:pPr>
        <w:spacing w:after="0"/>
        <w:ind w:firstLine="567"/>
        <w:jc w:val="center"/>
        <w:rPr>
          <w:rStyle w:val="HTML1"/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206E">
        <w:rPr>
          <w:rStyle w:val="HTML1"/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а:</w:t>
      </w:r>
    </w:p>
    <w:p w14:paraId="579261E7" w14:textId="77777777" w:rsidR="00F013FD" w:rsidRPr="00F013FD" w:rsidRDefault="00F013FD" w:rsidP="00F013FD">
      <w:pPr>
        <w:pStyle w:val="HTML"/>
        <w:spacing w:line="0" w:lineRule="atLeast"/>
        <w:jc w:val="center"/>
        <w:rPr>
          <w:rStyle w:val="HTML1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</w:p>
    <w:p w14:paraId="7B8841FC" w14:textId="6161E444" w:rsidR="008B7AB3" w:rsidRPr="00056F1B" w:rsidRDefault="008B7AB3" w:rsidP="00F013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56F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5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>Ініціювати створення місцевої асоціації органів місцевого самоврядування</w:t>
      </w:r>
      <w:r w:rsidR="0038580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F0ECF">
        <w:rPr>
          <w:rFonts w:ascii="Times New Roman" w:hAnsi="Times New Roman" w:cs="Times New Roman"/>
          <w:sz w:val="28"/>
          <w:szCs w:val="28"/>
          <w:lang w:val="uk-UA"/>
        </w:rPr>
        <w:t>Розвиток Закарпаття</w:t>
      </w:r>
      <w:r w:rsidR="003858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0E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50DE" w:rsidRPr="00175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584DDE" w14:textId="13AED13A" w:rsidR="008B7AB3" w:rsidRPr="00056F1B" w:rsidRDefault="008B7AB3" w:rsidP="00F013FD">
      <w:pPr>
        <w:tabs>
          <w:tab w:val="left" w:pos="720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056F1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голову 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>Дубівської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>Каганця Дениса Васильовича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в установчих зборах місцевої асоціації органів місцевого самоврядування «</w:t>
      </w:r>
      <w:r w:rsidR="003F0ECF">
        <w:rPr>
          <w:rFonts w:ascii="Times New Roman" w:hAnsi="Times New Roman" w:cs="Times New Roman"/>
          <w:sz w:val="28"/>
          <w:szCs w:val="28"/>
          <w:lang w:val="uk-UA"/>
        </w:rPr>
        <w:t>Розвиток Закарпаття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 xml:space="preserve">» з правом голосувати від імені </w:t>
      </w:r>
      <w:r w:rsidR="00F013FD">
        <w:rPr>
          <w:rFonts w:ascii="Times New Roman" w:hAnsi="Times New Roman" w:cs="Times New Roman"/>
          <w:sz w:val="28"/>
          <w:szCs w:val="28"/>
          <w:lang w:val="uk-UA"/>
        </w:rPr>
        <w:t>Дубівської</w:t>
      </w:r>
      <w:r w:rsidR="00385809" w:rsidRPr="003858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висувати кандидатів до керівних органів асоціації, підписувати установчі документи, протоколи та бути її повноважним представником.</w:t>
      </w:r>
    </w:p>
    <w:p w14:paraId="5998E70C" w14:textId="43D4C11B" w:rsidR="008B7AB3" w:rsidRDefault="00616DFA" w:rsidP="00F013FD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7AB3" w:rsidRPr="00056F1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B7AB3" w:rsidRPr="00056F1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постійну комісію з питань прав людини, законності депутатської діяльності, етики та постійн</w:t>
      </w:r>
      <w:r w:rsidR="00406568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комісі</w:t>
      </w:r>
      <w:r w:rsidR="004065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 питань планування фінансів, бюджету, соціально-економічного розвитку, промисловості, підприємництва та сфери послуг.</w:t>
      </w:r>
    </w:p>
    <w:p w14:paraId="228E99CE" w14:textId="77777777" w:rsidR="00F013FD" w:rsidRDefault="00F013FD" w:rsidP="008B7AB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2A877B" w14:textId="31C9B76D" w:rsidR="008B7AB3" w:rsidRPr="00F013FD" w:rsidRDefault="00616DFA" w:rsidP="008B7A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FD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957A33" w:rsidRPr="00F013FD">
        <w:rPr>
          <w:rFonts w:ascii="Times New Roman" w:hAnsi="Times New Roman" w:cs="Times New Roman"/>
          <w:bCs/>
          <w:sz w:val="28"/>
          <w:szCs w:val="28"/>
          <w:lang w:val="uk-UA"/>
        </w:rPr>
        <w:t>елищн</w:t>
      </w:r>
      <w:r w:rsidRPr="00F013FD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957A33" w:rsidRPr="00F013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13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голова           </w:t>
      </w:r>
      <w:r w:rsidR="00957A33" w:rsidRPr="00F013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</w:t>
      </w:r>
      <w:r w:rsidR="00F013FD">
        <w:rPr>
          <w:rFonts w:ascii="Times New Roman" w:hAnsi="Times New Roman" w:cs="Times New Roman"/>
          <w:bCs/>
          <w:sz w:val="28"/>
          <w:szCs w:val="28"/>
          <w:lang w:val="uk-UA"/>
        </w:rPr>
        <w:t>Денис КАГАНЕЦЬ</w:t>
      </w:r>
    </w:p>
    <w:sectPr w:rsidR="008B7AB3" w:rsidRPr="00F013FD" w:rsidSect="00F013FD">
      <w:headerReference w:type="default" r:id="rId7"/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0030" w14:textId="77777777" w:rsidR="001A2EE4" w:rsidRDefault="001A2EE4" w:rsidP="00A40FB9">
      <w:pPr>
        <w:spacing w:after="0" w:line="240" w:lineRule="auto"/>
      </w:pPr>
      <w:r>
        <w:separator/>
      </w:r>
    </w:p>
  </w:endnote>
  <w:endnote w:type="continuationSeparator" w:id="0">
    <w:p w14:paraId="645292A8" w14:textId="77777777" w:rsidR="001A2EE4" w:rsidRDefault="001A2EE4" w:rsidP="00A4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EB50" w14:textId="77777777" w:rsidR="001A2EE4" w:rsidRDefault="001A2EE4" w:rsidP="00A40FB9">
      <w:pPr>
        <w:spacing w:after="0" w:line="240" w:lineRule="auto"/>
      </w:pPr>
      <w:r>
        <w:separator/>
      </w:r>
    </w:p>
  </w:footnote>
  <w:footnote w:type="continuationSeparator" w:id="0">
    <w:p w14:paraId="2580AE69" w14:textId="77777777" w:rsidR="001A2EE4" w:rsidRDefault="001A2EE4" w:rsidP="00A4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1E62" w14:textId="77960F25" w:rsidR="00A40FB9" w:rsidRPr="00A40FB9" w:rsidRDefault="00A40FB9" w:rsidP="00A40FB9">
    <w:pPr>
      <w:pStyle w:val="a3"/>
      <w:jc w:val="right"/>
      <w:rPr>
        <w:rFonts w:ascii="Times New Roman" w:hAnsi="Times New Roman" w:cs="Times New Roman"/>
        <w:b/>
        <w:bCs/>
        <w:sz w:val="28"/>
        <w:szCs w:val="28"/>
        <w:lang w:val="uk-UA"/>
      </w:rPr>
    </w:pPr>
    <w:r w:rsidRPr="00A40FB9">
      <w:rPr>
        <w:rFonts w:ascii="Times New Roman" w:hAnsi="Times New Roman" w:cs="Times New Roman"/>
        <w:b/>
        <w:bCs/>
        <w:sz w:val="28"/>
        <w:szCs w:val="28"/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B3"/>
    <w:rsid w:val="001750DE"/>
    <w:rsid w:val="001A2EE4"/>
    <w:rsid w:val="00234081"/>
    <w:rsid w:val="00291423"/>
    <w:rsid w:val="002A4468"/>
    <w:rsid w:val="00385809"/>
    <w:rsid w:val="003F0ECF"/>
    <w:rsid w:val="00406568"/>
    <w:rsid w:val="0052539D"/>
    <w:rsid w:val="00616DFA"/>
    <w:rsid w:val="007844CE"/>
    <w:rsid w:val="008B7AB3"/>
    <w:rsid w:val="00905D0C"/>
    <w:rsid w:val="0091396C"/>
    <w:rsid w:val="00957A33"/>
    <w:rsid w:val="00A40FB9"/>
    <w:rsid w:val="00A97E83"/>
    <w:rsid w:val="00B01B5D"/>
    <w:rsid w:val="00B30205"/>
    <w:rsid w:val="00EF0FC0"/>
    <w:rsid w:val="00F013FD"/>
    <w:rsid w:val="00F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DA0"/>
  <w15:chartTrackingRefBased/>
  <w15:docId w15:val="{5DDD7F8E-548C-4601-B0DC-464D0B7E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B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B9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40F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B9"/>
    <w:rPr>
      <w:rFonts w:eastAsiaTheme="minorEastAsia"/>
      <w:lang w:val="ru-RU"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F01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3FD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nhideWhenUsed/>
    <w:rsid w:val="00F01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F013FD"/>
    <w:rPr>
      <w:rFonts w:ascii="Courier New" w:eastAsia="Calibri" w:hAnsi="Courier New" w:cs="Courier New"/>
      <w:color w:val="000000"/>
      <w:lang w:val="en-US" w:eastAsia="ar-SA"/>
    </w:rPr>
  </w:style>
  <w:style w:type="character" w:styleId="HTML1">
    <w:name w:val="HTML Typewriter"/>
    <w:semiHidden/>
    <w:unhideWhenUsed/>
    <w:rsid w:val="00F013FD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3F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VINGA</cp:lastModifiedBy>
  <cp:revision>8</cp:revision>
  <cp:lastPrinted>2025-02-13T09:03:00Z</cp:lastPrinted>
  <dcterms:created xsi:type="dcterms:W3CDTF">2025-02-11T13:58:00Z</dcterms:created>
  <dcterms:modified xsi:type="dcterms:W3CDTF">2025-02-13T09:40:00Z</dcterms:modified>
</cp:coreProperties>
</file>