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86E" w:rsidRPr="00DF627F" w:rsidRDefault="0048486E" w:rsidP="0048486E">
      <w:pPr>
        <w:adjustRightInd w:val="0"/>
        <w:rPr>
          <w:b/>
          <w:spacing w:val="-8"/>
          <w:sz w:val="28"/>
          <w:szCs w:val="28"/>
        </w:rPr>
      </w:pPr>
    </w:p>
    <w:p w:rsidR="0048486E" w:rsidRPr="00DB1544" w:rsidRDefault="0048486E" w:rsidP="0048486E">
      <w:pPr>
        <w:adjustRightInd w:val="0"/>
        <w:jc w:val="center"/>
        <w:rPr>
          <w:spacing w:val="-8"/>
          <w:sz w:val="28"/>
          <w:szCs w:val="28"/>
        </w:rPr>
      </w:pPr>
      <w:r w:rsidRPr="00DB1544">
        <w:rPr>
          <w:noProof/>
          <w:sz w:val="28"/>
          <w:szCs w:val="28"/>
          <w:lang w:eastAsia="uk-UA"/>
        </w:rPr>
        <w:drawing>
          <wp:inline distT="0" distB="0" distL="0" distR="0" wp14:anchorId="0317A736" wp14:editId="3D766BD4">
            <wp:extent cx="421640" cy="60452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4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86E" w:rsidRPr="00DB1544" w:rsidRDefault="0048486E" w:rsidP="0048486E">
      <w:pPr>
        <w:tabs>
          <w:tab w:val="left" w:pos="10440"/>
        </w:tabs>
        <w:adjustRightInd w:val="0"/>
        <w:jc w:val="center"/>
        <w:rPr>
          <w:b/>
          <w:bCs/>
          <w:sz w:val="28"/>
          <w:szCs w:val="28"/>
        </w:rPr>
      </w:pPr>
      <w:r w:rsidRPr="00DB1544">
        <w:rPr>
          <w:b/>
          <w:bCs/>
          <w:sz w:val="28"/>
          <w:szCs w:val="28"/>
        </w:rPr>
        <w:t>У  К  Р  А  Ї   Н  А</w:t>
      </w:r>
    </w:p>
    <w:p w:rsidR="0048486E" w:rsidRPr="00DB1544" w:rsidRDefault="0048486E" w:rsidP="0048486E">
      <w:pPr>
        <w:tabs>
          <w:tab w:val="left" w:pos="10440"/>
        </w:tabs>
        <w:adjustRightInd w:val="0"/>
        <w:jc w:val="center"/>
        <w:rPr>
          <w:b/>
          <w:bCs/>
          <w:sz w:val="28"/>
          <w:szCs w:val="28"/>
        </w:rPr>
      </w:pPr>
      <w:r w:rsidRPr="00DB1544">
        <w:rPr>
          <w:b/>
          <w:bCs/>
          <w:sz w:val="28"/>
          <w:szCs w:val="28"/>
        </w:rPr>
        <w:t>ДУБІВСЬКА СЕЛИЩНА РАДА</w:t>
      </w:r>
    </w:p>
    <w:p w:rsidR="0048486E" w:rsidRPr="00DB1544" w:rsidRDefault="0048486E" w:rsidP="0048486E">
      <w:pPr>
        <w:tabs>
          <w:tab w:val="right" w:pos="720"/>
          <w:tab w:val="left" w:pos="10440"/>
        </w:tabs>
        <w:adjustRightInd w:val="0"/>
        <w:jc w:val="center"/>
        <w:rPr>
          <w:sz w:val="28"/>
          <w:szCs w:val="28"/>
        </w:rPr>
      </w:pPr>
      <w:r w:rsidRPr="00DB1544">
        <w:rPr>
          <w:sz w:val="28"/>
          <w:szCs w:val="28"/>
        </w:rPr>
        <w:t>ТЯЧІВСЬКОГО  РАЙОНУ ЗАКАРПАТСЬКОЇ ОБЛАСТІ</w:t>
      </w:r>
    </w:p>
    <w:p w:rsidR="0048486E" w:rsidRPr="00DB1544" w:rsidRDefault="0048486E" w:rsidP="0048486E">
      <w:pPr>
        <w:tabs>
          <w:tab w:val="left" w:pos="10440"/>
        </w:tabs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Сорокова</w:t>
      </w:r>
      <w:r w:rsidRPr="00DB1544">
        <w:rPr>
          <w:bCs/>
          <w:sz w:val="28"/>
          <w:szCs w:val="28"/>
        </w:rPr>
        <w:t xml:space="preserve"> чергова сесія восьмого скликання</w:t>
      </w:r>
    </w:p>
    <w:p w:rsidR="0048486E" w:rsidRPr="00DB1544" w:rsidRDefault="0048486E" w:rsidP="0048486E">
      <w:pPr>
        <w:tabs>
          <w:tab w:val="left" w:pos="10440"/>
        </w:tabs>
        <w:adjustRightInd w:val="0"/>
        <w:jc w:val="center"/>
        <w:rPr>
          <w:bCs/>
          <w:sz w:val="28"/>
          <w:szCs w:val="28"/>
        </w:rPr>
      </w:pPr>
    </w:p>
    <w:p w:rsidR="0048486E" w:rsidRPr="00DB1544" w:rsidRDefault="0048486E" w:rsidP="0048486E">
      <w:pPr>
        <w:tabs>
          <w:tab w:val="left" w:pos="10440"/>
        </w:tabs>
        <w:adjustRightInd w:val="0"/>
        <w:jc w:val="center"/>
        <w:rPr>
          <w:b/>
          <w:bCs/>
          <w:sz w:val="28"/>
          <w:szCs w:val="28"/>
        </w:rPr>
      </w:pPr>
      <w:r w:rsidRPr="00DB1544">
        <w:rPr>
          <w:b/>
          <w:bCs/>
          <w:sz w:val="28"/>
          <w:szCs w:val="28"/>
        </w:rPr>
        <w:t xml:space="preserve">Р І Ш Е Н </w:t>
      </w:r>
      <w:proofErr w:type="spellStart"/>
      <w:r w:rsidRPr="00DB1544">
        <w:rPr>
          <w:b/>
          <w:bCs/>
          <w:sz w:val="28"/>
          <w:szCs w:val="28"/>
        </w:rPr>
        <w:t>Н</w:t>
      </w:r>
      <w:proofErr w:type="spellEnd"/>
      <w:r w:rsidRPr="00DB1544">
        <w:rPr>
          <w:b/>
          <w:bCs/>
          <w:sz w:val="28"/>
          <w:szCs w:val="28"/>
        </w:rPr>
        <w:t xml:space="preserve"> Я</w:t>
      </w:r>
    </w:p>
    <w:p w:rsidR="0048486E" w:rsidRPr="00DB1544" w:rsidRDefault="0048486E" w:rsidP="0048486E">
      <w:pPr>
        <w:pStyle w:val="a3"/>
        <w:tabs>
          <w:tab w:val="left" w:pos="10440"/>
          <w:tab w:val="left" w:pos="11880"/>
        </w:tabs>
        <w:outlineLvl w:val="0"/>
      </w:pPr>
    </w:p>
    <w:p w:rsidR="0048486E" w:rsidRPr="005B251D" w:rsidRDefault="0048486E" w:rsidP="0048486E">
      <w:pPr>
        <w:pStyle w:val="a3"/>
        <w:tabs>
          <w:tab w:val="left" w:pos="10440"/>
          <w:tab w:val="left" w:pos="11880"/>
        </w:tabs>
        <w:outlineLvl w:val="0"/>
        <w:rPr>
          <w:bCs/>
        </w:rPr>
      </w:pPr>
      <w:r w:rsidRPr="005B251D">
        <w:t>від</w:t>
      </w:r>
      <w:r>
        <w:rPr>
          <w:bCs/>
        </w:rPr>
        <w:t xml:space="preserve"> «07» липня 2025</w:t>
      </w:r>
      <w:r w:rsidRPr="005B251D">
        <w:rPr>
          <w:bCs/>
        </w:rPr>
        <w:t xml:space="preserve"> року          </w:t>
      </w:r>
      <w:r>
        <w:rPr>
          <w:bCs/>
        </w:rPr>
        <w:t xml:space="preserve">   </w:t>
      </w:r>
      <w:r w:rsidRPr="005B251D">
        <w:rPr>
          <w:bCs/>
        </w:rPr>
        <w:t>селище Дубо</w:t>
      </w:r>
      <w:r>
        <w:rPr>
          <w:bCs/>
        </w:rPr>
        <w:t xml:space="preserve">ве                            </w:t>
      </w:r>
      <w:r w:rsidRPr="005B251D">
        <w:rPr>
          <w:bCs/>
        </w:rPr>
        <w:t xml:space="preserve">       №</w:t>
      </w:r>
      <w:r>
        <w:rPr>
          <w:bCs/>
        </w:rPr>
        <w:t xml:space="preserve">   </w:t>
      </w:r>
    </w:p>
    <w:p w:rsidR="0048486E" w:rsidRPr="00627E9B" w:rsidRDefault="0048486E" w:rsidP="0048486E">
      <w:pPr>
        <w:shd w:val="clear" w:color="auto" w:fill="FFFFFF"/>
        <w:ind w:firstLine="709"/>
        <w:jc w:val="both"/>
        <w:rPr>
          <w:color w:val="5C5C5C"/>
          <w:sz w:val="28"/>
          <w:szCs w:val="28"/>
          <w:lang w:eastAsia="uk-UA"/>
        </w:rPr>
      </w:pPr>
      <w:r w:rsidRPr="00627E9B">
        <w:rPr>
          <w:sz w:val="28"/>
          <w:szCs w:val="28"/>
          <w:bdr w:val="none" w:sz="0" w:space="0" w:color="auto" w:frame="1"/>
          <w:lang w:eastAsia="uk-UA"/>
        </w:rPr>
        <w:t> </w:t>
      </w:r>
    </w:p>
    <w:p w:rsidR="008B39B9" w:rsidRPr="00311B03" w:rsidRDefault="008B39B9" w:rsidP="008B39B9">
      <w:pPr>
        <w:tabs>
          <w:tab w:val="left" w:pos="720"/>
        </w:tabs>
        <w:spacing w:after="240"/>
        <w:rPr>
          <w:sz w:val="16"/>
          <w:szCs w:val="16"/>
          <w:lang w:eastAsia="uk-UA"/>
        </w:rPr>
      </w:pPr>
      <w:r w:rsidRPr="007A08E3">
        <w:rPr>
          <w:sz w:val="24"/>
          <w:szCs w:val="24"/>
          <w:lang w:eastAsia="uk-UA"/>
        </w:rPr>
        <w:t> </w:t>
      </w:r>
    </w:p>
    <w:p w:rsidR="008B39B9" w:rsidRPr="0048486E" w:rsidRDefault="008B39B9" w:rsidP="008B39B9">
      <w:pPr>
        <w:pStyle w:val="a3"/>
        <w:spacing w:before="1"/>
        <w:ind w:right="4924"/>
        <w:rPr>
          <w:b/>
        </w:rPr>
      </w:pPr>
      <w:r w:rsidRPr="0048486E">
        <w:rPr>
          <w:b/>
        </w:rPr>
        <w:t>Про</w:t>
      </w:r>
      <w:r w:rsidRPr="0048486E">
        <w:rPr>
          <w:b/>
          <w:spacing w:val="1"/>
        </w:rPr>
        <w:t xml:space="preserve"> </w:t>
      </w:r>
      <w:r w:rsidR="0057400D" w:rsidRPr="0048486E">
        <w:rPr>
          <w:b/>
          <w:spacing w:val="1"/>
        </w:rPr>
        <w:t>внесення змін до</w:t>
      </w:r>
      <w:r w:rsidRPr="0048486E">
        <w:rPr>
          <w:b/>
        </w:rPr>
        <w:t xml:space="preserve"> плану заходів з реалізації національної стратегії зі створення </w:t>
      </w:r>
      <w:proofErr w:type="spellStart"/>
      <w:r w:rsidRPr="0048486E">
        <w:rPr>
          <w:b/>
        </w:rPr>
        <w:t>безбар’єрного</w:t>
      </w:r>
      <w:proofErr w:type="spellEnd"/>
      <w:r w:rsidRPr="0048486E">
        <w:rPr>
          <w:b/>
        </w:rPr>
        <w:t xml:space="preserve"> простору громади.  </w:t>
      </w:r>
    </w:p>
    <w:p w:rsidR="008B39B9" w:rsidRPr="0048486E" w:rsidRDefault="008B39B9" w:rsidP="008B39B9">
      <w:pPr>
        <w:pStyle w:val="a3"/>
        <w:rPr>
          <w:b/>
        </w:rPr>
      </w:pPr>
    </w:p>
    <w:p w:rsidR="008B39B9" w:rsidRPr="00311B03" w:rsidRDefault="008B39B9" w:rsidP="008B39B9">
      <w:pPr>
        <w:pStyle w:val="a3"/>
      </w:pPr>
    </w:p>
    <w:p w:rsidR="008B39B9" w:rsidRPr="00311B03" w:rsidRDefault="008B39B9" w:rsidP="008B39B9">
      <w:pPr>
        <w:pStyle w:val="a3"/>
        <w:ind w:right="104" w:firstLine="707"/>
      </w:pPr>
      <w:r w:rsidRPr="00311B03">
        <w:t>Відповідно</w:t>
      </w:r>
      <w:r w:rsidRPr="00311B03">
        <w:rPr>
          <w:spacing w:val="1"/>
        </w:rPr>
        <w:t xml:space="preserve"> </w:t>
      </w:r>
      <w:r w:rsidRPr="00311B03">
        <w:t>до</w:t>
      </w:r>
      <w:r w:rsidRPr="00311B03">
        <w:rPr>
          <w:spacing w:val="1"/>
        </w:rPr>
        <w:t xml:space="preserve"> </w:t>
      </w:r>
      <w:r w:rsidRPr="00311B03">
        <w:t>ст.</w:t>
      </w:r>
      <w:r>
        <w:t xml:space="preserve"> </w:t>
      </w:r>
      <w:r w:rsidRPr="00311B03">
        <w:t>ст.</w:t>
      </w:r>
      <w:r w:rsidRPr="00311B03">
        <w:rPr>
          <w:spacing w:val="1"/>
        </w:rPr>
        <w:t xml:space="preserve"> </w:t>
      </w:r>
      <w:r w:rsidRPr="00311B03">
        <w:t>2</w:t>
      </w:r>
      <w:bookmarkStart w:id="0" w:name="_GoBack"/>
      <w:bookmarkEnd w:id="0"/>
      <w:r w:rsidRPr="00311B03">
        <w:t>6,</w:t>
      </w:r>
      <w:r w:rsidRPr="00311B03">
        <w:rPr>
          <w:spacing w:val="1"/>
        </w:rPr>
        <w:t xml:space="preserve"> </w:t>
      </w:r>
      <w:r w:rsidRPr="00311B03">
        <w:t>59,</w:t>
      </w:r>
      <w:r w:rsidRPr="00311B03">
        <w:rPr>
          <w:spacing w:val="1"/>
        </w:rPr>
        <w:t xml:space="preserve"> </w:t>
      </w:r>
      <w:r w:rsidRPr="00311B03">
        <w:t>Закону</w:t>
      </w:r>
      <w:r w:rsidRPr="00311B03">
        <w:rPr>
          <w:spacing w:val="1"/>
        </w:rPr>
        <w:t xml:space="preserve"> </w:t>
      </w:r>
      <w:r w:rsidRPr="00311B03">
        <w:t>України</w:t>
      </w:r>
      <w:r w:rsidRPr="00311B03">
        <w:rPr>
          <w:spacing w:val="1"/>
        </w:rPr>
        <w:t xml:space="preserve"> </w:t>
      </w:r>
      <w:r w:rsidRPr="00311B03">
        <w:t>«Про</w:t>
      </w:r>
      <w:r w:rsidRPr="00311B03">
        <w:rPr>
          <w:spacing w:val="1"/>
        </w:rPr>
        <w:t xml:space="preserve"> </w:t>
      </w:r>
      <w:r w:rsidRPr="00311B03">
        <w:t>місцеве</w:t>
      </w:r>
      <w:r w:rsidRPr="00311B03">
        <w:rPr>
          <w:spacing w:val="1"/>
        </w:rPr>
        <w:t xml:space="preserve"> </w:t>
      </w:r>
      <w:r w:rsidRPr="00311B03">
        <w:t>самоврядування</w:t>
      </w:r>
      <w:r w:rsidRPr="00311B03">
        <w:rPr>
          <w:spacing w:val="1"/>
        </w:rPr>
        <w:t xml:space="preserve"> </w:t>
      </w:r>
      <w:r w:rsidRPr="00311B03">
        <w:t>в</w:t>
      </w:r>
      <w:r w:rsidRPr="00311B03">
        <w:rPr>
          <w:spacing w:val="1"/>
        </w:rPr>
        <w:t xml:space="preserve"> </w:t>
      </w:r>
      <w:r w:rsidRPr="00311B03">
        <w:t>Україні»,</w:t>
      </w:r>
      <w:r w:rsidRPr="00311B03">
        <w:rPr>
          <w:spacing w:val="1"/>
        </w:rPr>
        <w:t xml:space="preserve"> </w:t>
      </w:r>
      <w:r w:rsidRPr="00311B03">
        <w:t>ст.</w:t>
      </w:r>
      <w:r>
        <w:t xml:space="preserve"> </w:t>
      </w:r>
      <w:r w:rsidRPr="00311B03">
        <w:t>ст.</w:t>
      </w:r>
      <w:r w:rsidRPr="00311B03">
        <w:rPr>
          <w:spacing w:val="1"/>
        </w:rPr>
        <w:t xml:space="preserve"> </w:t>
      </w:r>
      <w:r w:rsidRPr="00311B03">
        <w:t>22</w:t>
      </w:r>
      <w:r w:rsidRPr="00311B03">
        <w:rPr>
          <w:vertAlign w:val="superscript"/>
        </w:rPr>
        <w:t>1</w:t>
      </w:r>
      <w:r w:rsidRPr="00311B03">
        <w:t>-26</w:t>
      </w:r>
      <w:r w:rsidRPr="00311B03">
        <w:rPr>
          <w:vertAlign w:val="superscript"/>
        </w:rPr>
        <w:t>5</w:t>
      </w:r>
      <w:r w:rsidRPr="00311B03">
        <w:rPr>
          <w:spacing w:val="1"/>
        </w:rPr>
        <w:t xml:space="preserve"> </w:t>
      </w:r>
      <w:r w:rsidRPr="00311B03">
        <w:t>Закону</w:t>
      </w:r>
      <w:r w:rsidRPr="00311B03">
        <w:rPr>
          <w:spacing w:val="1"/>
        </w:rPr>
        <w:t xml:space="preserve"> </w:t>
      </w:r>
      <w:r w:rsidRPr="00311B03">
        <w:t>України</w:t>
      </w:r>
      <w:r w:rsidRPr="00311B03">
        <w:rPr>
          <w:spacing w:val="1"/>
        </w:rPr>
        <w:t xml:space="preserve"> </w:t>
      </w:r>
      <w:r w:rsidRPr="00311B03">
        <w:t>«Про</w:t>
      </w:r>
      <w:r w:rsidRPr="00311B03">
        <w:rPr>
          <w:spacing w:val="1"/>
        </w:rPr>
        <w:t xml:space="preserve"> </w:t>
      </w:r>
      <w:r w:rsidRPr="00311B03">
        <w:t>регулювання</w:t>
      </w:r>
      <w:r w:rsidRPr="00311B03">
        <w:rPr>
          <w:spacing w:val="1"/>
        </w:rPr>
        <w:t xml:space="preserve"> </w:t>
      </w:r>
      <w:r w:rsidRPr="00311B03">
        <w:t>містобудівної</w:t>
      </w:r>
      <w:r w:rsidRPr="00311B03">
        <w:rPr>
          <w:spacing w:val="1"/>
        </w:rPr>
        <w:t xml:space="preserve"> </w:t>
      </w:r>
      <w:r>
        <w:t xml:space="preserve">діяльності», </w:t>
      </w:r>
      <w:r w:rsidR="0048486E">
        <w:t xml:space="preserve">сорокова </w:t>
      </w:r>
      <w:r w:rsidRPr="007A08E3">
        <w:rPr>
          <w:color w:val="000000"/>
          <w:lang w:eastAsia="uk-UA"/>
        </w:rPr>
        <w:t>сесія Дубівської селищної</w:t>
      </w:r>
      <w:r>
        <w:rPr>
          <w:color w:val="000000"/>
          <w:lang w:eastAsia="uk-UA"/>
        </w:rPr>
        <w:t xml:space="preserve">  ради              </w:t>
      </w:r>
    </w:p>
    <w:p w:rsidR="008B39B9" w:rsidRPr="00311B03" w:rsidRDefault="008B39B9" w:rsidP="008B39B9">
      <w:pPr>
        <w:pStyle w:val="a3"/>
        <w:spacing w:before="6"/>
      </w:pPr>
    </w:p>
    <w:p w:rsidR="008B39B9" w:rsidRPr="00311B03" w:rsidRDefault="008B39B9" w:rsidP="008B39B9">
      <w:pPr>
        <w:pStyle w:val="1"/>
        <w:ind w:left="2027" w:right="2030"/>
        <w:jc w:val="center"/>
        <w:rPr>
          <w:sz w:val="28"/>
          <w:szCs w:val="28"/>
        </w:rPr>
      </w:pPr>
      <w:r w:rsidRPr="00311B03">
        <w:rPr>
          <w:sz w:val="28"/>
          <w:szCs w:val="28"/>
        </w:rPr>
        <w:t>ВИРІШИЛА:</w:t>
      </w:r>
    </w:p>
    <w:p w:rsidR="008B39B9" w:rsidRPr="00311B03" w:rsidRDefault="008B39B9" w:rsidP="008B39B9">
      <w:pPr>
        <w:pStyle w:val="a3"/>
        <w:spacing w:before="6"/>
        <w:rPr>
          <w:b/>
        </w:rPr>
      </w:pPr>
    </w:p>
    <w:p w:rsidR="008B39B9" w:rsidRPr="00712EB1" w:rsidRDefault="0057400D" w:rsidP="008B39B9">
      <w:pPr>
        <w:pStyle w:val="a6"/>
        <w:numPr>
          <w:ilvl w:val="0"/>
          <w:numId w:val="3"/>
        </w:numPr>
        <w:tabs>
          <w:tab w:val="left" w:pos="822"/>
        </w:tabs>
        <w:spacing w:before="1"/>
        <w:ind w:left="821" w:right="106"/>
        <w:rPr>
          <w:sz w:val="28"/>
          <w:szCs w:val="28"/>
        </w:rPr>
      </w:pP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</w:t>
      </w:r>
      <w:r w:rsidR="008B39B9">
        <w:rPr>
          <w:sz w:val="28"/>
          <w:szCs w:val="28"/>
        </w:rPr>
        <w:t xml:space="preserve"> план</w:t>
      </w:r>
      <w:r>
        <w:rPr>
          <w:sz w:val="28"/>
          <w:szCs w:val="28"/>
        </w:rPr>
        <w:t>у</w:t>
      </w:r>
      <w:r w:rsidR="008B39B9">
        <w:rPr>
          <w:sz w:val="28"/>
          <w:szCs w:val="28"/>
        </w:rPr>
        <w:t xml:space="preserve"> заходів з реалізації національної стратегії зі створення </w:t>
      </w:r>
      <w:proofErr w:type="spellStart"/>
      <w:r w:rsidR="008B39B9">
        <w:rPr>
          <w:sz w:val="28"/>
          <w:szCs w:val="28"/>
        </w:rPr>
        <w:t>безбар’єрного</w:t>
      </w:r>
      <w:proofErr w:type="spellEnd"/>
      <w:r w:rsidR="008B39B9">
        <w:rPr>
          <w:sz w:val="28"/>
          <w:szCs w:val="28"/>
        </w:rPr>
        <w:t xml:space="preserve"> простору громади (план додається).</w:t>
      </w:r>
    </w:p>
    <w:p w:rsidR="008B39B9" w:rsidRPr="00712EB1" w:rsidRDefault="008B39B9" w:rsidP="008B39B9">
      <w:pPr>
        <w:pStyle w:val="a6"/>
        <w:numPr>
          <w:ilvl w:val="0"/>
          <w:numId w:val="3"/>
        </w:numPr>
        <w:tabs>
          <w:tab w:val="left" w:pos="1080"/>
        </w:tabs>
        <w:ind w:right="0"/>
        <w:rPr>
          <w:sz w:val="28"/>
          <w:szCs w:val="28"/>
          <w:lang w:eastAsia="uk-UA"/>
        </w:rPr>
      </w:pPr>
      <w:r w:rsidRPr="00712EB1">
        <w:rPr>
          <w:sz w:val="28"/>
          <w:szCs w:val="28"/>
        </w:rPr>
        <w:t xml:space="preserve">Контроль за виконання даного рішення покласти на постійно діючу комісію з питань </w:t>
      </w:r>
      <w:r>
        <w:rPr>
          <w:sz w:val="28"/>
          <w:szCs w:val="28"/>
        </w:rPr>
        <w:t>містобудування. Будівництва, житлово-комунального господарства та комунальної власності</w:t>
      </w:r>
      <w:r w:rsidRPr="00712EB1">
        <w:rPr>
          <w:sz w:val="28"/>
          <w:szCs w:val="28"/>
        </w:rPr>
        <w:t xml:space="preserve">. (Голова комісії  </w:t>
      </w:r>
      <w:proofErr w:type="spellStart"/>
      <w:r>
        <w:rPr>
          <w:sz w:val="28"/>
          <w:szCs w:val="28"/>
        </w:rPr>
        <w:t>Михальчич</w:t>
      </w:r>
      <w:proofErr w:type="spellEnd"/>
      <w:r>
        <w:rPr>
          <w:sz w:val="28"/>
          <w:szCs w:val="28"/>
        </w:rPr>
        <w:t xml:space="preserve"> М.М</w:t>
      </w:r>
      <w:r w:rsidRPr="00712EB1">
        <w:rPr>
          <w:sz w:val="28"/>
          <w:szCs w:val="28"/>
        </w:rPr>
        <w:t>.)</w:t>
      </w:r>
    </w:p>
    <w:p w:rsidR="008B39B9" w:rsidRPr="00311B03" w:rsidRDefault="008B39B9" w:rsidP="008B39B9">
      <w:pPr>
        <w:pStyle w:val="a3"/>
      </w:pPr>
    </w:p>
    <w:p w:rsidR="008B39B9" w:rsidRPr="00311B03" w:rsidRDefault="008B39B9" w:rsidP="008B39B9">
      <w:pPr>
        <w:pStyle w:val="a3"/>
      </w:pPr>
    </w:p>
    <w:p w:rsidR="008B39B9" w:rsidRDefault="008B39B9" w:rsidP="008B39B9">
      <w:pPr>
        <w:pStyle w:val="1"/>
        <w:tabs>
          <w:tab w:val="left" w:pos="7327"/>
        </w:tabs>
        <w:spacing w:before="212"/>
        <w:ind w:left="102"/>
        <w:jc w:val="left"/>
        <w:rPr>
          <w:sz w:val="28"/>
          <w:szCs w:val="28"/>
        </w:rPr>
      </w:pPr>
    </w:p>
    <w:p w:rsidR="008B39B9" w:rsidRDefault="008B39B9" w:rsidP="008B39B9">
      <w:pPr>
        <w:pStyle w:val="1"/>
        <w:tabs>
          <w:tab w:val="left" w:pos="7327"/>
        </w:tabs>
        <w:spacing w:before="212"/>
        <w:ind w:left="102"/>
        <w:jc w:val="left"/>
        <w:rPr>
          <w:sz w:val="28"/>
          <w:szCs w:val="28"/>
        </w:rPr>
      </w:pPr>
    </w:p>
    <w:p w:rsidR="008B39B9" w:rsidRPr="00311B03" w:rsidRDefault="008B39B9" w:rsidP="008B39B9">
      <w:pPr>
        <w:pStyle w:val="1"/>
        <w:tabs>
          <w:tab w:val="left" w:pos="7327"/>
        </w:tabs>
        <w:spacing w:before="212"/>
        <w:ind w:left="102"/>
        <w:jc w:val="left"/>
        <w:rPr>
          <w:sz w:val="28"/>
          <w:szCs w:val="28"/>
        </w:rPr>
      </w:pPr>
      <w:r>
        <w:rPr>
          <w:sz w:val="28"/>
          <w:szCs w:val="28"/>
        </w:rPr>
        <w:t>Селищний голова                                                                Денис КАГАНЕЦЬ</w:t>
      </w:r>
    </w:p>
    <w:p w:rsidR="008B39B9" w:rsidRDefault="008B39B9" w:rsidP="008B39B9"/>
    <w:p w:rsidR="008B39B9" w:rsidRDefault="008B39B9" w:rsidP="008B39B9">
      <w:pPr>
        <w:pStyle w:val="a3"/>
        <w:spacing w:before="66"/>
        <w:ind w:left="5205"/>
        <w:rPr>
          <w:color w:val="333333"/>
        </w:rPr>
      </w:pPr>
    </w:p>
    <w:p w:rsidR="00026953" w:rsidRDefault="00026953">
      <w:pPr>
        <w:jc w:val="both"/>
        <w:rPr>
          <w:sz w:val="28"/>
        </w:rPr>
        <w:sectPr w:rsidR="00026953" w:rsidSect="00AA7FE3">
          <w:type w:val="continuous"/>
          <w:pgSz w:w="11910" w:h="16840"/>
          <w:pgMar w:top="851" w:right="570" w:bottom="280" w:left="1134" w:header="708" w:footer="708" w:gutter="0"/>
          <w:cols w:space="720"/>
        </w:sectPr>
      </w:pPr>
    </w:p>
    <w:p w:rsidR="008B39B9" w:rsidRPr="00311B03" w:rsidRDefault="008B39B9" w:rsidP="008B39B9">
      <w:pPr>
        <w:pStyle w:val="a3"/>
        <w:spacing w:before="66"/>
      </w:pPr>
      <w:r>
        <w:rPr>
          <w:color w:val="333333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311B03">
        <w:rPr>
          <w:color w:val="333333"/>
        </w:rPr>
        <w:t>Додаток</w:t>
      </w:r>
    </w:p>
    <w:p w:rsidR="008B39B9" w:rsidRPr="00311B03" w:rsidRDefault="008B39B9" w:rsidP="008B39B9">
      <w:pPr>
        <w:pStyle w:val="a3"/>
        <w:ind w:left="5205" w:firstLine="5852"/>
      </w:pPr>
      <w:r w:rsidRPr="00311B03">
        <w:rPr>
          <w:color w:val="333333"/>
        </w:rPr>
        <w:t>до</w:t>
      </w:r>
      <w:r w:rsidRPr="00311B03">
        <w:rPr>
          <w:color w:val="333333"/>
          <w:spacing w:val="-1"/>
        </w:rPr>
        <w:t xml:space="preserve"> </w:t>
      </w:r>
      <w:r w:rsidRPr="00311B03">
        <w:rPr>
          <w:color w:val="333333"/>
        </w:rPr>
        <w:t>рішення</w:t>
      </w:r>
      <w:r w:rsidRPr="00311B03">
        <w:rPr>
          <w:color w:val="333333"/>
          <w:spacing w:val="-1"/>
        </w:rPr>
        <w:t xml:space="preserve"> </w:t>
      </w:r>
      <w:r>
        <w:rPr>
          <w:color w:val="333333"/>
        </w:rPr>
        <w:t>селищної</w:t>
      </w:r>
      <w:r w:rsidRPr="00311B03">
        <w:rPr>
          <w:color w:val="333333"/>
          <w:spacing w:val="-1"/>
        </w:rPr>
        <w:t xml:space="preserve"> </w:t>
      </w:r>
      <w:r w:rsidRPr="00311B03">
        <w:rPr>
          <w:color w:val="333333"/>
        </w:rPr>
        <w:t>ради</w:t>
      </w:r>
    </w:p>
    <w:p w:rsidR="008B39B9" w:rsidRPr="00311B03" w:rsidRDefault="008B39B9" w:rsidP="008B39B9">
      <w:pPr>
        <w:pStyle w:val="a3"/>
        <w:tabs>
          <w:tab w:val="left" w:pos="7891"/>
        </w:tabs>
        <w:ind w:left="5205" w:firstLine="5852"/>
      </w:pPr>
      <w:r w:rsidRPr="00311B03">
        <w:rPr>
          <w:color w:val="333333"/>
        </w:rPr>
        <w:t>від</w:t>
      </w:r>
      <w:r w:rsidRPr="00311B03">
        <w:rPr>
          <w:color w:val="333333"/>
          <w:spacing w:val="-2"/>
        </w:rPr>
        <w:t xml:space="preserve"> </w:t>
      </w:r>
      <w:r w:rsidR="0057400D">
        <w:rPr>
          <w:color w:val="333333"/>
          <w:spacing w:val="-1"/>
        </w:rPr>
        <w:t>07</w:t>
      </w:r>
      <w:r>
        <w:rPr>
          <w:color w:val="333333"/>
          <w:spacing w:val="-1"/>
        </w:rPr>
        <w:t xml:space="preserve"> </w:t>
      </w:r>
      <w:r w:rsidR="0057400D">
        <w:rPr>
          <w:color w:val="333333"/>
        </w:rPr>
        <w:t>липня</w:t>
      </w:r>
      <w:r>
        <w:rPr>
          <w:color w:val="333333"/>
        </w:rPr>
        <w:t xml:space="preserve"> 202</w:t>
      </w:r>
      <w:r w:rsidR="0057400D">
        <w:rPr>
          <w:color w:val="333333"/>
        </w:rPr>
        <w:t>5</w:t>
      </w:r>
      <w:r w:rsidRPr="00311B03">
        <w:rPr>
          <w:color w:val="333333"/>
          <w:spacing w:val="-1"/>
        </w:rPr>
        <w:t xml:space="preserve"> </w:t>
      </w:r>
      <w:r w:rsidRPr="00311B03">
        <w:rPr>
          <w:color w:val="333333"/>
        </w:rPr>
        <w:t>року</w:t>
      </w:r>
      <w:r w:rsidRPr="00311B03">
        <w:rPr>
          <w:color w:val="333333"/>
        </w:rPr>
        <w:tab/>
        <w:t>№</w:t>
      </w:r>
      <w:r w:rsidRPr="00311B03">
        <w:rPr>
          <w:color w:val="333333"/>
          <w:spacing w:val="-1"/>
        </w:rPr>
        <w:t xml:space="preserve"> </w:t>
      </w:r>
    </w:p>
    <w:p w:rsidR="00026953" w:rsidRDefault="00026953" w:rsidP="008B39B9">
      <w:pPr>
        <w:pStyle w:val="a3"/>
        <w:spacing w:before="5"/>
        <w:ind w:firstLine="5852"/>
      </w:pPr>
    </w:p>
    <w:p w:rsidR="00026953" w:rsidRDefault="008C0540">
      <w:pPr>
        <w:spacing w:line="322" w:lineRule="exact"/>
        <w:ind w:left="609" w:right="640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ЗАХОДІВ</w:t>
      </w:r>
    </w:p>
    <w:p w:rsidR="00026953" w:rsidRDefault="008B39B9">
      <w:pPr>
        <w:ind w:left="609" w:right="650"/>
        <w:jc w:val="center"/>
        <w:rPr>
          <w:b/>
          <w:sz w:val="28"/>
        </w:rPr>
      </w:pPr>
      <w:r>
        <w:rPr>
          <w:b/>
          <w:sz w:val="28"/>
        </w:rPr>
        <w:t>Дубівської</w:t>
      </w:r>
      <w:r w:rsidR="008C0540">
        <w:rPr>
          <w:b/>
          <w:spacing w:val="-7"/>
          <w:sz w:val="28"/>
        </w:rPr>
        <w:t xml:space="preserve"> </w:t>
      </w:r>
      <w:r w:rsidR="008C0540">
        <w:rPr>
          <w:b/>
          <w:sz w:val="28"/>
        </w:rPr>
        <w:t>територіальної</w:t>
      </w:r>
      <w:r w:rsidR="008C0540">
        <w:rPr>
          <w:b/>
          <w:spacing w:val="-3"/>
          <w:sz w:val="28"/>
        </w:rPr>
        <w:t xml:space="preserve"> </w:t>
      </w:r>
      <w:r w:rsidR="008C0540">
        <w:rPr>
          <w:b/>
          <w:sz w:val="28"/>
        </w:rPr>
        <w:t>громади</w:t>
      </w:r>
      <w:r w:rsidR="008C0540">
        <w:rPr>
          <w:b/>
          <w:spacing w:val="-6"/>
          <w:sz w:val="28"/>
        </w:rPr>
        <w:t xml:space="preserve"> </w:t>
      </w:r>
      <w:r w:rsidR="008C0540">
        <w:rPr>
          <w:b/>
          <w:sz w:val="28"/>
        </w:rPr>
        <w:t>на</w:t>
      </w:r>
      <w:r w:rsidR="008C0540">
        <w:rPr>
          <w:b/>
          <w:spacing w:val="-3"/>
          <w:sz w:val="28"/>
        </w:rPr>
        <w:t xml:space="preserve"> </w:t>
      </w:r>
      <w:r>
        <w:rPr>
          <w:b/>
          <w:sz w:val="28"/>
        </w:rPr>
        <w:t>2023-2025</w:t>
      </w:r>
      <w:r w:rsidR="008C0540">
        <w:rPr>
          <w:b/>
          <w:spacing w:val="-3"/>
          <w:sz w:val="28"/>
        </w:rPr>
        <w:t xml:space="preserve"> </w:t>
      </w:r>
      <w:r>
        <w:rPr>
          <w:b/>
          <w:sz w:val="28"/>
        </w:rPr>
        <w:t>р.</w:t>
      </w:r>
      <w:r w:rsidR="008C0540">
        <w:rPr>
          <w:b/>
          <w:spacing w:val="-6"/>
          <w:sz w:val="28"/>
        </w:rPr>
        <w:t xml:space="preserve"> </w:t>
      </w:r>
      <w:r w:rsidR="008C0540">
        <w:rPr>
          <w:b/>
          <w:sz w:val="28"/>
        </w:rPr>
        <w:t>з</w:t>
      </w:r>
      <w:r w:rsidR="008C0540">
        <w:rPr>
          <w:b/>
          <w:spacing w:val="-4"/>
          <w:sz w:val="28"/>
        </w:rPr>
        <w:t xml:space="preserve"> </w:t>
      </w:r>
      <w:r w:rsidR="008C0540">
        <w:rPr>
          <w:b/>
          <w:sz w:val="28"/>
        </w:rPr>
        <w:t>реалізації</w:t>
      </w:r>
      <w:r w:rsidR="008C0540">
        <w:rPr>
          <w:b/>
          <w:spacing w:val="-4"/>
          <w:sz w:val="28"/>
        </w:rPr>
        <w:t xml:space="preserve"> </w:t>
      </w:r>
      <w:r w:rsidR="008C0540">
        <w:rPr>
          <w:b/>
          <w:sz w:val="28"/>
        </w:rPr>
        <w:t>Національної</w:t>
      </w:r>
      <w:r w:rsidR="008C0540">
        <w:rPr>
          <w:b/>
          <w:spacing w:val="-3"/>
          <w:sz w:val="28"/>
        </w:rPr>
        <w:t xml:space="preserve"> </w:t>
      </w:r>
      <w:r w:rsidR="008C0540">
        <w:rPr>
          <w:b/>
          <w:sz w:val="28"/>
        </w:rPr>
        <w:t>стратегії</w:t>
      </w:r>
      <w:r w:rsidR="008C0540">
        <w:rPr>
          <w:b/>
          <w:spacing w:val="-3"/>
          <w:sz w:val="28"/>
        </w:rPr>
        <w:t xml:space="preserve"> </w:t>
      </w:r>
      <w:r w:rsidR="008C0540">
        <w:rPr>
          <w:b/>
          <w:sz w:val="28"/>
        </w:rPr>
        <w:t>із</w:t>
      </w:r>
      <w:r w:rsidR="008C0540">
        <w:rPr>
          <w:b/>
          <w:spacing w:val="-5"/>
          <w:sz w:val="28"/>
        </w:rPr>
        <w:t xml:space="preserve"> </w:t>
      </w:r>
      <w:r w:rsidR="008C0540">
        <w:rPr>
          <w:b/>
          <w:sz w:val="28"/>
        </w:rPr>
        <w:t>створення</w:t>
      </w:r>
      <w:r w:rsidR="008C0540">
        <w:rPr>
          <w:b/>
          <w:spacing w:val="-6"/>
          <w:sz w:val="28"/>
        </w:rPr>
        <w:t xml:space="preserve"> </w:t>
      </w:r>
      <w:proofErr w:type="spellStart"/>
      <w:r w:rsidR="008C0540">
        <w:rPr>
          <w:b/>
          <w:sz w:val="28"/>
        </w:rPr>
        <w:t>безбар’єрного</w:t>
      </w:r>
      <w:proofErr w:type="spellEnd"/>
      <w:r w:rsidR="0057400D">
        <w:rPr>
          <w:b/>
          <w:sz w:val="28"/>
        </w:rPr>
        <w:t xml:space="preserve"> </w:t>
      </w:r>
      <w:r w:rsidR="008C0540">
        <w:rPr>
          <w:b/>
          <w:spacing w:val="-67"/>
          <w:sz w:val="28"/>
        </w:rPr>
        <w:t xml:space="preserve"> </w:t>
      </w:r>
      <w:r w:rsidR="008C0540">
        <w:rPr>
          <w:b/>
          <w:sz w:val="28"/>
        </w:rPr>
        <w:t>простору в</w:t>
      </w:r>
      <w:r w:rsidR="008C0540">
        <w:rPr>
          <w:b/>
          <w:spacing w:val="-1"/>
          <w:sz w:val="28"/>
        </w:rPr>
        <w:t xml:space="preserve"> </w:t>
      </w:r>
      <w:r w:rsidR="008C0540">
        <w:rPr>
          <w:b/>
          <w:sz w:val="28"/>
        </w:rPr>
        <w:t>Україні</w:t>
      </w:r>
      <w:r w:rsidR="008C0540">
        <w:rPr>
          <w:b/>
          <w:spacing w:val="-1"/>
          <w:sz w:val="28"/>
        </w:rPr>
        <w:t xml:space="preserve"> </w:t>
      </w:r>
      <w:r w:rsidR="008C0540">
        <w:rPr>
          <w:b/>
          <w:sz w:val="28"/>
        </w:rPr>
        <w:t>на</w:t>
      </w:r>
      <w:r w:rsidR="008C0540">
        <w:rPr>
          <w:b/>
          <w:spacing w:val="1"/>
          <w:sz w:val="28"/>
        </w:rPr>
        <w:t xml:space="preserve"> </w:t>
      </w:r>
      <w:r w:rsidR="008C0540">
        <w:rPr>
          <w:b/>
          <w:sz w:val="28"/>
        </w:rPr>
        <w:t>період</w:t>
      </w:r>
      <w:r w:rsidR="008C0540">
        <w:rPr>
          <w:b/>
          <w:spacing w:val="-1"/>
          <w:sz w:val="28"/>
        </w:rPr>
        <w:t xml:space="preserve"> </w:t>
      </w:r>
      <w:r w:rsidR="008C0540">
        <w:rPr>
          <w:b/>
          <w:sz w:val="28"/>
        </w:rPr>
        <w:t>до</w:t>
      </w:r>
      <w:r w:rsidR="008C0540">
        <w:rPr>
          <w:b/>
          <w:spacing w:val="1"/>
          <w:sz w:val="28"/>
        </w:rPr>
        <w:t xml:space="preserve"> </w:t>
      </w:r>
      <w:r w:rsidR="008C0540">
        <w:rPr>
          <w:b/>
          <w:sz w:val="28"/>
        </w:rPr>
        <w:t>2030</w:t>
      </w:r>
      <w:r w:rsidR="008C0540">
        <w:rPr>
          <w:b/>
          <w:spacing w:val="1"/>
          <w:sz w:val="28"/>
        </w:rPr>
        <w:t xml:space="preserve"> </w:t>
      </w:r>
      <w:r w:rsidR="008C0540">
        <w:rPr>
          <w:b/>
          <w:sz w:val="28"/>
        </w:rPr>
        <w:t>року</w:t>
      </w:r>
    </w:p>
    <w:p w:rsidR="00026953" w:rsidRDefault="0002695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757"/>
        <w:gridCol w:w="3118"/>
        <w:gridCol w:w="2126"/>
        <w:gridCol w:w="1560"/>
        <w:gridCol w:w="1701"/>
        <w:gridCol w:w="2268"/>
      </w:tblGrid>
      <w:tr w:rsidR="00026953">
        <w:trPr>
          <w:trHeight w:val="3218"/>
        </w:trPr>
        <w:tc>
          <w:tcPr>
            <w:tcW w:w="639" w:type="dxa"/>
          </w:tcPr>
          <w:p w:rsidR="00026953" w:rsidRDefault="008C0540">
            <w:pPr>
              <w:pStyle w:val="TableParagraph"/>
              <w:ind w:left="107" w:right="15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з/п</w:t>
            </w:r>
          </w:p>
        </w:tc>
        <w:tc>
          <w:tcPr>
            <w:tcW w:w="3757" w:type="dxa"/>
          </w:tcPr>
          <w:p w:rsidR="00026953" w:rsidRDefault="008C0540">
            <w:pPr>
              <w:pStyle w:val="TableParagraph"/>
              <w:spacing w:line="320" w:lineRule="exact"/>
              <w:ind w:left="311"/>
              <w:rPr>
                <w:b/>
                <w:sz w:val="28"/>
              </w:rPr>
            </w:pPr>
            <w:r>
              <w:rPr>
                <w:b/>
                <w:sz w:val="28"/>
              </w:rPr>
              <w:t>Найменування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завдання</w:t>
            </w:r>
          </w:p>
        </w:tc>
        <w:tc>
          <w:tcPr>
            <w:tcW w:w="3118" w:type="dxa"/>
          </w:tcPr>
          <w:p w:rsidR="00026953" w:rsidRDefault="008C0540">
            <w:pPr>
              <w:pStyle w:val="TableParagraph"/>
              <w:spacing w:line="320" w:lineRule="exact"/>
              <w:ind w:left="167"/>
              <w:rPr>
                <w:b/>
                <w:sz w:val="28"/>
              </w:rPr>
            </w:pPr>
            <w:r>
              <w:rPr>
                <w:b/>
                <w:sz w:val="28"/>
              </w:rPr>
              <w:t>Найменування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заходу</w:t>
            </w:r>
          </w:p>
        </w:tc>
        <w:tc>
          <w:tcPr>
            <w:tcW w:w="2126" w:type="dxa"/>
          </w:tcPr>
          <w:p w:rsidR="00026953" w:rsidRDefault="008C0540">
            <w:pPr>
              <w:pStyle w:val="TableParagraph"/>
              <w:ind w:left="368" w:right="338" w:firstLine="40"/>
              <w:rPr>
                <w:b/>
                <w:sz w:val="28"/>
              </w:rPr>
            </w:pPr>
            <w:r>
              <w:rPr>
                <w:b/>
                <w:sz w:val="28"/>
              </w:rPr>
              <w:t>Індикатор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виконання</w:t>
            </w:r>
          </w:p>
        </w:tc>
        <w:tc>
          <w:tcPr>
            <w:tcW w:w="1560" w:type="dxa"/>
          </w:tcPr>
          <w:p w:rsidR="00026953" w:rsidRDefault="008C0540">
            <w:pPr>
              <w:pStyle w:val="TableParagraph"/>
              <w:ind w:left="277" w:right="259" w:hanging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Строк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викона</w:t>
            </w:r>
            <w:proofErr w:type="spellEnd"/>
            <w:r>
              <w:rPr>
                <w:b/>
                <w:sz w:val="28"/>
              </w:rPr>
              <w:t>-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ння</w:t>
            </w:r>
            <w:proofErr w:type="spellEnd"/>
          </w:p>
        </w:tc>
        <w:tc>
          <w:tcPr>
            <w:tcW w:w="1701" w:type="dxa"/>
          </w:tcPr>
          <w:p w:rsidR="00026953" w:rsidRDefault="008C0540">
            <w:pPr>
              <w:pStyle w:val="TableParagraph"/>
              <w:ind w:left="170" w:right="155" w:firstLine="98"/>
              <w:rPr>
                <w:b/>
                <w:sz w:val="28"/>
              </w:rPr>
            </w:pPr>
            <w:r>
              <w:rPr>
                <w:b/>
                <w:sz w:val="28"/>
              </w:rPr>
              <w:t>Джерела,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 рахунок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яких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буде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здійсню-</w:t>
            </w:r>
          </w:p>
          <w:p w:rsidR="00026953" w:rsidRDefault="008C0540">
            <w:pPr>
              <w:pStyle w:val="TableParagraph"/>
              <w:ind w:left="158" w:right="140" w:hanging="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ватися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фінансу</w:t>
            </w:r>
            <w:proofErr w:type="spellEnd"/>
            <w:r>
              <w:rPr>
                <w:b/>
                <w:sz w:val="28"/>
              </w:rPr>
              <w:t>-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вання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виконання</w:t>
            </w:r>
          </w:p>
          <w:p w:rsidR="00026953" w:rsidRDefault="008C0540">
            <w:pPr>
              <w:pStyle w:val="TableParagraph"/>
              <w:spacing w:line="322" w:lineRule="exact"/>
              <w:ind w:left="365" w:right="3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заходів,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тощо</w:t>
            </w:r>
          </w:p>
        </w:tc>
        <w:tc>
          <w:tcPr>
            <w:tcW w:w="2268" w:type="dxa"/>
          </w:tcPr>
          <w:p w:rsidR="00026953" w:rsidRDefault="008C0540">
            <w:pPr>
              <w:pStyle w:val="TableParagraph"/>
              <w:ind w:left="480" w:right="236" w:hanging="22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Відповідальні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виконавці</w:t>
            </w:r>
          </w:p>
        </w:tc>
      </w:tr>
      <w:tr w:rsidR="00026953">
        <w:trPr>
          <w:trHeight w:val="322"/>
        </w:trPr>
        <w:tc>
          <w:tcPr>
            <w:tcW w:w="639" w:type="dxa"/>
          </w:tcPr>
          <w:p w:rsidR="00026953" w:rsidRDefault="008C0540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57" w:type="dxa"/>
          </w:tcPr>
          <w:p w:rsidR="00026953" w:rsidRDefault="008C0540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18" w:type="dxa"/>
          </w:tcPr>
          <w:p w:rsidR="00026953" w:rsidRDefault="008C0540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26" w:type="dxa"/>
          </w:tcPr>
          <w:p w:rsidR="00026953" w:rsidRDefault="008C0540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026953" w:rsidRDefault="008C0540">
            <w:pPr>
              <w:pStyle w:val="TableParagraph"/>
              <w:spacing w:line="30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1" w:type="dxa"/>
          </w:tcPr>
          <w:p w:rsidR="00026953" w:rsidRDefault="008C0540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8" w:type="dxa"/>
          </w:tcPr>
          <w:p w:rsidR="00026953" w:rsidRDefault="008C0540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26953">
        <w:trPr>
          <w:trHeight w:val="320"/>
        </w:trPr>
        <w:tc>
          <w:tcPr>
            <w:tcW w:w="639" w:type="dxa"/>
            <w:tcBorders>
              <w:bottom w:val="nil"/>
            </w:tcBorders>
          </w:tcPr>
          <w:p w:rsidR="00026953" w:rsidRDefault="008C054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57" w:type="dxa"/>
            <w:tcBorders>
              <w:bottom w:val="nil"/>
            </w:tcBorders>
          </w:tcPr>
          <w:p w:rsidR="00026953" w:rsidRDefault="008C054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Формування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мережі</w:t>
            </w:r>
          </w:p>
        </w:tc>
        <w:tc>
          <w:tcPr>
            <w:tcW w:w="3118" w:type="dxa"/>
            <w:tcBorders>
              <w:bottom w:val="nil"/>
            </w:tcBorders>
          </w:tcPr>
          <w:p w:rsidR="00026953" w:rsidRDefault="008C05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аналіз</w:t>
            </w:r>
          </w:p>
        </w:tc>
        <w:tc>
          <w:tcPr>
            <w:tcW w:w="2126" w:type="dxa"/>
            <w:tcBorders>
              <w:bottom w:val="nil"/>
            </w:tcBorders>
          </w:tcPr>
          <w:p w:rsidR="00026953" w:rsidRDefault="008C05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Підготовка</w:t>
            </w:r>
          </w:p>
        </w:tc>
        <w:tc>
          <w:tcPr>
            <w:tcW w:w="1560" w:type="dxa"/>
            <w:tcBorders>
              <w:bottom w:val="nil"/>
            </w:tcBorders>
          </w:tcPr>
          <w:p w:rsidR="00026953" w:rsidRDefault="008C054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Протягом</w:t>
            </w:r>
          </w:p>
        </w:tc>
        <w:tc>
          <w:tcPr>
            <w:tcW w:w="1701" w:type="dxa"/>
            <w:tcBorders>
              <w:bottom w:val="nil"/>
            </w:tcBorders>
          </w:tcPr>
          <w:p w:rsidR="00026953" w:rsidRDefault="008C054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потребує</w:t>
            </w:r>
          </w:p>
        </w:tc>
        <w:tc>
          <w:tcPr>
            <w:tcW w:w="2268" w:type="dxa"/>
            <w:tcBorders>
              <w:bottom w:val="nil"/>
            </w:tcBorders>
          </w:tcPr>
          <w:p w:rsidR="00026953" w:rsidRDefault="008B39B9" w:rsidP="008B39B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Відділ освіти, </w:t>
            </w:r>
          </w:p>
        </w:tc>
      </w:tr>
      <w:tr w:rsidR="00026953">
        <w:trPr>
          <w:trHeight w:val="321"/>
        </w:trPr>
        <w:tc>
          <w:tcPr>
            <w:tcW w:w="639" w:type="dxa"/>
            <w:tcBorders>
              <w:top w:val="nil"/>
              <w:bottom w:val="nil"/>
            </w:tcBorders>
          </w:tcPr>
          <w:p w:rsidR="00026953" w:rsidRDefault="000269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7" w:type="dxa"/>
            <w:tcBorders>
              <w:top w:val="nil"/>
              <w:bottom w:val="nil"/>
            </w:tcBorders>
          </w:tcPr>
          <w:p w:rsidR="00026953" w:rsidRDefault="008C054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сучасних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споруд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26953" w:rsidRDefault="008C054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фактичного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6953" w:rsidRDefault="008C054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пропозицій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26953" w:rsidRDefault="008B39B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2022-2025</w:t>
            </w:r>
            <w:r w:rsidR="008C0540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26953" w:rsidRDefault="008C0540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фінансового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26953" w:rsidRDefault="008B39B9" w:rsidP="008B39B9"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сім’ї, молоді та</w:t>
            </w:r>
          </w:p>
        </w:tc>
      </w:tr>
      <w:tr w:rsidR="00026953">
        <w:trPr>
          <w:trHeight w:val="321"/>
        </w:trPr>
        <w:tc>
          <w:tcPr>
            <w:tcW w:w="639" w:type="dxa"/>
            <w:tcBorders>
              <w:top w:val="nil"/>
              <w:bottom w:val="nil"/>
            </w:tcBorders>
          </w:tcPr>
          <w:p w:rsidR="00026953" w:rsidRDefault="000269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7" w:type="dxa"/>
            <w:tcBorders>
              <w:top w:val="nil"/>
              <w:bottom w:val="nil"/>
            </w:tcBorders>
          </w:tcPr>
          <w:p w:rsidR="00026953" w:rsidRDefault="008C054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місцем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проживання,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26953" w:rsidRDefault="008C054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6953" w:rsidRDefault="008C054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щодо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26953" w:rsidRDefault="000269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26953" w:rsidRDefault="008C0540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ресурсу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26953" w:rsidRDefault="008B39B9" w:rsidP="008B39B9"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спорту Дубівської</w:t>
            </w:r>
          </w:p>
        </w:tc>
      </w:tr>
      <w:tr w:rsidR="00026953">
        <w:trPr>
          <w:trHeight w:val="321"/>
        </w:trPr>
        <w:tc>
          <w:tcPr>
            <w:tcW w:w="639" w:type="dxa"/>
            <w:tcBorders>
              <w:top w:val="nil"/>
              <w:bottom w:val="nil"/>
            </w:tcBorders>
          </w:tcPr>
          <w:p w:rsidR="00026953" w:rsidRDefault="000269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7" w:type="dxa"/>
            <w:tcBorders>
              <w:top w:val="nil"/>
              <w:bottom w:val="nil"/>
            </w:tcBorders>
          </w:tcPr>
          <w:p w:rsidR="00026953" w:rsidRDefault="008C054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місцях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відпочинку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26953" w:rsidRDefault="008C054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спортивними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6953" w:rsidRDefault="008C054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будівництва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26953" w:rsidRDefault="000269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26953" w:rsidRDefault="000269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26953" w:rsidRDefault="008B39B9" w:rsidP="008B39B9"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селищної ради.</w:t>
            </w:r>
          </w:p>
        </w:tc>
      </w:tr>
      <w:tr w:rsidR="00026953">
        <w:trPr>
          <w:trHeight w:val="322"/>
        </w:trPr>
        <w:tc>
          <w:tcPr>
            <w:tcW w:w="639" w:type="dxa"/>
            <w:tcBorders>
              <w:top w:val="nil"/>
              <w:bottom w:val="nil"/>
            </w:tcBorders>
          </w:tcPr>
          <w:p w:rsidR="00026953" w:rsidRDefault="000269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7" w:type="dxa"/>
            <w:tcBorders>
              <w:top w:val="nil"/>
              <w:bottom w:val="nil"/>
            </w:tcBorders>
          </w:tcPr>
          <w:p w:rsidR="00026953" w:rsidRDefault="008C0540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із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забезпеченням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26953" w:rsidRDefault="008C054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спорудами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6953" w:rsidRDefault="008C054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нових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26953" w:rsidRDefault="000269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26953" w:rsidRDefault="000269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26953" w:rsidRDefault="00026953" w:rsidP="008B39B9">
            <w:pPr>
              <w:pStyle w:val="TableParagraph"/>
              <w:spacing w:line="303" w:lineRule="exact"/>
              <w:ind w:left="0"/>
              <w:rPr>
                <w:sz w:val="28"/>
              </w:rPr>
            </w:pPr>
          </w:p>
        </w:tc>
      </w:tr>
      <w:tr w:rsidR="00026953">
        <w:trPr>
          <w:trHeight w:val="322"/>
        </w:trPr>
        <w:tc>
          <w:tcPr>
            <w:tcW w:w="639" w:type="dxa"/>
            <w:tcBorders>
              <w:top w:val="nil"/>
              <w:bottom w:val="nil"/>
            </w:tcBorders>
          </w:tcPr>
          <w:p w:rsidR="00026953" w:rsidRDefault="000269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7" w:type="dxa"/>
            <w:tcBorders>
              <w:top w:val="nil"/>
              <w:bottom w:val="nil"/>
            </w:tcBorders>
          </w:tcPr>
          <w:p w:rsidR="00026953" w:rsidRDefault="008C0540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доступності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різних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26953" w:rsidRDefault="008C054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місцем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проживання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6953" w:rsidRDefault="008C054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спортивних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26953" w:rsidRDefault="000269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26953" w:rsidRDefault="000269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26953" w:rsidRDefault="00026953" w:rsidP="008B39B9">
            <w:pPr>
              <w:pStyle w:val="TableParagraph"/>
              <w:spacing w:line="303" w:lineRule="exact"/>
              <w:ind w:left="0"/>
              <w:rPr>
                <w:sz w:val="28"/>
              </w:rPr>
            </w:pPr>
          </w:p>
        </w:tc>
      </w:tr>
      <w:tr w:rsidR="00026953">
        <w:trPr>
          <w:trHeight w:val="322"/>
        </w:trPr>
        <w:tc>
          <w:tcPr>
            <w:tcW w:w="639" w:type="dxa"/>
            <w:tcBorders>
              <w:top w:val="nil"/>
            </w:tcBorders>
          </w:tcPr>
          <w:p w:rsidR="00026953" w:rsidRDefault="000269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7" w:type="dxa"/>
            <w:tcBorders>
              <w:top w:val="nil"/>
            </w:tcBorders>
          </w:tcPr>
          <w:p w:rsidR="00026953" w:rsidRDefault="008C0540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верств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населення,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зокрема</w:t>
            </w:r>
          </w:p>
        </w:tc>
        <w:tc>
          <w:tcPr>
            <w:tcW w:w="3118" w:type="dxa"/>
            <w:tcBorders>
              <w:top w:val="nil"/>
            </w:tcBorders>
          </w:tcPr>
          <w:p w:rsidR="00026953" w:rsidRDefault="008C054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місцях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масового</w:t>
            </w:r>
          </w:p>
        </w:tc>
        <w:tc>
          <w:tcPr>
            <w:tcW w:w="2126" w:type="dxa"/>
            <w:tcBorders>
              <w:top w:val="nil"/>
            </w:tcBorders>
          </w:tcPr>
          <w:p w:rsidR="00026953" w:rsidRDefault="008C054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споруд</w:t>
            </w:r>
          </w:p>
        </w:tc>
        <w:tc>
          <w:tcPr>
            <w:tcW w:w="1560" w:type="dxa"/>
            <w:tcBorders>
              <w:top w:val="nil"/>
            </w:tcBorders>
          </w:tcPr>
          <w:p w:rsidR="00026953" w:rsidRDefault="000269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26953" w:rsidRDefault="000269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26953" w:rsidRDefault="00026953" w:rsidP="008B39B9">
            <w:pPr>
              <w:pStyle w:val="TableParagraph"/>
              <w:spacing w:line="303" w:lineRule="exact"/>
              <w:ind w:left="0"/>
              <w:rPr>
                <w:sz w:val="28"/>
              </w:rPr>
            </w:pPr>
          </w:p>
        </w:tc>
      </w:tr>
    </w:tbl>
    <w:p w:rsidR="00026953" w:rsidRDefault="00026953">
      <w:pPr>
        <w:spacing w:line="303" w:lineRule="exact"/>
        <w:rPr>
          <w:sz w:val="28"/>
        </w:rPr>
        <w:sectPr w:rsidR="00026953">
          <w:pgSz w:w="16840" w:h="11910" w:orient="landscape"/>
          <w:pgMar w:top="1100" w:right="420" w:bottom="280" w:left="1020" w:header="708" w:footer="70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757"/>
        <w:gridCol w:w="3118"/>
        <w:gridCol w:w="2126"/>
        <w:gridCol w:w="1560"/>
        <w:gridCol w:w="1701"/>
        <w:gridCol w:w="2268"/>
      </w:tblGrid>
      <w:tr w:rsidR="00026953">
        <w:trPr>
          <w:trHeight w:val="321"/>
        </w:trPr>
        <w:tc>
          <w:tcPr>
            <w:tcW w:w="639" w:type="dxa"/>
          </w:tcPr>
          <w:p w:rsidR="00026953" w:rsidRDefault="008C0540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757" w:type="dxa"/>
          </w:tcPr>
          <w:p w:rsidR="00026953" w:rsidRDefault="008C0540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18" w:type="dxa"/>
          </w:tcPr>
          <w:p w:rsidR="00026953" w:rsidRDefault="008C0540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26" w:type="dxa"/>
          </w:tcPr>
          <w:p w:rsidR="00026953" w:rsidRDefault="008C0540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026953" w:rsidRDefault="008C0540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1" w:type="dxa"/>
          </w:tcPr>
          <w:p w:rsidR="00026953" w:rsidRDefault="008C0540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8" w:type="dxa"/>
          </w:tcPr>
          <w:p w:rsidR="00026953" w:rsidRDefault="008C0540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26953">
        <w:trPr>
          <w:trHeight w:val="967"/>
        </w:trPr>
        <w:tc>
          <w:tcPr>
            <w:tcW w:w="639" w:type="dxa"/>
          </w:tcPr>
          <w:p w:rsidR="00026953" w:rsidRDefault="000269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57" w:type="dxa"/>
          </w:tcPr>
          <w:p w:rsidR="00026953" w:rsidRDefault="008C0540">
            <w:pPr>
              <w:pStyle w:val="TableParagraph"/>
              <w:ind w:left="107" w:right="387"/>
              <w:rPr>
                <w:sz w:val="28"/>
              </w:rPr>
            </w:pPr>
            <w:r>
              <w:rPr>
                <w:sz w:val="28"/>
              </w:rPr>
              <w:t>для осіб з інвалідністю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інших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маломобільних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</w:t>
            </w:r>
          </w:p>
          <w:p w:rsidR="00026953" w:rsidRDefault="008C054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населення</w:t>
            </w:r>
          </w:p>
        </w:tc>
        <w:tc>
          <w:tcPr>
            <w:tcW w:w="3118" w:type="dxa"/>
          </w:tcPr>
          <w:p w:rsidR="00026953" w:rsidRDefault="008C0540">
            <w:pPr>
              <w:pStyle w:val="TableParagraph"/>
              <w:ind w:right="569"/>
              <w:rPr>
                <w:sz w:val="28"/>
              </w:rPr>
            </w:pPr>
            <w:r>
              <w:rPr>
                <w:sz w:val="28"/>
              </w:rPr>
              <w:t>відпочинку, а також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вивчити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</w:p>
          <w:p w:rsidR="00026953" w:rsidRDefault="008C054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доступності</w:t>
            </w:r>
          </w:p>
        </w:tc>
        <w:tc>
          <w:tcPr>
            <w:tcW w:w="2126" w:type="dxa"/>
          </w:tcPr>
          <w:p w:rsidR="00026953" w:rsidRDefault="000269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60" w:type="dxa"/>
          </w:tcPr>
          <w:p w:rsidR="00026953" w:rsidRDefault="000269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1" w:type="dxa"/>
          </w:tcPr>
          <w:p w:rsidR="00026953" w:rsidRDefault="000269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:rsidR="00026953" w:rsidRDefault="00026953">
            <w:pPr>
              <w:pStyle w:val="TableParagraph"/>
              <w:ind w:left="108" w:right="197"/>
              <w:rPr>
                <w:sz w:val="28"/>
              </w:rPr>
            </w:pPr>
          </w:p>
        </w:tc>
      </w:tr>
      <w:tr w:rsidR="00026953">
        <w:trPr>
          <w:trHeight w:val="3542"/>
        </w:trPr>
        <w:tc>
          <w:tcPr>
            <w:tcW w:w="639" w:type="dxa"/>
            <w:vMerge w:val="restart"/>
          </w:tcPr>
          <w:p w:rsidR="00026953" w:rsidRDefault="008C054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57" w:type="dxa"/>
            <w:vMerge w:val="restart"/>
          </w:tcPr>
          <w:p w:rsidR="00026953" w:rsidRDefault="008C054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захисту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</w:p>
          <w:p w:rsidR="00026953" w:rsidRDefault="008C0540">
            <w:pPr>
              <w:pStyle w:val="TableParagraph"/>
              <w:ind w:left="107" w:right="349"/>
              <w:rPr>
                <w:sz w:val="28"/>
              </w:rPr>
            </w:pPr>
            <w:r>
              <w:rPr>
                <w:sz w:val="28"/>
              </w:rPr>
              <w:t>безпеки осіб з інвалідністю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та інших </w:t>
            </w:r>
            <w:proofErr w:type="spellStart"/>
            <w:r>
              <w:rPr>
                <w:sz w:val="28"/>
              </w:rPr>
              <w:t>маломобільних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населення у</w:t>
            </w:r>
          </w:p>
          <w:p w:rsidR="00026953" w:rsidRDefault="008C0540">
            <w:pPr>
              <w:pStyle w:val="TableParagraph"/>
              <w:spacing w:before="1"/>
              <w:ind w:left="107" w:right="181"/>
              <w:rPr>
                <w:sz w:val="28"/>
              </w:rPr>
            </w:pPr>
            <w:r>
              <w:rPr>
                <w:sz w:val="28"/>
              </w:rPr>
              <w:t>надзвичайних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ситуаціях,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зокрема в разі виникнення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загрози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збройних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конфліктів</w:t>
            </w:r>
          </w:p>
        </w:tc>
        <w:tc>
          <w:tcPr>
            <w:tcW w:w="3118" w:type="dxa"/>
          </w:tcPr>
          <w:p w:rsidR="00026953" w:rsidRDefault="008C0540">
            <w:pPr>
              <w:pStyle w:val="TableParagraph"/>
              <w:ind w:right="161"/>
              <w:rPr>
                <w:sz w:val="28"/>
              </w:rPr>
            </w:pPr>
            <w:r>
              <w:rPr>
                <w:sz w:val="28"/>
              </w:rPr>
              <w:t>Розробити та включити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місцевих програм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цивільного захисту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</w:p>
          <w:p w:rsidR="00026953" w:rsidRDefault="008C0540">
            <w:pPr>
              <w:pStyle w:val="TableParagraph"/>
              <w:ind w:right="350"/>
              <w:rPr>
                <w:sz w:val="28"/>
              </w:rPr>
            </w:pPr>
            <w:r>
              <w:rPr>
                <w:sz w:val="28"/>
              </w:rPr>
              <w:t>забезпечення доступу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осіб з інвалідністю 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інших </w:t>
            </w:r>
            <w:proofErr w:type="spellStart"/>
            <w:r>
              <w:rPr>
                <w:sz w:val="28"/>
              </w:rPr>
              <w:t>маломобільних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 населення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захисних споруд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цивільного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захисту</w:t>
            </w:r>
          </w:p>
        </w:tc>
        <w:tc>
          <w:tcPr>
            <w:tcW w:w="2126" w:type="dxa"/>
          </w:tcPr>
          <w:p w:rsidR="00026953" w:rsidRDefault="008C0540">
            <w:pPr>
              <w:pStyle w:val="TableParagraph"/>
              <w:ind w:right="142"/>
              <w:rPr>
                <w:sz w:val="28"/>
              </w:rPr>
            </w:pPr>
            <w:r>
              <w:rPr>
                <w:sz w:val="28"/>
              </w:rPr>
              <w:t>Включення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питання щодо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доступу осіб 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інвалідністю 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інших</w:t>
            </w:r>
          </w:p>
          <w:p w:rsidR="00026953" w:rsidRDefault="008C0540">
            <w:pPr>
              <w:pStyle w:val="TableParagraph"/>
              <w:ind w:right="17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маломобільних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груп населення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  <w:p w:rsidR="00026953" w:rsidRDefault="008C0540">
            <w:pPr>
              <w:pStyle w:val="TableParagraph"/>
              <w:spacing w:line="322" w:lineRule="exact"/>
              <w:ind w:right="665"/>
              <w:rPr>
                <w:sz w:val="28"/>
              </w:rPr>
            </w:pPr>
            <w:r>
              <w:rPr>
                <w:sz w:val="28"/>
              </w:rPr>
              <w:t>цивільного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захисту</w:t>
            </w:r>
          </w:p>
        </w:tc>
        <w:tc>
          <w:tcPr>
            <w:tcW w:w="1560" w:type="dxa"/>
          </w:tcPr>
          <w:p w:rsidR="00026953" w:rsidRDefault="008C0540">
            <w:pPr>
              <w:pStyle w:val="TableParagraph"/>
              <w:ind w:left="110" w:right="245"/>
              <w:rPr>
                <w:sz w:val="28"/>
              </w:rPr>
            </w:pPr>
            <w:r>
              <w:rPr>
                <w:sz w:val="28"/>
              </w:rPr>
              <w:t>Протягом</w:t>
            </w:r>
            <w:r>
              <w:rPr>
                <w:spacing w:val="-67"/>
                <w:sz w:val="28"/>
              </w:rPr>
              <w:t xml:space="preserve"> </w:t>
            </w:r>
            <w:r w:rsidR="008B39B9">
              <w:rPr>
                <w:sz w:val="28"/>
              </w:rPr>
              <w:t>2023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  <w:tc>
          <w:tcPr>
            <w:tcW w:w="1701" w:type="dxa"/>
          </w:tcPr>
          <w:p w:rsidR="00026953" w:rsidRDefault="008C0540">
            <w:pPr>
              <w:pStyle w:val="TableParagraph"/>
              <w:ind w:left="110" w:right="136"/>
              <w:rPr>
                <w:sz w:val="28"/>
              </w:rPr>
            </w:pPr>
            <w:r>
              <w:rPr>
                <w:sz w:val="28"/>
              </w:rPr>
              <w:t>Державний,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місцевий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</w:p>
        </w:tc>
        <w:tc>
          <w:tcPr>
            <w:tcW w:w="2268" w:type="dxa"/>
          </w:tcPr>
          <w:p w:rsidR="008B39B9" w:rsidRDefault="008C0540" w:rsidP="008B39B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Відділ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-67"/>
                <w:sz w:val="28"/>
              </w:rPr>
              <w:t xml:space="preserve"> </w:t>
            </w:r>
            <w:r w:rsidR="008B39B9">
              <w:rPr>
                <w:sz w:val="28"/>
              </w:rPr>
              <w:t>ресурсів, архітектури, містобудування, житлово- комунального господарства Дубівської селищної ради</w:t>
            </w:r>
          </w:p>
          <w:p w:rsidR="00026953" w:rsidRDefault="00026953">
            <w:pPr>
              <w:pStyle w:val="TableParagraph"/>
              <w:spacing w:line="308" w:lineRule="exact"/>
              <w:ind w:left="108"/>
              <w:rPr>
                <w:sz w:val="28"/>
              </w:rPr>
            </w:pPr>
          </w:p>
        </w:tc>
      </w:tr>
      <w:tr w:rsidR="00026953">
        <w:trPr>
          <w:trHeight w:val="3542"/>
        </w:trPr>
        <w:tc>
          <w:tcPr>
            <w:tcW w:w="639" w:type="dxa"/>
            <w:vMerge/>
            <w:tcBorders>
              <w:top w:val="nil"/>
            </w:tcBorders>
          </w:tcPr>
          <w:p w:rsidR="00026953" w:rsidRDefault="00026953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  <w:vMerge/>
            <w:tcBorders>
              <w:top w:val="nil"/>
            </w:tcBorders>
          </w:tcPr>
          <w:p w:rsidR="00026953" w:rsidRDefault="00026953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026953" w:rsidRDefault="008C0540">
            <w:pPr>
              <w:pStyle w:val="TableParagraph"/>
              <w:ind w:right="202"/>
              <w:rPr>
                <w:sz w:val="28"/>
              </w:rPr>
            </w:pPr>
            <w:r>
              <w:rPr>
                <w:sz w:val="28"/>
              </w:rPr>
              <w:t>Провести моніторинг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дотримання прав осіб 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інвалідністю та інших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маломобільних</w:t>
            </w:r>
            <w:proofErr w:type="spellEnd"/>
            <w:r>
              <w:rPr>
                <w:sz w:val="28"/>
              </w:rPr>
              <w:t xml:space="preserve"> груп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населення 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разі</w:t>
            </w:r>
          </w:p>
          <w:p w:rsidR="00026953" w:rsidRDefault="008C054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виникнення</w:t>
            </w:r>
          </w:p>
          <w:p w:rsidR="00026953" w:rsidRDefault="008C0540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надзвичайних ситуацій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 участю громадських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об’єднань, зокрема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щодо забезпечення</w:t>
            </w:r>
          </w:p>
          <w:p w:rsidR="00026953" w:rsidRDefault="008C054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доступності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захисних</w:t>
            </w:r>
          </w:p>
        </w:tc>
        <w:tc>
          <w:tcPr>
            <w:tcW w:w="2126" w:type="dxa"/>
          </w:tcPr>
          <w:p w:rsidR="00026953" w:rsidRDefault="008C0540">
            <w:pPr>
              <w:pStyle w:val="TableParagraph"/>
              <w:ind w:right="186"/>
              <w:rPr>
                <w:sz w:val="28"/>
              </w:rPr>
            </w:pPr>
            <w:r>
              <w:rPr>
                <w:spacing w:val="-1"/>
                <w:sz w:val="28"/>
              </w:rPr>
              <w:t>Опублікування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результатів</w:t>
            </w:r>
          </w:p>
          <w:p w:rsidR="00026953" w:rsidRDefault="008C0540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моніторингу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офіційному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веб-сайті</w:t>
            </w:r>
          </w:p>
        </w:tc>
        <w:tc>
          <w:tcPr>
            <w:tcW w:w="1560" w:type="dxa"/>
          </w:tcPr>
          <w:p w:rsidR="00026953" w:rsidRDefault="008B39B9">
            <w:pPr>
              <w:pStyle w:val="TableParagraph"/>
              <w:ind w:left="110" w:right="135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z w:val="28"/>
                <w:lang w:val="en-US"/>
              </w:rPr>
              <w:t>I</w:t>
            </w:r>
            <w:r w:rsidR="008C0540">
              <w:rPr>
                <w:sz w:val="28"/>
              </w:rPr>
              <w:t xml:space="preserve"> квартал</w:t>
            </w:r>
            <w:r w:rsidR="008C0540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 w:rsidR="008C0540">
              <w:rPr>
                <w:spacing w:val="-1"/>
                <w:sz w:val="28"/>
              </w:rPr>
              <w:t xml:space="preserve"> </w:t>
            </w:r>
            <w:r w:rsidR="008C0540">
              <w:rPr>
                <w:sz w:val="28"/>
              </w:rPr>
              <w:t>року</w:t>
            </w:r>
          </w:p>
        </w:tc>
        <w:tc>
          <w:tcPr>
            <w:tcW w:w="1701" w:type="dxa"/>
          </w:tcPr>
          <w:p w:rsidR="00026953" w:rsidRDefault="008C0540">
            <w:pPr>
              <w:pStyle w:val="TableParagraph"/>
              <w:ind w:left="110" w:right="103"/>
              <w:jc w:val="both"/>
              <w:rPr>
                <w:sz w:val="28"/>
              </w:rPr>
            </w:pPr>
            <w:r>
              <w:rPr>
                <w:sz w:val="28"/>
              </w:rPr>
              <w:t>Не потребує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фінансового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ресурсу</w:t>
            </w:r>
          </w:p>
        </w:tc>
        <w:tc>
          <w:tcPr>
            <w:tcW w:w="2268" w:type="dxa"/>
          </w:tcPr>
          <w:p w:rsidR="00A63975" w:rsidRDefault="00A63975" w:rsidP="00A6397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Відділ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ресурсів, архітектури, містобудування, житлово- комунального господарства Дубівської селищної ради</w:t>
            </w:r>
          </w:p>
          <w:p w:rsidR="00026953" w:rsidRDefault="00026953">
            <w:pPr>
              <w:pStyle w:val="TableParagraph"/>
              <w:spacing w:line="308" w:lineRule="exact"/>
              <w:ind w:left="108"/>
              <w:rPr>
                <w:sz w:val="28"/>
              </w:rPr>
            </w:pPr>
          </w:p>
        </w:tc>
      </w:tr>
    </w:tbl>
    <w:p w:rsidR="00026953" w:rsidRDefault="00026953">
      <w:pPr>
        <w:spacing w:line="308" w:lineRule="exact"/>
        <w:rPr>
          <w:sz w:val="28"/>
        </w:rPr>
        <w:sectPr w:rsidR="00026953">
          <w:headerReference w:type="default" r:id="rId8"/>
          <w:pgSz w:w="16840" w:h="11910" w:orient="landscape"/>
          <w:pgMar w:top="2320" w:right="420" w:bottom="280" w:left="1020" w:header="1706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757"/>
        <w:gridCol w:w="3118"/>
        <w:gridCol w:w="2126"/>
        <w:gridCol w:w="1560"/>
        <w:gridCol w:w="1701"/>
        <w:gridCol w:w="2268"/>
      </w:tblGrid>
      <w:tr w:rsidR="00026953">
        <w:trPr>
          <w:trHeight w:val="321"/>
        </w:trPr>
        <w:tc>
          <w:tcPr>
            <w:tcW w:w="639" w:type="dxa"/>
          </w:tcPr>
          <w:p w:rsidR="00026953" w:rsidRDefault="008C0540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757" w:type="dxa"/>
          </w:tcPr>
          <w:p w:rsidR="00026953" w:rsidRDefault="008C0540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18" w:type="dxa"/>
          </w:tcPr>
          <w:p w:rsidR="00026953" w:rsidRDefault="008C0540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26" w:type="dxa"/>
          </w:tcPr>
          <w:p w:rsidR="00026953" w:rsidRDefault="008C0540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026953" w:rsidRDefault="008C0540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1" w:type="dxa"/>
          </w:tcPr>
          <w:p w:rsidR="00026953" w:rsidRDefault="008C0540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8" w:type="dxa"/>
          </w:tcPr>
          <w:p w:rsidR="00026953" w:rsidRDefault="008C0540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26953">
        <w:trPr>
          <w:trHeight w:val="2899"/>
        </w:trPr>
        <w:tc>
          <w:tcPr>
            <w:tcW w:w="639" w:type="dxa"/>
          </w:tcPr>
          <w:p w:rsidR="00026953" w:rsidRDefault="000269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57" w:type="dxa"/>
          </w:tcPr>
          <w:p w:rsidR="00026953" w:rsidRDefault="000269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026953" w:rsidRDefault="008C0540">
            <w:pPr>
              <w:pStyle w:val="TableParagraph"/>
              <w:ind w:right="568"/>
              <w:rPr>
                <w:sz w:val="28"/>
              </w:rPr>
            </w:pPr>
            <w:r>
              <w:rPr>
                <w:sz w:val="28"/>
              </w:rPr>
              <w:t>споруд цивільного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захисту, наявності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достатньої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кількості</w:t>
            </w:r>
          </w:p>
          <w:p w:rsidR="00026953" w:rsidRDefault="008C0540">
            <w:pPr>
              <w:pStyle w:val="TableParagraph"/>
              <w:ind w:right="192"/>
              <w:rPr>
                <w:sz w:val="28"/>
              </w:rPr>
            </w:pPr>
            <w:r>
              <w:rPr>
                <w:sz w:val="28"/>
              </w:rPr>
              <w:t>доступного транспорту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евакуації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:rsidR="00026953" w:rsidRDefault="008C0540">
            <w:pPr>
              <w:pStyle w:val="TableParagraph"/>
              <w:ind w:right="202"/>
              <w:rPr>
                <w:sz w:val="28"/>
              </w:rPr>
            </w:pPr>
            <w:r>
              <w:rPr>
                <w:sz w:val="28"/>
              </w:rPr>
              <w:t>найближчої споруди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цивільного захисту,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рівня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підготовки</w:t>
            </w:r>
          </w:p>
          <w:p w:rsidR="00026953" w:rsidRDefault="008C054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персоналу</w:t>
            </w:r>
          </w:p>
        </w:tc>
        <w:tc>
          <w:tcPr>
            <w:tcW w:w="2126" w:type="dxa"/>
          </w:tcPr>
          <w:p w:rsidR="00026953" w:rsidRDefault="000269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60" w:type="dxa"/>
          </w:tcPr>
          <w:p w:rsidR="00026953" w:rsidRDefault="000269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1" w:type="dxa"/>
          </w:tcPr>
          <w:p w:rsidR="00026953" w:rsidRDefault="000269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:rsidR="00026953" w:rsidRDefault="00026953">
            <w:pPr>
              <w:pStyle w:val="TableParagraph"/>
              <w:ind w:left="0"/>
              <w:rPr>
                <w:sz w:val="28"/>
              </w:rPr>
            </w:pPr>
          </w:p>
        </w:tc>
      </w:tr>
      <w:tr w:rsidR="00026953">
        <w:trPr>
          <w:trHeight w:val="3221"/>
        </w:trPr>
        <w:tc>
          <w:tcPr>
            <w:tcW w:w="639" w:type="dxa"/>
          </w:tcPr>
          <w:p w:rsidR="00026953" w:rsidRDefault="008C054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57" w:type="dxa"/>
          </w:tcPr>
          <w:p w:rsidR="00026953" w:rsidRDefault="008C0540">
            <w:pPr>
              <w:pStyle w:val="TableParagraph"/>
              <w:ind w:left="107" w:right="389"/>
              <w:rPr>
                <w:sz w:val="28"/>
              </w:rPr>
            </w:pPr>
            <w:r>
              <w:rPr>
                <w:sz w:val="28"/>
              </w:rPr>
              <w:t>Пристосування головних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входів до будівлі селищної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 для використання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інвалідністю</w:t>
            </w:r>
          </w:p>
        </w:tc>
        <w:tc>
          <w:tcPr>
            <w:tcW w:w="3118" w:type="dxa"/>
          </w:tcPr>
          <w:p w:rsidR="00026953" w:rsidRDefault="008C0540">
            <w:pPr>
              <w:pStyle w:val="TableParagraph"/>
              <w:ind w:right="568"/>
              <w:jc w:val="both"/>
              <w:rPr>
                <w:sz w:val="28"/>
              </w:rPr>
            </w:pPr>
            <w:r>
              <w:rPr>
                <w:sz w:val="28"/>
              </w:rPr>
              <w:t>Провести відповідні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будівельні/ремонтні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 w:rsidR="00A63975">
              <w:rPr>
                <w:sz w:val="28"/>
              </w:rPr>
              <w:t xml:space="preserve"> пов’язані з питань з реалізації Національно стратегії із створення </w:t>
            </w:r>
            <w:proofErr w:type="spellStart"/>
            <w:r w:rsidR="00A63975">
              <w:rPr>
                <w:sz w:val="28"/>
              </w:rPr>
              <w:t>безбар’єрного</w:t>
            </w:r>
            <w:proofErr w:type="spellEnd"/>
            <w:r w:rsidR="00A63975">
              <w:rPr>
                <w:sz w:val="28"/>
              </w:rPr>
              <w:t xml:space="preserve"> простору України</w:t>
            </w:r>
          </w:p>
        </w:tc>
        <w:tc>
          <w:tcPr>
            <w:tcW w:w="2126" w:type="dxa"/>
          </w:tcPr>
          <w:p w:rsidR="00026953" w:rsidRDefault="008C0540">
            <w:pPr>
              <w:pStyle w:val="TableParagraph"/>
              <w:ind w:right="369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встановлення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пандусів,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плитки,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поручнів,</w:t>
            </w:r>
          </w:p>
          <w:p w:rsidR="00026953" w:rsidRDefault="008C0540">
            <w:pPr>
              <w:pStyle w:val="TableParagraph"/>
              <w:ind w:right="171"/>
              <w:rPr>
                <w:sz w:val="28"/>
              </w:rPr>
            </w:pPr>
            <w:r>
              <w:rPr>
                <w:sz w:val="28"/>
              </w:rPr>
              <w:t>адаптацію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вхідних дверей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осіб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</w:p>
          <w:p w:rsidR="00026953" w:rsidRDefault="008C054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інвалідністю</w:t>
            </w:r>
          </w:p>
        </w:tc>
        <w:tc>
          <w:tcPr>
            <w:tcW w:w="1560" w:type="dxa"/>
          </w:tcPr>
          <w:p w:rsidR="00026953" w:rsidRDefault="008C0540">
            <w:pPr>
              <w:pStyle w:val="TableParagraph"/>
              <w:ind w:left="110" w:right="245"/>
              <w:rPr>
                <w:sz w:val="28"/>
              </w:rPr>
            </w:pPr>
            <w:r>
              <w:rPr>
                <w:sz w:val="28"/>
              </w:rPr>
              <w:t>Протягом</w:t>
            </w:r>
            <w:r>
              <w:rPr>
                <w:spacing w:val="-67"/>
                <w:sz w:val="28"/>
              </w:rPr>
              <w:t xml:space="preserve"> </w:t>
            </w:r>
            <w:r w:rsidR="008B39B9">
              <w:rPr>
                <w:sz w:val="28"/>
              </w:rPr>
              <w:t>2023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  <w:tc>
          <w:tcPr>
            <w:tcW w:w="1701" w:type="dxa"/>
          </w:tcPr>
          <w:p w:rsidR="00026953" w:rsidRDefault="008C0540">
            <w:pPr>
              <w:pStyle w:val="TableParagraph"/>
              <w:ind w:left="110" w:right="403"/>
              <w:rPr>
                <w:sz w:val="28"/>
              </w:rPr>
            </w:pPr>
            <w:r>
              <w:rPr>
                <w:sz w:val="28"/>
              </w:rPr>
              <w:t>Місцевий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</w:p>
        </w:tc>
        <w:tc>
          <w:tcPr>
            <w:tcW w:w="2268" w:type="dxa"/>
          </w:tcPr>
          <w:p w:rsidR="00A63975" w:rsidRDefault="00A63975" w:rsidP="00A6397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Відділ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ресурсів, архітектури, містобудування, житлово- комунального господарства Дубівської селищної ради</w:t>
            </w:r>
          </w:p>
          <w:p w:rsidR="00026953" w:rsidRDefault="00026953" w:rsidP="008B39B9">
            <w:pPr>
              <w:pStyle w:val="TableParagraph"/>
              <w:ind w:left="108" w:right="197"/>
              <w:rPr>
                <w:sz w:val="28"/>
              </w:rPr>
            </w:pPr>
          </w:p>
        </w:tc>
      </w:tr>
      <w:tr w:rsidR="00026953">
        <w:trPr>
          <w:trHeight w:val="1285"/>
        </w:trPr>
        <w:tc>
          <w:tcPr>
            <w:tcW w:w="639" w:type="dxa"/>
            <w:vMerge w:val="restart"/>
          </w:tcPr>
          <w:p w:rsidR="00026953" w:rsidRDefault="008C054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57" w:type="dxa"/>
            <w:vMerge w:val="restart"/>
          </w:tcPr>
          <w:p w:rsidR="00026953" w:rsidRDefault="008C0540">
            <w:pPr>
              <w:pStyle w:val="TableParagraph"/>
              <w:ind w:left="107" w:right="825"/>
              <w:rPr>
                <w:sz w:val="28"/>
              </w:rPr>
            </w:pPr>
            <w:r>
              <w:rPr>
                <w:sz w:val="28"/>
              </w:rPr>
              <w:t>Забезпечення збору 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поширення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достовірної</w:t>
            </w:r>
          </w:p>
          <w:p w:rsidR="00026953" w:rsidRDefault="008C0540">
            <w:pPr>
              <w:pStyle w:val="TableParagraph"/>
              <w:ind w:left="107" w:right="144"/>
              <w:rPr>
                <w:sz w:val="28"/>
              </w:rPr>
            </w:pPr>
            <w:r>
              <w:rPr>
                <w:sz w:val="28"/>
              </w:rPr>
              <w:t>інформації про доступність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об’єктів фізичного оточення,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встановлення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вимог</w:t>
            </w:r>
          </w:p>
          <w:p w:rsidR="00026953" w:rsidRDefault="008C054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публічних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закладів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</w:p>
        </w:tc>
        <w:tc>
          <w:tcPr>
            <w:tcW w:w="3118" w:type="dxa"/>
            <w:vMerge w:val="restart"/>
          </w:tcPr>
          <w:p w:rsidR="00026953" w:rsidRDefault="008C0540">
            <w:pPr>
              <w:pStyle w:val="TableParagraph"/>
              <w:ind w:right="608"/>
              <w:rPr>
                <w:sz w:val="28"/>
              </w:rPr>
            </w:pPr>
            <w:r>
              <w:rPr>
                <w:sz w:val="28"/>
              </w:rPr>
              <w:t>Провести за участю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громадських</w:t>
            </w:r>
          </w:p>
          <w:p w:rsidR="00026953" w:rsidRDefault="008C0540">
            <w:pPr>
              <w:pStyle w:val="TableParagraph"/>
              <w:ind w:right="188"/>
              <w:rPr>
                <w:sz w:val="28"/>
              </w:rPr>
            </w:pPr>
            <w:r>
              <w:rPr>
                <w:sz w:val="28"/>
              </w:rPr>
              <w:t>організацій моніторинг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оцінку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ступеня</w:t>
            </w:r>
          </w:p>
          <w:p w:rsidR="00026953" w:rsidRDefault="008C0540">
            <w:pPr>
              <w:pStyle w:val="TableParagraph"/>
              <w:spacing w:line="324" w:lineRule="exact"/>
              <w:ind w:right="202"/>
              <w:rPr>
                <w:sz w:val="28"/>
              </w:rPr>
            </w:pPr>
            <w:proofErr w:type="spellStart"/>
            <w:r>
              <w:rPr>
                <w:sz w:val="28"/>
              </w:rPr>
              <w:t>безбар’єрності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об’єктів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фізичного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оточення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</w:p>
        </w:tc>
        <w:tc>
          <w:tcPr>
            <w:tcW w:w="2126" w:type="dxa"/>
          </w:tcPr>
          <w:p w:rsidR="00026953" w:rsidRDefault="008C0540">
            <w:pPr>
              <w:pStyle w:val="TableParagraph"/>
              <w:ind w:right="186"/>
              <w:rPr>
                <w:sz w:val="28"/>
              </w:rPr>
            </w:pPr>
            <w:r>
              <w:rPr>
                <w:spacing w:val="-1"/>
                <w:sz w:val="28"/>
              </w:rPr>
              <w:t>Опублікування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офіційному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сайті</w:t>
            </w:r>
          </w:p>
          <w:p w:rsidR="00026953" w:rsidRDefault="008C054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моніторингу</w:t>
            </w:r>
          </w:p>
        </w:tc>
        <w:tc>
          <w:tcPr>
            <w:tcW w:w="1560" w:type="dxa"/>
          </w:tcPr>
          <w:p w:rsidR="00026953" w:rsidRDefault="008B39B9">
            <w:pPr>
              <w:pStyle w:val="TableParagraph"/>
              <w:ind w:left="110" w:right="135"/>
              <w:rPr>
                <w:sz w:val="28"/>
              </w:rPr>
            </w:pPr>
            <w:r>
              <w:rPr>
                <w:sz w:val="28"/>
              </w:rPr>
              <w:t>І</w:t>
            </w:r>
            <w:r>
              <w:rPr>
                <w:sz w:val="28"/>
                <w:lang w:val="en-US"/>
              </w:rPr>
              <w:t>I</w:t>
            </w:r>
            <w:r w:rsidR="008C0540">
              <w:rPr>
                <w:sz w:val="28"/>
              </w:rPr>
              <w:t xml:space="preserve"> квартал</w:t>
            </w:r>
            <w:r w:rsidR="008C0540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 w:rsidR="008C0540">
              <w:rPr>
                <w:spacing w:val="-1"/>
                <w:sz w:val="28"/>
              </w:rPr>
              <w:t xml:space="preserve"> </w:t>
            </w:r>
            <w:r w:rsidR="008C0540">
              <w:rPr>
                <w:sz w:val="28"/>
              </w:rPr>
              <w:t>року</w:t>
            </w:r>
          </w:p>
        </w:tc>
        <w:tc>
          <w:tcPr>
            <w:tcW w:w="1701" w:type="dxa"/>
            <w:vMerge w:val="restart"/>
          </w:tcPr>
          <w:p w:rsidR="00026953" w:rsidRDefault="008C0540">
            <w:pPr>
              <w:pStyle w:val="TableParagraph"/>
              <w:ind w:left="110" w:right="103"/>
              <w:jc w:val="both"/>
              <w:rPr>
                <w:sz w:val="28"/>
              </w:rPr>
            </w:pPr>
            <w:r>
              <w:rPr>
                <w:sz w:val="28"/>
              </w:rPr>
              <w:t>Не потребує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фінансового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ресурсу</w:t>
            </w:r>
          </w:p>
        </w:tc>
        <w:tc>
          <w:tcPr>
            <w:tcW w:w="2268" w:type="dxa"/>
            <w:vMerge w:val="restart"/>
          </w:tcPr>
          <w:p w:rsidR="00026953" w:rsidRDefault="00A63975" w:rsidP="00A63975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Відділ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ресурсів, архітектури, містобудування, житлово- комунального господарства</w:t>
            </w:r>
          </w:p>
        </w:tc>
      </w:tr>
      <w:tr w:rsidR="00026953">
        <w:trPr>
          <w:trHeight w:val="635"/>
        </w:trPr>
        <w:tc>
          <w:tcPr>
            <w:tcW w:w="639" w:type="dxa"/>
            <w:vMerge/>
            <w:tcBorders>
              <w:top w:val="nil"/>
            </w:tcBorders>
          </w:tcPr>
          <w:p w:rsidR="00026953" w:rsidRDefault="00026953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  <w:vMerge/>
            <w:tcBorders>
              <w:top w:val="nil"/>
            </w:tcBorders>
          </w:tcPr>
          <w:p w:rsidR="00026953" w:rsidRDefault="00026953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26953" w:rsidRDefault="0002695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026953" w:rsidRDefault="008C054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Розроблення</w:t>
            </w:r>
          </w:p>
        </w:tc>
        <w:tc>
          <w:tcPr>
            <w:tcW w:w="1560" w:type="dxa"/>
          </w:tcPr>
          <w:p w:rsidR="00026953" w:rsidRDefault="008B39B9">
            <w:pPr>
              <w:pStyle w:val="TableParagraph"/>
              <w:spacing w:line="317" w:lineRule="exact"/>
              <w:ind w:left="92" w:right="149"/>
              <w:jc w:val="center"/>
              <w:rPr>
                <w:sz w:val="28"/>
              </w:rPr>
            </w:pPr>
            <w:r>
              <w:rPr>
                <w:sz w:val="28"/>
              </w:rPr>
              <w:t>ІІ</w:t>
            </w:r>
            <w:r w:rsidR="008C0540">
              <w:rPr>
                <w:sz w:val="28"/>
              </w:rPr>
              <w:t xml:space="preserve"> квартал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026953" w:rsidRDefault="0002695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26953" w:rsidRDefault="00026953">
            <w:pPr>
              <w:rPr>
                <w:sz w:val="2"/>
                <w:szCs w:val="2"/>
              </w:rPr>
            </w:pPr>
          </w:p>
        </w:tc>
      </w:tr>
    </w:tbl>
    <w:p w:rsidR="00026953" w:rsidRDefault="00026953">
      <w:pPr>
        <w:rPr>
          <w:sz w:val="2"/>
          <w:szCs w:val="2"/>
        </w:rPr>
        <w:sectPr w:rsidR="00026953">
          <w:pgSz w:w="16840" w:h="11910" w:orient="landscape"/>
          <w:pgMar w:top="2320" w:right="420" w:bottom="280" w:left="1020" w:header="1706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757"/>
        <w:gridCol w:w="3118"/>
        <w:gridCol w:w="2126"/>
        <w:gridCol w:w="1560"/>
        <w:gridCol w:w="1701"/>
        <w:gridCol w:w="2268"/>
      </w:tblGrid>
      <w:tr w:rsidR="00026953">
        <w:trPr>
          <w:trHeight w:val="321"/>
        </w:trPr>
        <w:tc>
          <w:tcPr>
            <w:tcW w:w="639" w:type="dxa"/>
          </w:tcPr>
          <w:p w:rsidR="00026953" w:rsidRDefault="008C0540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757" w:type="dxa"/>
          </w:tcPr>
          <w:p w:rsidR="00026953" w:rsidRDefault="008C0540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18" w:type="dxa"/>
          </w:tcPr>
          <w:p w:rsidR="00026953" w:rsidRDefault="008C0540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26" w:type="dxa"/>
          </w:tcPr>
          <w:p w:rsidR="00026953" w:rsidRDefault="008C0540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026953" w:rsidRDefault="008C0540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1" w:type="dxa"/>
          </w:tcPr>
          <w:p w:rsidR="00026953" w:rsidRDefault="008C0540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8" w:type="dxa"/>
          </w:tcPr>
          <w:p w:rsidR="00026953" w:rsidRDefault="008C0540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26953">
        <w:trPr>
          <w:trHeight w:val="1932"/>
        </w:trPr>
        <w:tc>
          <w:tcPr>
            <w:tcW w:w="639" w:type="dxa"/>
          </w:tcPr>
          <w:p w:rsidR="00026953" w:rsidRDefault="000269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57" w:type="dxa"/>
          </w:tcPr>
          <w:p w:rsidR="00026953" w:rsidRDefault="008C0540">
            <w:pPr>
              <w:pStyle w:val="TableParagraph"/>
              <w:ind w:left="107" w:right="596"/>
              <w:rPr>
                <w:sz w:val="28"/>
              </w:rPr>
            </w:pPr>
            <w:r>
              <w:rPr>
                <w:sz w:val="28"/>
              </w:rPr>
              <w:t>інформування про наявні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умови доступності їх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будівель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приміщень</w:t>
            </w:r>
          </w:p>
        </w:tc>
        <w:tc>
          <w:tcPr>
            <w:tcW w:w="3118" w:type="dxa"/>
          </w:tcPr>
          <w:p w:rsidR="00026953" w:rsidRDefault="008C0540">
            <w:pPr>
              <w:pStyle w:val="TableParagraph"/>
              <w:ind w:right="331"/>
              <w:rPr>
                <w:sz w:val="28"/>
              </w:rPr>
            </w:pPr>
            <w:r>
              <w:rPr>
                <w:sz w:val="28"/>
              </w:rPr>
              <w:t>послуг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осіб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інвалідністю та інших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маломобільних</w:t>
            </w:r>
            <w:proofErr w:type="spellEnd"/>
            <w:r>
              <w:rPr>
                <w:sz w:val="28"/>
              </w:rPr>
              <w:t xml:space="preserve"> груп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</w:p>
          <w:p w:rsidR="00026953" w:rsidRDefault="008C054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урахуванням</w:t>
            </w:r>
          </w:p>
          <w:p w:rsidR="00A63975" w:rsidRPr="00A63975" w:rsidRDefault="008C0540" w:rsidP="00A6397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гендерного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аспекту</w:t>
            </w:r>
            <w:r w:rsidR="00A63975">
              <w:rPr>
                <w:sz w:val="28"/>
              </w:rPr>
              <w:t>,</w:t>
            </w:r>
          </w:p>
        </w:tc>
        <w:tc>
          <w:tcPr>
            <w:tcW w:w="2126" w:type="dxa"/>
          </w:tcPr>
          <w:p w:rsidR="00026953" w:rsidRDefault="008C0540">
            <w:pPr>
              <w:pStyle w:val="TableParagraph"/>
              <w:ind w:right="351"/>
              <w:rPr>
                <w:sz w:val="28"/>
              </w:rPr>
            </w:pPr>
            <w:r>
              <w:rPr>
                <w:sz w:val="28"/>
              </w:rPr>
              <w:t>рекомендацій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</w:p>
          <w:p w:rsidR="00026953" w:rsidRDefault="008C0540">
            <w:pPr>
              <w:pStyle w:val="TableParagraph"/>
              <w:ind w:right="409"/>
              <w:rPr>
                <w:sz w:val="28"/>
              </w:rPr>
            </w:pPr>
            <w:proofErr w:type="spellStart"/>
            <w:r>
              <w:rPr>
                <w:sz w:val="28"/>
              </w:rPr>
              <w:t>безбар’єрних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рішень</w:t>
            </w:r>
          </w:p>
        </w:tc>
        <w:tc>
          <w:tcPr>
            <w:tcW w:w="1560" w:type="dxa"/>
          </w:tcPr>
          <w:p w:rsidR="00026953" w:rsidRDefault="008B39B9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2023</w:t>
            </w:r>
            <w:r w:rsidR="008C0540">
              <w:rPr>
                <w:spacing w:val="-1"/>
                <w:sz w:val="28"/>
              </w:rPr>
              <w:t xml:space="preserve"> </w:t>
            </w:r>
            <w:r w:rsidR="008C0540">
              <w:rPr>
                <w:sz w:val="28"/>
              </w:rPr>
              <w:t>року</w:t>
            </w:r>
          </w:p>
        </w:tc>
        <w:tc>
          <w:tcPr>
            <w:tcW w:w="1701" w:type="dxa"/>
          </w:tcPr>
          <w:p w:rsidR="00026953" w:rsidRDefault="000269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:rsidR="00A63975" w:rsidRDefault="00A63975" w:rsidP="00A6397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Дубівської селищної ради</w:t>
            </w:r>
          </w:p>
          <w:p w:rsidR="00026953" w:rsidRDefault="00026953" w:rsidP="00A63975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</w:tr>
      <w:tr w:rsidR="00026953">
        <w:trPr>
          <w:trHeight w:val="2577"/>
        </w:trPr>
        <w:tc>
          <w:tcPr>
            <w:tcW w:w="639" w:type="dxa"/>
          </w:tcPr>
          <w:p w:rsidR="00026953" w:rsidRDefault="008C054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57" w:type="dxa"/>
          </w:tcPr>
          <w:p w:rsidR="00026953" w:rsidRDefault="008C0540">
            <w:pPr>
              <w:pStyle w:val="TableParagraph"/>
              <w:ind w:left="107" w:right="458"/>
              <w:rPr>
                <w:sz w:val="28"/>
              </w:rPr>
            </w:pPr>
            <w:r>
              <w:rPr>
                <w:sz w:val="28"/>
              </w:rPr>
              <w:t>Впровадження найкращих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 і механізмів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залучення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осіб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інвалідністю, молоді, осіб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похилого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віку,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батьків з</w:t>
            </w:r>
          </w:p>
          <w:p w:rsidR="00026953" w:rsidRDefault="008C0540">
            <w:pPr>
              <w:pStyle w:val="TableParagraph"/>
              <w:spacing w:line="242" w:lineRule="auto"/>
              <w:ind w:left="107" w:right="335"/>
              <w:rPr>
                <w:sz w:val="28"/>
              </w:rPr>
            </w:pPr>
            <w:r>
              <w:rPr>
                <w:sz w:val="28"/>
              </w:rPr>
              <w:t>дітьми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дошкільного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культурного життя</w:t>
            </w:r>
          </w:p>
        </w:tc>
        <w:tc>
          <w:tcPr>
            <w:tcW w:w="3118" w:type="dxa"/>
          </w:tcPr>
          <w:p w:rsidR="00026953" w:rsidRDefault="008C0540">
            <w:pPr>
              <w:pStyle w:val="TableParagraph"/>
              <w:ind w:right="814"/>
              <w:rPr>
                <w:sz w:val="28"/>
              </w:rPr>
            </w:pPr>
            <w:r>
              <w:rPr>
                <w:sz w:val="28"/>
              </w:rPr>
              <w:t>Проводити масові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заходи</w:t>
            </w:r>
          </w:p>
        </w:tc>
        <w:tc>
          <w:tcPr>
            <w:tcW w:w="2126" w:type="dxa"/>
          </w:tcPr>
          <w:p w:rsidR="00026953" w:rsidRDefault="008C054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Залучення</w:t>
            </w:r>
          </w:p>
          <w:p w:rsidR="00026953" w:rsidRDefault="008C0540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учасників (осіб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 інвалідністю)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проведення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</w:p>
        </w:tc>
        <w:tc>
          <w:tcPr>
            <w:tcW w:w="1560" w:type="dxa"/>
          </w:tcPr>
          <w:p w:rsidR="00026953" w:rsidRDefault="008C0540">
            <w:pPr>
              <w:pStyle w:val="TableParagraph"/>
              <w:ind w:left="110" w:right="245"/>
              <w:rPr>
                <w:sz w:val="28"/>
              </w:rPr>
            </w:pPr>
            <w:r>
              <w:rPr>
                <w:sz w:val="28"/>
              </w:rPr>
              <w:t>Протягом</w:t>
            </w:r>
            <w:r>
              <w:rPr>
                <w:spacing w:val="-67"/>
                <w:sz w:val="28"/>
              </w:rPr>
              <w:t xml:space="preserve"> </w:t>
            </w:r>
            <w:r w:rsidR="00A63975">
              <w:rPr>
                <w:sz w:val="28"/>
              </w:rPr>
              <w:t>2023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  <w:tc>
          <w:tcPr>
            <w:tcW w:w="1701" w:type="dxa"/>
          </w:tcPr>
          <w:p w:rsidR="00026953" w:rsidRDefault="008C0540">
            <w:pPr>
              <w:pStyle w:val="TableParagraph"/>
              <w:ind w:left="110" w:right="403"/>
              <w:rPr>
                <w:sz w:val="28"/>
              </w:rPr>
            </w:pPr>
            <w:r>
              <w:rPr>
                <w:sz w:val="28"/>
              </w:rPr>
              <w:t>Місцевий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</w:p>
        </w:tc>
        <w:tc>
          <w:tcPr>
            <w:tcW w:w="2268" w:type="dxa"/>
          </w:tcPr>
          <w:p w:rsidR="00AA7FE3" w:rsidRDefault="00AA7FE3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Відділ освіти, сім’ї, молоді </w:t>
            </w:r>
          </w:p>
          <w:p w:rsidR="00AA7FE3" w:rsidRDefault="00AA7FE3" w:rsidP="00AA7FE3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та спорту</w:t>
            </w:r>
          </w:p>
          <w:p w:rsidR="00026953" w:rsidRDefault="00AA7FE3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Дубівської селищної ради</w:t>
            </w:r>
          </w:p>
        </w:tc>
      </w:tr>
      <w:tr w:rsidR="00026953">
        <w:trPr>
          <w:trHeight w:val="3220"/>
        </w:trPr>
        <w:tc>
          <w:tcPr>
            <w:tcW w:w="639" w:type="dxa"/>
          </w:tcPr>
          <w:p w:rsidR="00026953" w:rsidRDefault="008C054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757" w:type="dxa"/>
          </w:tcPr>
          <w:p w:rsidR="00026953" w:rsidRDefault="008C0540">
            <w:pPr>
              <w:pStyle w:val="TableParagraph"/>
              <w:ind w:left="107" w:right="536"/>
              <w:rPr>
                <w:sz w:val="28"/>
              </w:rPr>
            </w:pPr>
            <w:r>
              <w:rPr>
                <w:sz w:val="28"/>
              </w:rPr>
              <w:t>Розвиток у системі освіти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наскрізного принципу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врахування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соціальної</w:t>
            </w:r>
          </w:p>
          <w:p w:rsidR="00026953" w:rsidRDefault="008C0540">
            <w:pPr>
              <w:pStyle w:val="TableParagraph"/>
              <w:ind w:left="107" w:right="109"/>
              <w:rPr>
                <w:sz w:val="28"/>
              </w:rPr>
            </w:pPr>
            <w:r>
              <w:rPr>
                <w:sz w:val="28"/>
              </w:rPr>
              <w:t>замученості,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недискримінації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 поваги до прав людини,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формальній та</w:t>
            </w:r>
          </w:p>
          <w:p w:rsidR="00026953" w:rsidRDefault="008C0540">
            <w:pPr>
              <w:pStyle w:val="TableParagraph"/>
              <w:ind w:left="107" w:right="101"/>
              <w:rPr>
                <w:sz w:val="28"/>
              </w:rPr>
            </w:pPr>
            <w:r>
              <w:rPr>
                <w:sz w:val="28"/>
              </w:rPr>
              <w:t>неформальній освіті, зокрема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громадянській</w:t>
            </w:r>
          </w:p>
        </w:tc>
        <w:tc>
          <w:tcPr>
            <w:tcW w:w="3118" w:type="dxa"/>
          </w:tcPr>
          <w:p w:rsidR="00026953" w:rsidRDefault="008C0540">
            <w:pPr>
              <w:pStyle w:val="TableParagraph"/>
              <w:ind w:right="48"/>
              <w:rPr>
                <w:sz w:val="28"/>
              </w:rPr>
            </w:pPr>
            <w:r>
              <w:rPr>
                <w:sz w:val="28"/>
              </w:rPr>
              <w:t>Забезпечити проведення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освітніх заходів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026953" w:rsidRDefault="008C0540">
            <w:pPr>
              <w:pStyle w:val="TableParagraph"/>
              <w:spacing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закладах освіти з метою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подолання</w:t>
            </w:r>
          </w:p>
          <w:p w:rsidR="00026953" w:rsidRDefault="008C0540">
            <w:pPr>
              <w:pStyle w:val="TableParagraph"/>
              <w:ind w:right="-5"/>
              <w:rPr>
                <w:sz w:val="28"/>
              </w:rPr>
            </w:pPr>
            <w:r>
              <w:rPr>
                <w:sz w:val="28"/>
              </w:rPr>
              <w:t>психологічних бар’єрів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відповідно до положень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Конвенції про права осіб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інвалідністю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всіх</w:t>
            </w:r>
          </w:p>
          <w:p w:rsidR="00026953" w:rsidRDefault="008C0540">
            <w:pPr>
              <w:pStyle w:val="TableParagraph"/>
              <w:spacing w:line="322" w:lineRule="exact"/>
              <w:ind w:right="481"/>
              <w:rPr>
                <w:sz w:val="28"/>
              </w:rPr>
            </w:pPr>
            <w:r>
              <w:rPr>
                <w:sz w:val="28"/>
              </w:rPr>
              <w:t>колективах та всіма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верствами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населення</w:t>
            </w:r>
          </w:p>
        </w:tc>
        <w:tc>
          <w:tcPr>
            <w:tcW w:w="2126" w:type="dxa"/>
          </w:tcPr>
          <w:p w:rsidR="00026953" w:rsidRDefault="008C0540">
            <w:pPr>
              <w:pStyle w:val="TableParagraph"/>
              <w:ind w:right="377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регулярних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</w:p>
        </w:tc>
        <w:tc>
          <w:tcPr>
            <w:tcW w:w="1560" w:type="dxa"/>
          </w:tcPr>
          <w:p w:rsidR="00026953" w:rsidRDefault="008C0540">
            <w:pPr>
              <w:pStyle w:val="TableParagraph"/>
              <w:ind w:left="110" w:right="245"/>
              <w:rPr>
                <w:sz w:val="28"/>
              </w:rPr>
            </w:pPr>
            <w:r>
              <w:rPr>
                <w:sz w:val="28"/>
              </w:rPr>
              <w:t>Протягом</w:t>
            </w:r>
            <w:r>
              <w:rPr>
                <w:spacing w:val="-67"/>
                <w:sz w:val="28"/>
              </w:rPr>
              <w:t xml:space="preserve"> </w:t>
            </w:r>
            <w:r w:rsidR="00A63975">
              <w:rPr>
                <w:sz w:val="28"/>
              </w:rPr>
              <w:t>2023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  <w:tc>
          <w:tcPr>
            <w:tcW w:w="1701" w:type="dxa"/>
          </w:tcPr>
          <w:p w:rsidR="00026953" w:rsidRDefault="008C0540">
            <w:pPr>
              <w:pStyle w:val="TableParagraph"/>
              <w:ind w:left="110" w:right="403"/>
              <w:rPr>
                <w:sz w:val="28"/>
              </w:rPr>
            </w:pPr>
            <w:r>
              <w:rPr>
                <w:sz w:val="28"/>
              </w:rPr>
              <w:t>Місцевий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</w:p>
        </w:tc>
        <w:tc>
          <w:tcPr>
            <w:tcW w:w="2268" w:type="dxa"/>
          </w:tcPr>
          <w:p w:rsidR="00AA7FE3" w:rsidRDefault="00AA7FE3" w:rsidP="00AA7FE3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Відділ освіти, сім’ї, молоді </w:t>
            </w:r>
          </w:p>
          <w:p w:rsidR="00AA7FE3" w:rsidRDefault="00AA7FE3" w:rsidP="00AA7FE3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та спорту</w:t>
            </w:r>
          </w:p>
          <w:p w:rsidR="00026953" w:rsidRDefault="00AA7FE3" w:rsidP="00AA7FE3">
            <w:pPr>
              <w:pStyle w:val="TableParagraph"/>
              <w:spacing w:line="242" w:lineRule="auto"/>
              <w:ind w:left="108" w:right="109"/>
              <w:rPr>
                <w:sz w:val="28"/>
              </w:rPr>
            </w:pPr>
            <w:r>
              <w:rPr>
                <w:sz w:val="28"/>
              </w:rPr>
              <w:t>Дубівської селищної ради</w:t>
            </w:r>
          </w:p>
          <w:p w:rsidR="00AA7FE3" w:rsidRDefault="00AA7FE3" w:rsidP="00AA7FE3">
            <w:pPr>
              <w:pStyle w:val="TableParagraph"/>
              <w:spacing w:line="242" w:lineRule="auto"/>
              <w:ind w:left="108" w:right="109"/>
              <w:rPr>
                <w:sz w:val="28"/>
              </w:rPr>
            </w:pPr>
          </w:p>
          <w:p w:rsidR="00AA7FE3" w:rsidRDefault="00AA7FE3" w:rsidP="00AA7FE3">
            <w:pPr>
              <w:pStyle w:val="TableParagraph"/>
              <w:spacing w:line="242" w:lineRule="auto"/>
              <w:ind w:left="108" w:right="109"/>
              <w:rPr>
                <w:sz w:val="28"/>
              </w:rPr>
            </w:pPr>
          </w:p>
          <w:p w:rsidR="00AA7FE3" w:rsidRDefault="00AA7FE3" w:rsidP="00AA7FE3">
            <w:pPr>
              <w:pStyle w:val="TableParagraph"/>
              <w:spacing w:line="242" w:lineRule="auto"/>
              <w:ind w:left="108" w:right="109"/>
              <w:rPr>
                <w:sz w:val="28"/>
              </w:rPr>
            </w:pPr>
          </w:p>
          <w:p w:rsidR="00AA7FE3" w:rsidRDefault="00AA7FE3" w:rsidP="00AA7FE3">
            <w:pPr>
              <w:pStyle w:val="TableParagraph"/>
              <w:spacing w:line="242" w:lineRule="auto"/>
              <w:ind w:left="108" w:right="109"/>
              <w:rPr>
                <w:sz w:val="28"/>
              </w:rPr>
            </w:pPr>
          </w:p>
          <w:p w:rsidR="00AA7FE3" w:rsidRDefault="00AA7FE3" w:rsidP="00AA7FE3">
            <w:pPr>
              <w:pStyle w:val="TableParagraph"/>
              <w:spacing w:line="242" w:lineRule="auto"/>
              <w:ind w:left="0" w:right="109"/>
              <w:rPr>
                <w:sz w:val="28"/>
              </w:rPr>
            </w:pPr>
          </w:p>
        </w:tc>
      </w:tr>
    </w:tbl>
    <w:p w:rsidR="00026953" w:rsidRDefault="00026953">
      <w:pPr>
        <w:spacing w:line="242" w:lineRule="auto"/>
        <w:rPr>
          <w:sz w:val="28"/>
        </w:rPr>
        <w:sectPr w:rsidR="00026953">
          <w:pgSz w:w="16840" w:h="11910" w:orient="landscape"/>
          <w:pgMar w:top="2320" w:right="420" w:bottom="280" w:left="1020" w:header="1706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757"/>
        <w:gridCol w:w="3118"/>
        <w:gridCol w:w="2126"/>
        <w:gridCol w:w="1560"/>
        <w:gridCol w:w="1701"/>
        <w:gridCol w:w="2268"/>
      </w:tblGrid>
      <w:tr w:rsidR="00026953">
        <w:trPr>
          <w:trHeight w:val="321"/>
        </w:trPr>
        <w:tc>
          <w:tcPr>
            <w:tcW w:w="639" w:type="dxa"/>
          </w:tcPr>
          <w:p w:rsidR="00026953" w:rsidRDefault="008C0540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757" w:type="dxa"/>
          </w:tcPr>
          <w:p w:rsidR="00026953" w:rsidRDefault="008C0540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18" w:type="dxa"/>
          </w:tcPr>
          <w:p w:rsidR="00026953" w:rsidRDefault="008C0540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26" w:type="dxa"/>
          </w:tcPr>
          <w:p w:rsidR="00026953" w:rsidRDefault="008C0540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026953" w:rsidRDefault="008C0540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1" w:type="dxa"/>
          </w:tcPr>
          <w:p w:rsidR="00026953" w:rsidRDefault="008C0540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8" w:type="dxa"/>
          </w:tcPr>
          <w:p w:rsidR="00026953" w:rsidRDefault="008C0540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26953">
        <w:trPr>
          <w:trHeight w:val="3864"/>
        </w:trPr>
        <w:tc>
          <w:tcPr>
            <w:tcW w:w="639" w:type="dxa"/>
          </w:tcPr>
          <w:p w:rsidR="00026953" w:rsidRDefault="008C054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757" w:type="dxa"/>
          </w:tcPr>
          <w:p w:rsidR="00026953" w:rsidRDefault="008C0540">
            <w:pPr>
              <w:pStyle w:val="TableParagraph"/>
              <w:ind w:left="107" w:right="394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інформаційної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кампанії</w:t>
            </w:r>
          </w:p>
        </w:tc>
        <w:tc>
          <w:tcPr>
            <w:tcW w:w="3118" w:type="dxa"/>
          </w:tcPr>
          <w:p w:rsidR="00026953" w:rsidRDefault="008C0540">
            <w:pPr>
              <w:pStyle w:val="TableParagraph"/>
              <w:ind w:right="1179"/>
              <w:rPr>
                <w:sz w:val="28"/>
              </w:rPr>
            </w:pPr>
            <w:r>
              <w:rPr>
                <w:sz w:val="28"/>
              </w:rPr>
              <w:t>Забезпечити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організацію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просвітницької</w:t>
            </w:r>
          </w:p>
          <w:p w:rsidR="00026953" w:rsidRDefault="008C0540">
            <w:pPr>
              <w:pStyle w:val="TableParagraph"/>
              <w:ind w:right="379"/>
              <w:rPr>
                <w:sz w:val="28"/>
              </w:rPr>
            </w:pPr>
            <w:r>
              <w:rPr>
                <w:sz w:val="28"/>
              </w:rPr>
              <w:t>кампанії "Україна без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бар’єрів"</w:t>
            </w:r>
          </w:p>
        </w:tc>
        <w:tc>
          <w:tcPr>
            <w:tcW w:w="2126" w:type="dxa"/>
          </w:tcPr>
          <w:p w:rsidR="00026953" w:rsidRDefault="008C0540">
            <w:pPr>
              <w:pStyle w:val="TableParagraph"/>
              <w:ind w:right="187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просвітницької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кампанії</w:t>
            </w:r>
          </w:p>
        </w:tc>
        <w:tc>
          <w:tcPr>
            <w:tcW w:w="1560" w:type="dxa"/>
          </w:tcPr>
          <w:p w:rsidR="00026953" w:rsidRDefault="008C0540">
            <w:pPr>
              <w:pStyle w:val="TableParagraph"/>
              <w:ind w:left="110" w:right="245"/>
              <w:rPr>
                <w:sz w:val="28"/>
              </w:rPr>
            </w:pPr>
            <w:r>
              <w:rPr>
                <w:sz w:val="28"/>
              </w:rPr>
              <w:t>Протягом</w:t>
            </w:r>
            <w:r>
              <w:rPr>
                <w:spacing w:val="-67"/>
                <w:sz w:val="28"/>
              </w:rPr>
              <w:t xml:space="preserve"> </w:t>
            </w:r>
            <w:r w:rsidR="00A63975">
              <w:rPr>
                <w:sz w:val="28"/>
              </w:rPr>
              <w:t>2023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  <w:tc>
          <w:tcPr>
            <w:tcW w:w="1701" w:type="dxa"/>
          </w:tcPr>
          <w:p w:rsidR="00026953" w:rsidRDefault="008C0540">
            <w:pPr>
              <w:pStyle w:val="TableParagraph"/>
              <w:ind w:left="110" w:right="103"/>
              <w:jc w:val="both"/>
              <w:rPr>
                <w:sz w:val="28"/>
              </w:rPr>
            </w:pPr>
            <w:r>
              <w:rPr>
                <w:sz w:val="28"/>
              </w:rPr>
              <w:t>Не потребує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фінансового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ресурсу</w:t>
            </w:r>
          </w:p>
        </w:tc>
        <w:tc>
          <w:tcPr>
            <w:tcW w:w="2268" w:type="dxa"/>
          </w:tcPr>
          <w:p w:rsidR="00A63975" w:rsidRDefault="00A63975" w:rsidP="00A6397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Відділ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ресурсів, архітектури, містобудування, житлово- комунального господарства Дубівської селищної ради</w:t>
            </w:r>
          </w:p>
          <w:p w:rsidR="00026953" w:rsidRDefault="00026953">
            <w:pPr>
              <w:pStyle w:val="TableParagraph"/>
              <w:spacing w:line="308" w:lineRule="exact"/>
              <w:ind w:left="108"/>
              <w:rPr>
                <w:sz w:val="28"/>
              </w:rPr>
            </w:pPr>
          </w:p>
        </w:tc>
      </w:tr>
      <w:tr w:rsidR="00026953">
        <w:trPr>
          <w:trHeight w:val="3542"/>
        </w:trPr>
        <w:tc>
          <w:tcPr>
            <w:tcW w:w="639" w:type="dxa"/>
          </w:tcPr>
          <w:p w:rsidR="00026953" w:rsidRDefault="008C054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757" w:type="dxa"/>
          </w:tcPr>
          <w:p w:rsidR="00026953" w:rsidRDefault="008C0540">
            <w:pPr>
              <w:pStyle w:val="TableParagraph"/>
              <w:ind w:left="107" w:right="696"/>
              <w:rPr>
                <w:sz w:val="28"/>
              </w:rPr>
            </w:pPr>
            <w:r>
              <w:rPr>
                <w:sz w:val="28"/>
              </w:rPr>
              <w:t>Створення умов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підвищення прозорості 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доступності системи</w:t>
            </w:r>
          </w:p>
          <w:p w:rsidR="00026953" w:rsidRDefault="008C0540">
            <w:pPr>
              <w:pStyle w:val="TableParagraph"/>
              <w:ind w:left="107" w:right="389"/>
              <w:rPr>
                <w:sz w:val="28"/>
              </w:rPr>
            </w:pPr>
            <w:r>
              <w:rPr>
                <w:sz w:val="28"/>
              </w:rPr>
              <w:t>соціального захисту,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забезпечення об’єктивного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недискримінуючого</w:t>
            </w:r>
            <w:proofErr w:type="spellEnd"/>
            <w:r>
              <w:rPr>
                <w:sz w:val="28"/>
              </w:rPr>
              <w:t>),</w:t>
            </w:r>
          </w:p>
          <w:p w:rsidR="00026953" w:rsidRDefault="008C0540">
            <w:pPr>
              <w:pStyle w:val="TableParagraph"/>
              <w:ind w:left="107" w:right="551"/>
              <w:rPr>
                <w:sz w:val="28"/>
              </w:rPr>
            </w:pPr>
            <w:r>
              <w:rPr>
                <w:sz w:val="28"/>
              </w:rPr>
              <w:t>ефективного і цільового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розподілу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гарантій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пільг</w:t>
            </w:r>
          </w:p>
        </w:tc>
        <w:tc>
          <w:tcPr>
            <w:tcW w:w="3118" w:type="dxa"/>
          </w:tcPr>
          <w:p w:rsidR="00026953" w:rsidRDefault="008C0540">
            <w:pPr>
              <w:pStyle w:val="TableParagraph"/>
              <w:ind w:right="118"/>
              <w:rPr>
                <w:sz w:val="28"/>
              </w:rPr>
            </w:pPr>
            <w:r>
              <w:rPr>
                <w:sz w:val="28"/>
              </w:rPr>
              <w:t>Надати пропозиції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проекту розпорядження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Кабінету Міністрів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"Про</w:t>
            </w:r>
          </w:p>
          <w:p w:rsidR="00026953" w:rsidRDefault="008C0540">
            <w:pPr>
              <w:pStyle w:val="TableParagraph"/>
              <w:ind w:right="562"/>
              <w:rPr>
                <w:sz w:val="28"/>
              </w:rPr>
            </w:pPr>
            <w:r>
              <w:rPr>
                <w:sz w:val="28"/>
              </w:rPr>
              <w:t>затвердження 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заходів з реалізації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Стратегії державної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політики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питань</w:t>
            </w:r>
          </w:p>
          <w:p w:rsidR="00026953" w:rsidRDefault="008C0540">
            <w:pPr>
              <w:pStyle w:val="TableParagraph"/>
              <w:spacing w:line="322" w:lineRule="exact"/>
              <w:ind w:right="89"/>
              <w:rPr>
                <w:sz w:val="28"/>
              </w:rPr>
            </w:pPr>
            <w:r>
              <w:rPr>
                <w:sz w:val="28"/>
              </w:rPr>
              <w:t>здорового та активного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довголіття населення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період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2027 року"</w:t>
            </w:r>
          </w:p>
        </w:tc>
        <w:tc>
          <w:tcPr>
            <w:tcW w:w="2126" w:type="dxa"/>
          </w:tcPr>
          <w:p w:rsidR="00026953" w:rsidRDefault="008C0540">
            <w:pPr>
              <w:pStyle w:val="TableParagraph"/>
              <w:ind w:right="149"/>
              <w:rPr>
                <w:sz w:val="28"/>
              </w:rPr>
            </w:pPr>
            <w:r>
              <w:rPr>
                <w:sz w:val="28"/>
              </w:rPr>
              <w:t>Надання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пропозицій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розпорядження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Кабінету</w:t>
            </w:r>
          </w:p>
          <w:p w:rsidR="00026953" w:rsidRDefault="008C0540">
            <w:pPr>
              <w:pStyle w:val="TableParagraph"/>
              <w:ind w:right="185"/>
              <w:rPr>
                <w:sz w:val="28"/>
              </w:rPr>
            </w:pPr>
            <w:r>
              <w:rPr>
                <w:sz w:val="28"/>
              </w:rPr>
              <w:t>Міністрів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України (у разі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необхідності)</w:t>
            </w:r>
          </w:p>
        </w:tc>
        <w:tc>
          <w:tcPr>
            <w:tcW w:w="1560" w:type="dxa"/>
          </w:tcPr>
          <w:p w:rsidR="00026953" w:rsidRDefault="00A63975">
            <w:pPr>
              <w:pStyle w:val="TableParagraph"/>
              <w:ind w:left="110" w:right="135"/>
              <w:rPr>
                <w:sz w:val="28"/>
              </w:rPr>
            </w:pPr>
            <w:r>
              <w:rPr>
                <w:sz w:val="28"/>
              </w:rPr>
              <w:t>І</w:t>
            </w:r>
            <w:r>
              <w:rPr>
                <w:sz w:val="28"/>
                <w:lang w:val="en-US"/>
              </w:rPr>
              <w:t>II</w:t>
            </w:r>
            <w:r w:rsidR="008C0540">
              <w:rPr>
                <w:sz w:val="28"/>
              </w:rPr>
              <w:t xml:space="preserve"> квартал</w:t>
            </w:r>
            <w:r w:rsidR="008C0540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 w:rsidR="008C0540">
              <w:rPr>
                <w:spacing w:val="-1"/>
                <w:sz w:val="28"/>
              </w:rPr>
              <w:t xml:space="preserve"> </w:t>
            </w:r>
            <w:r w:rsidR="008C0540">
              <w:rPr>
                <w:sz w:val="28"/>
              </w:rPr>
              <w:t>року</w:t>
            </w:r>
          </w:p>
        </w:tc>
        <w:tc>
          <w:tcPr>
            <w:tcW w:w="1701" w:type="dxa"/>
          </w:tcPr>
          <w:p w:rsidR="00026953" w:rsidRDefault="008C0540">
            <w:pPr>
              <w:pStyle w:val="TableParagraph"/>
              <w:ind w:left="110" w:right="103"/>
              <w:jc w:val="both"/>
              <w:rPr>
                <w:sz w:val="28"/>
              </w:rPr>
            </w:pPr>
            <w:r>
              <w:rPr>
                <w:sz w:val="28"/>
              </w:rPr>
              <w:t>Не потребує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фінансового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ресурсу</w:t>
            </w:r>
          </w:p>
        </w:tc>
        <w:tc>
          <w:tcPr>
            <w:tcW w:w="2268" w:type="dxa"/>
          </w:tcPr>
          <w:p w:rsidR="00026953" w:rsidRDefault="008C054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Відділ</w:t>
            </w:r>
          </w:p>
          <w:p w:rsidR="00026953" w:rsidRDefault="008C0540">
            <w:pPr>
              <w:pStyle w:val="TableParagraph"/>
              <w:ind w:left="108" w:right="701"/>
              <w:rPr>
                <w:sz w:val="28"/>
              </w:rPr>
            </w:pPr>
            <w:r>
              <w:rPr>
                <w:sz w:val="28"/>
              </w:rPr>
              <w:t>соціального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захисту</w:t>
            </w:r>
          </w:p>
          <w:p w:rsidR="00026953" w:rsidRDefault="008C054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населення</w:t>
            </w:r>
          </w:p>
          <w:p w:rsidR="00026953" w:rsidRDefault="00A6397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Дубівської </w:t>
            </w:r>
            <w:r w:rsidR="008C0540">
              <w:rPr>
                <w:sz w:val="28"/>
              </w:rPr>
              <w:t>селищної</w:t>
            </w:r>
            <w:r w:rsidR="008C0540">
              <w:rPr>
                <w:spacing w:val="-1"/>
                <w:sz w:val="28"/>
              </w:rPr>
              <w:t xml:space="preserve"> </w:t>
            </w:r>
            <w:r w:rsidR="008C0540">
              <w:rPr>
                <w:sz w:val="28"/>
              </w:rPr>
              <w:t>ради</w:t>
            </w:r>
          </w:p>
        </w:tc>
      </w:tr>
    </w:tbl>
    <w:p w:rsidR="00026953" w:rsidRDefault="00026953">
      <w:pPr>
        <w:rPr>
          <w:sz w:val="28"/>
        </w:rPr>
        <w:sectPr w:rsidR="00026953">
          <w:pgSz w:w="16840" w:h="11910" w:orient="landscape"/>
          <w:pgMar w:top="2320" w:right="420" w:bottom="280" w:left="1020" w:header="1706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757"/>
        <w:gridCol w:w="3118"/>
        <w:gridCol w:w="2126"/>
        <w:gridCol w:w="1560"/>
        <w:gridCol w:w="1701"/>
        <w:gridCol w:w="2268"/>
      </w:tblGrid>
      <w:tr w:rsidR="00026953">
        <w:trPr>
          <w:trHeight w:val="321"/>
        </w:trPr>
        <w:tc>
          <w:tcPr>
            <w:tcW w:w="639" w:type="dxa"/>
          </w:tcPr>
          <w:p w:rsidR="00026953" w:rsidRDefault="008C0540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757" w:type="dxa"/>
          </w:tcPr>
          <w:p w:rsidR="00026953" w:rsidRDefault="008C0540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18" w:type="dxa"/>
          </w:tcPr>
          <w:p w:rsidR="00026953" w:rsidRDefault="008C0540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26" w:type="dxa"/>
          </w:tcPr>
          <w:p w:rsidR="00026953" w:rsidRDefault="008C0540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026953" w:rsidRDefault="008C0540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1" w:type="dxa"/>
          </w:tcPr>
          <w:p w:rsidR="00026953" w:rsidRDefault="008C0540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8" w:type="dxa"/>
          </w:tcPr>
          <w:p w:rsidR="00026953" w:rsidRDefault="008C0540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26953">
        <w:trPr>
          <w:trHeight w:val="1932"/>
        </w:trPr>
        <w:tc>
          <w:tcPr>
            <w:tcW w:w="639" w:type="dxa"/>
          </w:tcPr>
          <w:p w:rsidR="00026953" w:rsidRDefault="008C054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757" w:type="dxa"/>
          </w:tcPr>
          <w:p w:rsidR="00026953" w:rsidRDefault="008C0540">
            <w:pPr>
              <w:pStyle w:val="TableParagraph"/>
              <w:ind w:left="107" w:right="639"/>
              <w:rPr>
                <w:sz w:val="28"/>
              </w:rPr>
            </w:pPr>
            <w:r>
              <w:rPr>
                <w:sz w:val="28"/>
              </w:rPr>
              <w:t>Систематизація процесів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послуг,</w:t>
            </w:r>
          </w:p>
          <w:p w:rsidR="00026953" w:rsidRDefault="008C0540">
            <w:pPr>
              <w:pStyle w:val="TableParagraph"/>
              <w:ind w:left="107" w:right="99"/>
              <w:rPr>
                <w:sz w:val="28"/>
              </w:rPr>
            </w:pPr>
            <w:r>
              <w:rPr>
                <w:sz w:val="28"/>
              </w:rPr>
              <w:t>забезпечення створення умов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фінансування за</w:t>
            </w:r>
          </w:p>
          <w:p w:rsidR="00026953" w:rsidRDefault="008C0540">
            <w:pPr>
              <w:pStyle w:val="TableParagraph"/>
              <w:spacing w:line="322" w:lineRule="exact"/>
              <w:ind w:left="107" w:right="321"/>
              <w:rPr>
                <w:sz w:val="28"/>
              </w:rPr>
            </w:pPr>
            <w:r>
              <w:rPr>
                <w:sz w:val="28"/>
              </w:rPr>
              <w:t>форматом "Гроші ходять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людиною"</w:t>
            </w:r>
          </w:p>
        </w:tc>
        <w:tc>
          <w:tcPr>
            <w:tcW w:w="3118" w:type="dxa"/>
          </w:tcPr>
          <w:p w:rsidR="00026953" w:rsidRDefault="008C0540">
            <w:pPr>
              <w:pStyle w:val="TableParagraph"/>
              <w:ind w:right="672"/>
              <w:jc w:val="both"/>
              <w:rPr>
                <w:sz w:val="28"/>
              </w:rPr>
            </w:pPr>
            <w:r>
              <w:rPr>
                <w:sz w:val="28"/>
              </w:rPr>
              <w:t>Визначити основні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напрямки надання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освітніх послуг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дорослих</w:t>
            </w:r>
          </w:p>
        </w:tc>
        <w:tc>
          <w:tcPr>
            <w:tcW w:w="2126" w:type="dxa"/>
          </w:tcPr>
          <w:p w:rsidR="00026953" w:rsidRDefault="008C0540">
            <w:pPr>
              <w:pStyle w:val="TableParagraph"/>
              <w:ind w:right="572"/>
              <w:rPr>
                <w:sz w:val="28"/>
              </w:rPr>
            </w:pPr>
            <w:r>
              <w:rPr>
                <w:sz w:val="28"/>
              </w:rPr>
              <w:t>Визначення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напрямків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</w:p>
          <w:p w:rsidR="00026953" w:rsidRDefault="008C0540">
            <w:pPr>
              <w:pStyle w:val="TableParagraph"/>
              <w:spacing w:line="322" w:lineRule="exact"/>
              <w:ind w:right="144"/>
              <w:rPr>
                <w:sz w:val="28"/>
              </w:rPr>
            </w:pPr>
            <w:r>
              <w:rPr>
                <w:sz w:val="28"/>
              </w:rPr>
              <w:t>освітніх послуг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дорослих</w:t>
            </w:r>
          </w:p>
        </w:tc>
        <w:tc>
          <w:tcPr>
            <w:tcW w:w="1560" w:type="dxa"/>
          </w:tcPr>
          <w:p w:rsidR="00026953" w:rsidRDefault="00A63975">
            <w:pPr>
              <w:pStyle w:val="TableParagraph"/>
              <w:ind w:left="110" w:right="135"/>
              <w:rPr>
                <w:sz w:val="28"/>
              </w:rPr>
            </w:pPr>
            <w:r>
              <w:rPr>
                <w:sz w:val="28"/>
              </w:rPr>
              <w:t>І</w:t>
            </w:r>
            <w:r>
              <w:rPr>
                <w:sz w:val="28"/>
                <w:lang w:val="en-US"/>
              </w:rPr>
              <w:t>II</w:t>
            </w:r>
            <w:r w:rsidR="008C0540">
              <w:rPr>
                <w:sz w:val="28"/>
              </w:rPr>
              <w:t xml:space="preserve"> квартал</w:t>
            </w:r>
            <w:r w:rsidR="008C0540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 w:rsidR="008C0540">
              <w:rPr>
                <w:spacing w:val="-1"/>
                <w:sz w:val="28"/>
              </w:rPr>
              <w:t xml:space="preserve"> </w:t>
            </w:r>
            <w:r w:rsidR="008C0540">
              <w:rPr>
                <w:sz w:val="28"/>
              </w:rPr>
              <w:t>року</w:t>
            </w:r>
          </w:p>
        </w:tc>
        <w:tc>
          <w:tcPr>
            <w:tcW w:w="1701" w:type="dxa"/>
          </w:tcPr>
          <w:p w:rsidR="00026953" w:rsidRDefault="008C0540">
            <w:pPr>
              <w:pStyle w:val="TableParagraph"/>
              <w:ind w:left="110" w:right="103"/>
              <w:jc w:val="both"/>
              <w:rPr>
                <w:sz w:val="28"/>
              </w:rPr>
            </w:pPr>
            <w:r>
              <w:rPr>
                <w:sz w:val="28"/>
              </w:rPr>
              <w:t>Не потребує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фінансового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ресурсу</w:t>
            </w:r>
          </w:p>
        </w:tc>
        <w:tc>
          <w:tcPr>
            <w:tcW w:w="2268" w:type="dxa"/>
          </w:tcPr>
          <w:p w:rsidR="00026953" w:rsidRDefault="008C0540" w:rsidP="00A63975">
            <w:pPr>
              <w:pStyle w:val="TableParagraph"/>
              <w:ind w:left="108" w:right="476"/>
              <w:rPr>
                <w:sz w:val="28"/>
              </w:rPr>
            </w:pPr>
            <w:r>
              <w:rPr>
                <w:sz w:val="28"/>
              </w:rPr>
              <w:t>Відділ освіти,</w:t>
            </w:r>
            <w:r>
              <w:rPr>
                <w:spacing w:val="-67"/>
                <w:sz w:val="28"/>
              </w:rPr>
              <w:t xml:space="preserve"> </w:t>
            </w:r>
            <w:r w:rsidR="00A63975">
              <w:rPr>
                <w:sz w:val="28"/>
              </w:rPr>
              <w:t xml:space="preserve">сім’ї </w:t>
            </w:r>
            <w:r>
              <w:rPr>
                <w:sz w:val="28"/>
              </w:rPr>
              <w:t>молоді та спорту</w:t>
            </w:r>
            <w:r w:rsidR="00A63975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селищної ради</w:t>
            </w:r>
          </w:p>
        </w:tc>
      </w:tr>
      <w:tr w:rsidR="00026953">
        <w:trPr>
          <w:trHeight w:val="1934"/>
        </w:trPr>
        <w:tc>
          <w:tcPr>
            <w:tcW w:w="639" w:type="dxa"/>
          </w:tcPr>
          <w:p w:rsidR="00026953" w:rsidRDefault="008C054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757" w:type="dxa"/>
          </w:tcPr>
          <w:p w:rsidR="00026953" w:rsidRDefault="008C0540">
            <w:pPr>
              <w:pStyle w:val="TableParagraph"/>
              <w:ind w:left="107" w:right="248"/>
              <w:jc w:val="both"/>
              <w:rPr>
                <w:sz w:val="28"/>
              </w:rPr>
            </w:pPr>
            <w:r>
              <w:rPr>
                <w:sz w:val="28"/>
              </w:rPr>
              <w:t>Прийняття та впровадження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Закону України "Про освіту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дорослих"</w:t>
            </w:r>
          </w:p>
        </w:tc>
        <w:tc>
          <w:tcPr>
            <w:tcW w:w="3118" w:type="dxa"/>
          </w:tcPr>
          <w:p w:rsidR="00026953" w:rsidRDefault="008C0540">
            <w:pPr>
              <w:pStyle w:val="TableParagraph"/>
              <w:ind w:right="529"/>
              <w:rPr>
                <w:sz w:val="28"/>
              </w:rPr>
            </w:pPr>
            <w:r>
              <w:rPr>
                <w:sz w:val="28"/>
              </w:rPr>
              <w:t>Реалізація Закону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України "Про освіту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дорослих"</w:t>
            </w:r>
          </w:p>
        </w:tc>
        <w:tc>
          <w:tcPr>
            <w:tcW w:w="2126" w:type="dxa"/>
          </w:tcPr>
          <w:p w:rsidR="00026953" w:rsidRDefault="008C0540">
            <w:pPr>
              <w:pStyle w:val="TableParagraph"/>
              <w:ind w:right="294"/>
              <w:rPr>
                <w:sz w:val="28"/>
              </w:rPr>
            </w:pPr>
            <w:r>
              <w:rPr>
                <w:sz w:val="28"/>
              </w:rPr>
              <w:t>Надання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пропозицій до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відповідних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підзаконних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</w:t>
            </w:r>
          </w:p>
          <w:p w:rsidR="00026953" w:rsidRDefault="008C054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правових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актів</w:t>
            </w:r>
          </w:p>
        </w:tc>
        <w:tc>
          <w:tcPr>
            <w:tcW w:w="1560" w:type="dxa"/>
          </w:tcPr>
          <w:p w:rsidR="00026953" w:rsidRDefault="00A63975">
            <w:pPr>
              <w:pStyle w:val="TableParagraph"/>
              <w:ind w:left="110" w:right="135"/>
              <w:rPr>
                <w:sz w:val="28"/>
              </w:rPr>
            </w:pPr>
            <w:r>
              <w:rPr>
                <w:sz w:val="28"/>
              </w:rPr>
              <w:t>І</w:t>
            </w:r>
            <w:r>
              <w:rPr>
                <w:sz w:val="28"/>
                <w:lang w:val="en-US"/>
              </w:rPr>
              <w:t>II</w:t>
            </w:r>
            <w:r w:rsidR="008C0540">
              <w:rPr>
                <w:sz w:val="28"/>
              </w:rPr>
              <w:t xml:space="preserve"> квартал</w:t>
            </w:r>
            <w:r w:rsidR="008C0540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 w:rsidR="008C0540">
              <w:rPr>
                <w:spacing w:val="-1"/>
                <w:sz w:val="28"/>
              </w:rPr>
              <w:t xml:space="preserve"> </w:t>
            </w:r>
            <w:r w:rsidR="008C0540">
              <w:rPr>
                <w:sz w:val="28"/>
              </w:rPr>
              <w:t>року</w:t>
            </w:r>
          </w:p>
        </w:tc>
        <w:tc>
          <w:tcPr>
            <w:tcW w:w="1701" w:type="dxa"/>
          </w:tcPr>
          <w:p w:rsidR="00026953" w:rsidRDefault="008C0540">
            <w:pPr>
              <w:pStyle w:val="TableParagraph"/>
              <w:ind w:left="110" w:right="103"/>
              <w:jc w:val="both"/>
              <w:rPr>
                <w:sz w:val="28"/>
              </w:rPr>
            </w:pPr>
            <w:r>
              <w:rPr>
                <w:sz w:val="28"/>
              </w:rPr>
              <w:t>Не потребує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фінансового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ресурсу</w:t>
            </w:r>
          </w:p>
        </w:tc>
        <w:tc>
          <w:tcPr>
            <w:tcW w:w="2268" w:type="dxa"/>
          </w:tcPr>
          <w:p w:rsidR="00A63975" w:rsidRDefault="00A63975">
            <w:pPr>
              <w:pStyle w:val="TableParagraph"/>
              <w:ind w:left="108" w:right="109"/>
              <w:rPr>
                <w:spacing w:val="-67"/>
                <w:sz w:val="28"/>
              </w:rPr>
            </w:pPr>
            <w:r>
              <w:rPr>
                <w:sz w:val="28"/>
              </w:rPr>
              <w:t>Відділ освіти,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сім’ї молоді та спорту</w:t>
            </w:r>
            <w:r>
              <w:rPr>
                <w:spacing w:val="-67"/>
                <w:sz w:val="28"/>
              </w:rPr>
              <w:t xml:space="preserve">    </w:t>
            </w:r>
          </w:p>
          <w:p w:rsidR="00026953" w:rsidRDefault="00A63975">
            <w:pPr>
              <w:pStyle w:val="TableParagraph"/>
              <w:ind w:left="108" w:right="109"/>
              <w:rPr>
                <w:sz w:val="28"/>
              </w:rPr>
            </w:pPr>
            <w:r>
              <w:rPr>
                <w:sz w:val="28"/>
              </w:rPr>
              <w:t>селищної ради</w:t>
            </w:r>
          </w:p>
        </w:tc>
      </w:tr>
      <w:tr w:rsidR="00026953">
        <w:trPr>
          <w:trHeight w:val="2896"/>
        </w:trPr>
        <w:tc>
          <w:tcPr>
            <w:tcW w:w="639" w:type="dxa"/>
          </w:tcPr>
          <w:p w:rsidR="00026953" w:rsidRDefault="008C054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757" w:type="dxa"/>
          </w:tcPr>
          <w:p w:rsidR="00026953" w:rsidRDefault="008C0540">
            <w:pPr>
              <w:pStyle w:val="TableParagraph"/>
              <w:ind w:left="107" w:right="953"/>
              <w:rPr>
                <w:sz w:val="28"/>
              </w:rPr>
            </w:pPr>
            <w:r>
              <w:rPr>
                <w:sz w:val="28"/>
              </w:rPr>
              <w:t>Забезпечення закладів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дошкільної освіти</w:t>
            </w:r>
          </w:p>
          <w:p w:rsidR="00026953" w:rsidRDefault="008C0540">
            <w:pPr>
              <w:pStyle w:val="TableParagraph"/>
              <w:ind w:left="107" w:right="1398"/>
              <w:rPr>
                <w:sz w:val="28"/>
              </w:rPr>
            </w:pPr>
            <w:r>
              <w:rPr>
                <w:sz w:val="28"/>
              </w:rPr>
              <w:t>методичними,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діагностичними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:rsidR="00026953" w:rsidRDefault="008C0540">
            <w:pPr>
              <w:pStyle w:val="TableParagraph"/>
              <w:ind w:left="107" w:right="447"/>
              <w:rPr>
                <w:sz w:val="28"/>
              </w:rPr>
            </w:pPr>
            <w:r>
              <w:rPr>
                <w:sz w:val="28"/>
              </w:rPr>
              <w:t>матеріально-технічними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засобами для створення 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функціонування</w:t>
            </w:r>
          </w:p>
          <w:p w:rsidR="00026953" w:rsidRDefault="008C054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інклюзивного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середовища</w:t>
            </w:r>
          </w:p>
        </w:tc>
        <w:tc>
          <w:tcPr>
            <w:tcW w:w="3118" w:type="dxa"/>
          </w:tcPr>
          <w:p w:rsidR="00026953" w:rsidRDefault="008C0540">
            <w:pPr>
              <w:pStyle w:val="TableParagraph"/>
              <w:ind w:right="281"/>
              <w:rPr>
                <w:sz w:val="28"/>
              </w:rPr>
            </w:pPr>
            <w:r>
              <w:rPr>
                <w:sz w:val="28"/>
              </w:rPr>
              <w:t>Здійснити підвищення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кваліфікації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працівників</w:t>
            </w:r>
          </w:p>
          <w:p w:rsidR="00026953" w:rsidRDefault="008C0540">
            <w:pPr>
              <w:pStyle w:val="TableParagraph"/>
              <w:ind w:right="258"/>
              <w:rPr>
                <w:sz w:val="28"/>
              </w:rPr>
            </w:pPr>
            <w:proofErr w:type="spellStart"/>
            <w:r>
              <w:rPr>
                <w:sz w:val="28"/>
              </w:rPr>
              <w:t>інклюзивно</w:t>
            </w:r>
            <w:proofErr w:type="spellEnd"/>
            <w:r>
              <w:rPr>
                <w:sz w:val="28"/>
              </w:rPr>
              <w:t>-ресурсних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центрів щодо роботи 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діагностичними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засобами для дітей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дошкільного віку</w:t>
            </w:r>
          </w:p>
        </w:tc>
        <w:tc>
          <w:tcPr>
            <w:tcW w:w="2126" w:type="dxa"/>
          </w:tcPr>
          <w:p w:rsidR="00026953" w:rsidRDefault="008C0540">
            <w:pPr>
              <w:pStyle w:val="TableParagraph"/>
              <w:ind w:right="514"/>
              <w:rPr>
                <w:sz w:val="28"/>
              </w:rPr>
            </w:pPr>
            <w:r>
              <w:rPr>
                <w:sz w:val="28"/>
              </w:rPr>
              <w:t>Підвищення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фахівцями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інклюзивно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центрів</w:t>
            </w:r>
          </w:p>
          <w:p w:rsidR="00026953" w:rsidRDefault="008C0540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кваліфікації 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питань роботи з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діагностични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засобами</w:t>
            </w:r>
          </w:p>
        </w:tc>
        <w:tc>
          <w:tcPr>
            <w:tcW w:w="1560" w:type="dxa"/>
          </w:tcPr>
          <w:p w:rsidR="00026953" w:rsidRDefault="00A63975">
            <w:pPr>
              <w:pStyle w:val="TableParagraph"/>
              <w:ind w:left="110" w:right="135"/>
              <w:rPr>
                <w:sz w:val="28"/>
              </w:rPr>
            </w:pPr>
            <w:r>
              <w:rPr>
                <w:sz w:val="28"/>
              </w:rPr>
              <w:t>І</w:t>
            </w:r>
            <w:r>
              <w:rPr>
                <w:sz w:val="28"/>
                <w:lang w:val="en-US"/>
              </w:rPr>
              <w:t>II</w:t>
            </w:r>
            <w:r w:rsidR="008C0540">
              <w:rPr>
                <w:sz w:val="28"/>
              </w:rPr>
              <w:t xml:space="preserve"> квартал</w:t>
            </w:r>
            <w:r w:rsidR="008C0540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 w:rsidR="008C0540">
              <w:rPr>
                <w:spacing w:val="-1"/>
                <w:sz w:val="28"/>
              </w:rPr>
              <w:t xml:space="preserve"> </w:t>
            </w:r>
            <w:r w:rsidR="008C0540">
              <w:rPr>
                <w:sz w:val="28"/>
              </w:rPr>
              <w:t>року</w:t>
            </w:r>
          </w:p>
        </w:tc>
        <w:tc>
          <w:tcPr>
            <w:tcW w:w="1701" w:type="dxa"/>
          </w:tcPr>
          <w:p w:rsidR="00026953" w:rsidRDefault="008C0540">
            <w:pPr>
              <w:pStyle w:val="TableParagraph"/>
              <w:ind w:left="110" w:right="136"/>
              <w:rPr>
                <w:sz w:val="28"/>
              </w:rPr>
            </w:pPr>
            <w:r>
              <w:rPr>
                <w:sz w:val="28"/>
              </w:rPr>
              <w:t>Державний,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місцевий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</w:p>
        </w:tc>
        <w:tc>
          <w:tcPr>
            <w:tcW w:w="2268" w:type="dxa"/>
          </w:tcPr>
          <w:p w:rsidR="00026953" w:rsidRDefault="008C0540">
            <w:pPr>
              <w:pStyle w:val="TableParagraph"/>
              <w:ind w:left="108" w:right="476"/>
              <w:rPr>
                <w:sz w:val="28"/>
              </w:rPr>
            </w:pPr>
            <w:r>
              <w:rPr>
                <w:sz w:val="28"/>
              </w:rPr>
              <w:t>Відділ освіти,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культури,</w:t>
            </w:r>
          </w:p>
          <w:p w:rsidR="00026953" w:rsidRDefault="008C0540">
            <w:pPr>
              <w:pStyle w:val="TableParagraph"/>
              <w:ind w:left="108" w:right="109"/>
              <w:rPr>
                <w:sz w:val="28"/>
              </w:rPr>
            </w:pPr>
            <w:r>
              <w:rPr>
                <w:sz w:val="28"/>
              </w:rPr>
              <w:t>молоді та спорту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селищної ради</w:t>
            </w:r>
          </w:p>
        </w:tc>
      </w:tr>
    </w:tbl>
    <w:p w:rsidR="00026953" w:rsidRDefault="00026953">
      <w:pPr>
        <w:rPr>
          <w:sz w:val="28"/>
        </w:rPr>
        <w:sectPr w:rsidR="00026953">
          <w:pgSz w:w="16840" w:h="11910" w:orient="landscape"/>
          <w:pgMar w:top="2320" w:right="420" w:bottom="280" w:left="1020" w:header="1706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757"/>
        <w:gridCol w:w="3118"/>
        <w:gridCol w:w="2126"/>
        <w:gridCol w:w="1560"/>
        <w:gridCol w:w="1701"/>
        <w:gridCol w:w="2268"/>
      </w:tblGrid>
      <w:tr w:rsidR="00026953">
        <w:trPr>
          <w:trHeight w:val="321"/>
        </w:trPr>
        <w:tc>
          <w:tcPr>
            <w:tcW w:w="639" w:type="dxa"/>
          </w:tcPr>
          <w:p w:rsidR="00026953" w:rsidRDefault="008C0540">
            <w:pPr>
              <w:pStyle w:val="TableParagraph"/>
              <w:spacing w:line="301" w:lineRule="exact"/>
              <w:ind w:left="0" w:right="237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757" w:type="dxa"/>
          </w:tcPr>
          <w:p w:rsidR="00026953" w:rsidRDefault="008C0540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18" w:type="dxa"/>
          </w:tcPr>
          <w:p w:rsidR="00026953" w:rsidRDefault="008C0540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26" w:type="dxa"/>
          </w:tcPr>
          <w:p w:rsidR="00026953" w:rsidRDefault="008C0540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</w:tcPr>
          <w:p w:rsidR="00026953" w:rsidRDefault="008C0540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1" w:type="dxa"/>
          </w:tcPr>
          <w:p w:rsidR="00026953" w:rsidRDefault="008C0540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8" w:type="dxa"/>
          </w:tcPr>
          <w:p w:rsidR="00026953" w:rsidRDefault="008C0540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26953">
        <w:trPr>
          <w:trHeight w:val="3543"/>
        </w:trPr>
        <w:tc>
          <w:tcPr>
            <w:tcW w:w="639" w:type="dxa"/>
          </w:tcPr>
          <w:p w:rsidR="00026953" w:rsidRDefault="000269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57" w:type="dxa"/>
          </w:tcPr>
          <w:p w:rsidR="00026953" w:rsidRDefault="000269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026953" w:rsidRDefault="008C0540">
            <w:pPr>
              <w:pStyle w:val="TableParagraph"/>
              <w:ind w:right="517"/>
              <w:rPr>
                <w:sz w:val="28"/>
              </w:rPr>
            </w:pPr>
            <w:r>
              <w:rPr>
                <w:sz w:val="28"/>
              </w:rPr>
              <w:t>Забезпечити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заклади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дошкільної освіти</w:t>
            </w:r>
          </w:p>
          <w:p w:rsidR="00026953" w:rsidRDefault="008C0540">
            <w:pPr>
              <w:pStyle w:val="TableParagraph"/>
              <w:ind w:right="434"/>
              <w:rPr>
                <w:sz w:val="28"/>
              </w:rPr>
            </w:pPr>
            <w:r>
              <w:rPr>
                <w:sz w:val="28"/>
              </w:rPr>
              <w:t>матеріально-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технічними засобами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створення та</w:t>
            </w:r>
          </w:p>
          <w:p w:rsidR="00026953" w:rsidRDefault="008C0540">
            <w:pPr>
              <w:pStyle w:val="TableParagraph"/>
              <w:ind w:right="1043"/>
              <w:rPr>
                <w:sz w:val="28"/>
              </w:rPr>
            </w:pPr>
            <w:r>
              <w:rPr>
                <w:spacing w:val="-1"/>
                <w:sz w:val="28"/>
              </w:rPr>
              <w:t>функціонування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інклюзивного</w:t>
            </w:r>
          </w:p>
          <w:p w:rsidR="00026953" w:rsidRDefault="008C05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середовища</w:t>
            </w:r>
          </w:p>
        </w:tc>
        <w:tc>
          <w:tcPr>
            <w:tcW w:w="2126" w:type="dxa"/>
          </w:tcPr>
          <w:p w:rsidR="00026953" w:rsidRDefault="008C0540">
            <w:pPr>
              <w:pStyle w:val="TableParagraph"/>
              <w:ind w:right="461"/>
              <w:rPr>
                <w:sz w:val="28"/>
              </w:rPr>
            </w:pPr>
            <w:r>
              <w:rPr>
                <w:sz w:val="28"/>
              </w:rPr>
              <w:t>Оновлення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матеріально-</w:t>
            </w:r>
          </w:p>
          <w:p w:rsidR="00026953" w:rsidRDefault="008C0540">
            <w:pPr>
              <w:pStyle w:val="TableParagraph"/>
              <w:ind w:right="57"/>
              <w:rPr>
                <w:sz w:val="28"/>
              </w:rPr>
            </w:pPr>
            <w:r>
              <w:rPr>
                <w:sz w:val="28"/>
              </w:rPr>
              <w:t xml:space="preserve">технічних </w:t>
            </w:r>
            <w:proofErr w:type="spellStart"/>
            <w:r>
              <w:rPr>
                <w:sz w:val="28"/>
              </w:rPr>
              <w:t>засо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бів</w:t>
            </w:r>
            <w:proofErr w:type="spellEnd"/>
            <w:r>
              <w:rPr>
                <w:sz w:val="28"/>
              </w:rPr>
              <w:t xml:space="preserve"> для </w:t>
            </w:r>
            <w:proofErr w:type="spellStart"/>
            <w:r>
              <w:rPr>
                <w:sz w:val="28"/>
              </w:rPr>
              <w:t>створен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ня та </w:t>
            </w:r>
            <w:proofErr w:type="spellStart"/>
            <w:r>
              <w:rPr>
                <w:sz w:val="28"/>
              </w:rPr>
              <w:t>функціо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нування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інклю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зивного</w:t>
            </w:r>
            <w:proofErr w:type="spellEnd"/>
            <w:r>
              <w:rPr>
                <w:sz w:val="28"/>
              </w:rPr>
              <w:t xml:space="preserve"> середо-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вища 25 </w:t>
            </w:r>
            <w:proofErr w:type="spellStart"/>
            <w:r>
              <w:rPr>
                <w:sz w:val="28"/>
              </w:rPr>
              <w:t>відсот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ків</w:t>
            </w:r>
            <w:proofErr w:type="spellEnd"/>
            <w:r>
              <w:rPr>
                <w:sz w:val="28"/>
              </w:rPr>
              <w:t xml:space="preserve"> закладів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дошкільної</w:t>
            </w:r>
          </w:p>
          <w:p w:rsidR="00026953" w:rsidRDefault="008C054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освіти</w:t>
            </w:r>
          </w:p>
        </w:tc>
        <w:tc>
          <w:tcPr>
            <w:tcW w:w="1560" w:type="dxa"/>
          </w:tcPr>
          <w:p w:rsidR="00026953" w:rsidRDefault="008C0540">
            <w:pPr>
              <w:pStyle w:val="TableParagraph"/>
              <w:ind w:left="110" w:right="135"/>
              <w:rPr>
                <w:sz w:val="28"/>
              </w:rPr>
            </w:pPr>
            <w:r>
              <w:rPr>
                <w:sz w:val="28"/>
              </w:rPr>
              <w:t>ІV квартал</w:t>
            </w:r>
            <w:r>
              <w:rPr>
                <w:spacing w:val="-67"/>
                <w:sz w:val="28"/>
              </w:rPr>
              <w:t xml:space="preserve"> </w:t>
            </w:r>
            <w:r w:rsidR="00A63975"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  <w:tc>
          <w:tcPr>
            <w:tcW w:w="1701" w:type="dxa"/>
          </w:tcPr>
          <w:p w:rsidR="00026953" w:rsidRDefault="008C0540">
            <w:pPr>
              <w:pStyle w:val="TableParagraph"/>
              <w:ind w:left="110" w:right="136"/>
              <w:rPr>
                <w:sz w:val="28"/>
              </w:rPr>
            </w:pPr>
            <w:r>
              <w:rPr>
                <w:sz w:val="28"/>
              </w:rPr>
              <w:t>Державний,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місцевий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</w:p>
        </w:tc>
        <w:tc>
          <w:tcPr>
            <w:tcW w:w="2268" w:type="dxa"/>
          </w:tcPr>
          <w:p w:rsidR="00A63975" w:rsidRPr="00A63975" w:rsidRDefault="00A63975">
            <w:pPr>
              <w:pStyle w:val="TableParagraph"/>
              <w:ind w:left="108" w:right="109"/>
              <w:rPr>
                <w:spacing w:val="-67"/>
                <w:sz w:val="28"/>
                <w:lang w:val="ru-RU"/>
              </w:rPr>
            </w:pPr>
            <w:r>
              <w:rPr>
                <w:sz w:val="28"/>
              </w:rPr>
              <w:t>Відділ освіти,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сім’ї молоді та спорту</w:t>
            </w:r>
            <w:r>
              <w:rPr>
                <w:spacing w:val="-67"/>
                <w:sz w:val="28"/>
              </w:rPr>
              <w:t xml:space="preserve"> </w:t>
            </w:r>
            <w:r w:rsidRPr="00A63975">
              <w:rPr>
                <w:spacing w:val="-67"/>
                <w:sz w:val="28"/>
                <w:lang w:val="ru-RU"/>
              </w:rPr>
              <w:t xml:space="preserve">  </w:t>
            </w:r>
          </w:p>
          <w:p w:rsidR="00026953" w:rsidRDefault="00A63975">
            <w:pPr>
              <w:pStyle w:val="TableParagraph"/>
              <w:ind w:left="108" w:right="109"/>
              <w:rPr>
                <w:sz w:val="28"/>
              </w:rPr>
            </w:pPr>
            <w:r>
              <w:rPr>
                <w:sz w:val="28"/>
              </w:rPr>
              <w:t>селищної ради</w:t>
            </w:r>
          </w:p>
        </w:tc>
      </w:tr>
      <w:tr w:rsidR="00026953">
        <w:trPr>
          <w:trHeight w:val="1931"/>
        </w:trPr>
        <w:tc>
          <w:tcPr>
            <w:tcW w:w="639" w:type="dxa"/>
          </w:tcPr>
          <w:p w:rsidR="00026953" w:rsidRDefault="008C0540">
            <w:pPr>
              <w:pStyle w:val="TableParagraph"/>
              <w:spacing w:line="315" w:lineRule="exact"/>
              <w:ind w:left="0" w:right="165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757" w:type="dxa"/>
          </w:tcPr>
          <w:p w:rsidR="00026953" w:rsidRDefault="008C054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харчової</w:t>
            </w:r>
          </w:p>
          <w:p w:rsidR="00026953" w:rsidRDefault="008C0540">
            <w:pPr>
              <w:pStyle w:val="TableParagraph"/>
              <w:spacing w:line="322" w:lineRule="exact"/>
              <w:ind w:left="107" w:right="-18"/>
              <w:rPr>
                <w:sz w:val="28"/>
              </w:rPr>
            </w:pPr>
            <w:proofErr w:type="spellStart"/>
            <w:r>
              <w:rPr>
                <w:sz w:val="28"/>
              </w:rPr>
              <w:t>безбар’єрності</w:t>
            </w:r>
            <w:proofErr w:type="spellEnd"/>
            <w:r>
              <w:rPr>
                <w:sz w:val="28"/>
              </w:rPr>
              <w:t xml:space="preserve"> в усіх закладах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освіти шляхом запровадження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моніторингу харчових потреб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 популяризації 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харчування</w:t>
            </w:r>
          </w:p>
        </w:tc>
        <w:tc>
          <w:tcPr>
            <w:tcW w:w="3118" w:type="dxa"/>
          </w:tcPr>
          <w:p w:rsidR="00026953" w:rsidRDefault="008C0540">
            <w:pPr>
              <w:pStyle w:val="TableParagraph"/>
              <w:spacing w:line="242" w:lineRule="auto"/>
              <w:ind w:right="457"/>
              <w:rPr>
                <w:sz w:val="28"/>
              </w:rPr>
            </w:pPr>
            <w:r>
              <w:rPr>
                <w:sz w:val="28"/>
              </w:rPr>
              <w:t>Забезпечити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розробленні та</w:t>
            </w:r>
          </w:p>
          <w:p w:rsidR="00026953" w:rsidRDefault="008C0540">
            <w:pPr>
              <w:pStyle w:val="TableParagraph"/>
              <w:ind w:right="1166"/>
              <w:rPr>
                <w:sz w:val="28"/>
              </w:rPr>
            </w:pPr>
            <w:r>
              <w:rPr>
                <w:sz w:val="28"/>
              </w:rPr>
              <w:t>супроводженні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комунікаційної</w:t>
            </w:r>
          </w:p>
          <w:p w:rsidR="00026953" w:rsidRDefault="008C0540">
            <w:pPr>
              <w:pStyle w:val="TableParagraph"/>
              <w:spacing w:line="322" w:lineRule="exact"/>
              <w:ind w:right="199"/>
              <w:rPr>
                <w:sz w:val="28"/>
              </w:rPr>
            </w:pPr>
            <w:r>
              <w:rPr>
                <w:sz w:val="28"/>
              </w:rPr>
              <w:t>платформи "Реформа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харчування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Я"</w:t>
            </w:r>
          </w:p>
        </w:tc>
        <w:tc>
          <w:tcPr>
            <w:tcW w:w="2126" w:type="dxa"/>
          </w:tcPr>
          <w:p w:rsidR="00026953" w:rsidRDefault="008C054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</w:p>
          <w:p w:rsidR="00026953" w:rsidRDefault="008C0540">
            <w:pPr>
              <w:pStyle w:val="TableParagraph"/>
              <w:spacing w:before="2"/>
              <w:ind w:right="37"/>
              <w:rPr>
                <w:sz w:val="28"/>
              </w:rPr>
            </w:pPr>
            <w:r>
              <w:rPr>
                <w:sz w:val="28"/>
              </w:rPr>
              <w:t>функціонування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платформи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"Реформа</w:t>
            </w:r>
          </w:p>
          <w:p w:rsidR="00026953" w:rsidRDefault="008C0540">
            <w:pPr>
              <w:pStyle w:val="TableParagraph"/>
              <w:spacing w:line="322" w:lineRule="exact"/>
              <w:ind w:right="194"/>
              <w:rPr>
                <w:sz w:val="28"/>
              </w:rPr>
            </w:pPr>
            <w:r>
              <w:rPr>
                <w:sz w:val="28"/>
              </w:rPr>
              <w:t>харчування від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Я"</w:t>
            </w:r>
          </w:p>
        </w:tc>
        <w:tc>
          <w:tcPr>
            <w:tcW w:w="1560" w:type="dxa"/>
          </w:tcPr>
          <w:p w:rsidR="00026953" w:rsidRDefault="008C0540">
            <w:pPr>
              <w:pStyle w:val="TableParagraph"/>
              <w:spacing w:line="242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Протягом</w:t>
            </w:r>
            <w:r>
              <w:rPr>
                <w:spacing w:val="-67"/>
                <w:sz w:val="28"/>
              </w:rPr>
              <w:t xml:space="preserve"> </w:t>
            </w:r>
            <w:r w:rsidR="00A63975">
              <w:rPr>
                <w:sz w:val="28"/>
              </w:rPr>
              <w:t>2023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  <w:tc>
          <w:tcPr>
            <w:tcW w:w="1701" w:type="dxa"/>
          </w:tcPr>
          <w:p w:rsidR="00026953" w:rsidRDefault="008C0540">
            <w:pPr>
              <w:pStyle w:val="TableParagraph"/>
              <w:ind w:left="110" w:right="136"/>
              <w:rPr>
                <w:sz w:val="28"/>
              </w:rPr>
            </w:pPr>
            <w:r>
              <w:rPr>
                <w:sz w:val="28"/>
              </w:rPr>
              <w:t>Державний,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місцевий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</w:p>
        </w:tc>
        <w:tc>
          <w:tcPr>
            <w:tcW w:w="2268" w:type="dxa"/>
          </w:tcPr>
          <w:p w:rsidR="00A63975" w:rsidRPr="00A63975" w:rsidRDefault="00A63975">
            <w:pPr>
              <w:pStyle w:val="TableParagraph"/>
              <w:ind w:left="108" w:right="109"/>
              <w:rPr>
                <w:spacing w:val="-67"/>
                <w:sz w:val="28"/>
                <w:lang w:val="ru-RU"/>
              </w:rPr>
            </w:pPr>
            <w:r>
              <w:rPr>
                <w:sz w:val="28"/>
              </w:rPr>
              <w:t>Відділ освіти,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сім’ї молоді та спорту</w:t>
            </w:r>
            <w:r>
              <w:rPr>
                <w:spacing w:val="-67"/>
                <w:sz w:val="28"/>
              </w:rPr>
              <w:t xml:space="preserve"> </w:t>
            </w:r>
            <w:r w:rsidRPr="00A63975">
              <w:rPr>
                <w:spacing w:val="-67"/>
                <w:sz w:val="28"/>
                <w:lang w:val="ru-RU"/>
              </w:rPr>
              <w:t xml:space="preserve"> </w:t>
            </w:r>
          </w:p>
          <w:p w:rsidR="00026953" w:rsidRDefault="00A63975">
            <w:pPr>
              <w:pStyle w:val="TableParagraph"/>
              <w:ind w:left="108" w:right="109"/>
              <w:rPr>
                <w:sz w:val="28"/>
              </w:rPr>
            </w:pPr>
            <w:r>
              <w:rPr>
                <w:sz w:val="28"/>
              </w:rPr>
              <w:t>селищної ради</w:t>
            </w:r>
          </w:p>
        </w:tc>
      </w:tr>
      <w:tr w:rsidR="00026953">
        <w:trPr>
          <w:trHeight w:val="2249"/>
        </w:trPr>
        <w:tc>
          <w:tcPr>
            <w:tcW w:w="639" w:type="dxa"/>
          </w:tcPr>
          <w:p w:rsidR="00026953" w:rsidRDefault="008C0540">
            <w:pPr>
              <w:pStyle w:val="TableParagraph"/>
              <w:spacing w:line="311" w:lineRule="exact"/>
              <w:ind w:left="0" w:right="165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757" w:type="dxa"/>
          </w:tcPr>
          <w:p w:rsidR="00026953" w:rsidRDefault="008C0540">
            <w:pPr>
              <w:pStyle w:val="TableParagraph"/>
              <w:ind w:left="107" w:right="110"/>
              <w:rPr>
                <w:sz w:val="28"/>
              </w:rPr>
            </w:pPr>
            <w:r>
              <w:rPr>
                <w:sz w:val="28"/>
              </w:rPr>
              <w:t>Забезпечення доступності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всієї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інфраструктури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освітніх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середовищ</w:t>
            </w:r>
          </w:p>
        </w:tc>
        <w:tc>
          <w:tcPr>
            <w:tcW w:w="3118" w:type="dxa"/>
          </w:tcPr>
          <w:p w:rsidR="00026953" w:rsidRDefault="008C0540">
            <w:pPr>
              <w:pStyle w:val="TableParagraph"/>
              <w:ind w:right="620"/>
              <w:jc w:val="both"/>
              <w:rPr>
                <w:sz w:val="28"/>
              </w:rPr>
            </w:pPr>
            <w:r>
              <w:rPr>
                <w:sz w:val="28"/>
              </w:rPr>
              <w:t>Здійснити навчання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представників</w:t>
            </w:r>
          </w:p>
          <w:p w:rsidR="00026953" w:rsidRDefault="008C0540">
            <w:pPr>
              <w:pStyle w:val="TableParagraph"/>
              <w:ind w:right="54"/>
              <w:jc w:val="both"/>
              <w:rPr>
                <w:sz w:val="28"/>
              </w:rPr>
            </w:pPr>
            <w:r>
              <w:rPr>
                <w:sz w:val="28"/>
              </w:rPr>
              <w:t>управлінських структур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місцевому рівні щодо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доступності</w:t>
            </w:r>
          </w:p>
          <w:p w:rsidR="00026953" w:rsidRDefault="008C054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інфраструктури</w:t>
            </w:r>
          </w:p>
          <w:p w:rsidR="00026953" w:rsidRDefault="008C054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освітнього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середовища</w:t>
            </w:r>
          </w:p>
        </w:tc>
        <w:tc>
          <w:tcPr>
            <w:tcW w:w="2126" w:type="dxa"/>
          </w:tcPr>
          <w:p w:rsidR="00026953" w:rsidRDefault="008C0540">
            <w:pPr>
              <w:pStyle w:val="TableParagraph"/>
              <w:ind w:right="255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представників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управлінських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</w:t>
            </w:r>
          </w:p>
        </w:tc>
        <w:tc>
          <w:tcPr>
            <w:tcW w:w="1560" w:type="dxa"/>
          </w:tcPr>
          <w:p w:rsidR="00026953" w:rsidRDefault="00A63975">
            <w:pPr>
              <w:pStyle w:val="TableParagraph"/>
              <w:ind w:left="110" w:right="135"/>
              <w:rPr>
                <w:sz w:val="28"/>
              </w:rPr>
            </w:pPr>
            <w:r>
              <w:rPr>
                <w:sz w:val="28"/>
              </w:rPr>
              <w:t>І</w:t>
            </w:r>
            <w:r>
              <w:rPr>
                <w:sz w:val="28"/>
                <w:lang w:val="en-US"/>
              </w:rPr>
              <w:t>II</w:t>
            </w:r>
            <w:r w:rsidR="008C0540">
              <w:rPr>
                <w:sz w:val="28"/>
              </w:rPr>
              <w:t xml:space="preserve"> квартал</w:t>
            </w:r>
            <w:r w:rsidR="008C0540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 w:rsidR="008C0540">
              <w:rPr>
                <w:spacing w:val="-1"/>
                <w:sz w:val="28"/>
              </w:rPr>
              <w:t xml:space="preserve"> </w:t>
            </w:r>
            <w:r w:rsidR="008C0540">
              <w:rPr>
                <w:sz w:val="28"/>
              </w:rPr>
              <w:t>року</w:t>
            </w:r>
          </w:p>
        </w:tc>
        <w:tc>
          <w:tcPr>
            <w:tcW w:w="1701" w:type="dxa"/>
          </w:tcPr>
          <w:p w:rsidR="00026953" w:rsidRDefault="008C0540">
            <w:pPr>
              <w:pStyle w:val="TableParagraph"/>
              <w:ind w:left="110" w:right="136"/>
              <w:rPr>
                <w:sz w:val="28"/>
              </w:rPr>
            </w:pPr>
            <w:r>
              <w:rPr>
                <w:sz w:val="28"/>
              </w:rPr>
              <w:t>Державний,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місцевий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</w:p>
        </w:tc>
        <w:tc>
          <w:tcPr>
            <w:tcW w:w="2268" w:type="dxa"/>
          </w:tcPr>
          <w:p w:rsidR="00A63975" w:rsidRPr="00A63975" w:rsidRDefault="00A63975" w:rsidP="00A63975">
            <w:pPr>
              <w:pStyle w:val="TableParagraph"/>
              <w:ind w:left="108" w:right="109"/>
              <w:rPr>
                <w:spacing w:val="-67"/>
                <w:sz w:val="28"/>
                <w:lang w:val="ru-RU"/>
              </w:rPr>
            </w:pPr>
            <w:r>
              <w:rPr>
                <w:sz w:val="28"/>
              </w:rPr>
              <w:t>Відділ освіти,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сім’ї молоді та спорту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</w:p>
          <w:p w:rsidR="00026953" w:rsidRDefault="00A63975">
            <w:pPr>
              <w:pStyle w:val="TableParagraph"/>
              <w:ind w:left="108" w:right="109"/>
              <w:rPr>
                <w:sz w:val="28"/>
              </w:rPr>
            </w:pPr>
            <w:r>
              <w:rPr>
                <w:sz w:val="28"/>
              </w:rPr>
              <w:t>селищної ради</w:t>
            </w:r>
          </w:p>
        </w:tc>
      </w:tr>
    </w:tbl>
    <w:p w:rsidR="00026953" w:rsidRDefault="00F42F0C">
      <w:pPr>
        <w:pStyle w:val="a3"/>
        <w:spacing w:before="6"/>
        <w:rPr>
          <w:b/>
          <w:sz w:val="23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4103370</wp:posOffset>
                </wp:positionH>
                <wp:positionV relativeFrom="paragraph">
                  <wp:posOffset>200025</wp:posOffset>
                </wp:positionV>
                <wp:extent cx="28448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>
                            <a:gd name="T0" fmla="+- 0 6462 6462"/>
                            <a:gd name="T1" fmla="*/ T0 w 4480"/>
                            <a:gd name="T2" fmla="+- 0 10941 6462"/>
                            <a:gd name="T3" fmla="*/ T2 w 4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80">
                              <a:moveTo>
                                <a:pt x="0" y="0"/>
                              </a:moveTo>
                              <a:lnTo>
                                <a:pt x="44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43E97" id="Freeform 2" o:spid="_x0000_s1026" style="position:absolute;margin-left:323.1pt;margin-top:15.75pt;width:22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" path="m,l4479,e" filled="f" strokeweight=".19811mm">
                <v:path arrowok="t" o:connecttype="custom" o:connectlocs="0,0;2844165,0" o:connectangles="0,0"/>
                <w10:wrap type="topAndBottom" anchorx="page"/>
              </v:shape>
            </w:pict>
          </mc:Fallback>
        </mc:AlternateContent>
      </w:r>
    </w:p>
    <w:sectPr w:rsidR="00026953">
      <w:pgSz w:w="16840" w:h="11910" w:orient="landscape"/>
      <w:pgMar w:top="2320" w:right="420" w:bottom="280" w:left="1020" w:header="1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84D" w:rsidRDefault="00EB584D">
      <w:r>
        <w:separator/>
      </w:r>
    </w:p>
  </w:endnote>
  <w:endnote w:type="continuationSeparator" w:id="0">
    <w:p w:rsidR="00EB584D" w:rsidRDefault="00EB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84D" w:rsidRDefault="00EB584D">
      <w:r>
        <w:separator/>
      </w:r>
    </w:p>
  </w:footnote>
  <w:footnote w:type="continuationSeparator" w:id="0">
    <w:p w:rsidR="00EB584D" w:rsidRDefault="00EB5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953" w:rsidRDefault="00F42F0C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7135744" behindDoc="1" locked="0" layoutInCell="1" allowOverlap="1">
              <wp:simplePos x="0" y="0"/>
              <wp:positionH relativeFrom="page">
                <wp:posOffset>5443220</wp:posOffset>
              </wp:positionH>
              <wp:positionV relativeFrom="page">
                <wp:posOffset>1070610</wp:posOffset>
              </wp:positionV>
              <wp:extent cx="165735" cy="22288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953" w:rsidRDefault="008C0540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486E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8.6pt;margin-top:84.3pt;width:13.05pt;height:17.55pt;z-index:-1618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PerA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" filled="f" stroked="f">
              <v:textbox inset="0,0,0,0">
                <w:txbxContent>
                  <w:p w:rsidR="00026953" w:rsidRDefault="008C0540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8486E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7136256" behindDoc="1" locked="0" layoutInCell="1" allowOverlap="1">
              <wp:simplePos x="0" y="0"/>
              <wp:positionH relativeFrom="page">
                <wp:posOffset>8640445</wp:posOffset>
              </wp:positionH>
              <wp:positionV relativeFrom="page">
                <wp:posOffset>1275080</wp:posOffset>
              </wp:positionV>
              <wp:extent cx="1706880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953" w:rsidRDefault="008C0540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t>Продовження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додатка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680.35pt;margin-top:100.4pt;width:134.4pt;height:17.55pt;z-index:-1618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" filled="f" stroked="f">
              <v:textbox inset="0,0,0,0">
                <w:txbxContent>
                  <w:p w:rsidR="00026953" w:rsidRDefault="008C0540">
                    <w:pPr>
                      <w:pStyle w:val="a3"/>
                      <w:spacing w:before="9"/>
                      <w:ind w:left="20"/>
                    </w:pPr>
                    <w:r>
                      <w:t>Продовження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додатка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0BD"/>
    <w:multiLevelType w:val="hybridMultilevel"/>
    <w:tmpl w:val="DABA9934"/>
    <w:lvl w:ilvl="0" w:tplc="06C27D6C">
      <w:start w:val="1"/>
      <w:numFmt w:val="decimal"/>
      <w:lvlText w:val="%1)"/>
      <w:lvlJc w:val="left"/>
      <w:pPr>
        <w:ind w:left="102" w:hanging="5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CFE4DF4">
      <w:numFmt w:val="bullet"/>
      <w:lvlText w:val="•"/>
      <w:lvlJc w:val="left"/>
      <w:pPr>
        <w:ind w:left="1074" w:hanging="524"/>
      </w:pPr>
      <w:rPr>
        <w:rFonts w:hint="default"/>
        <w:lang w:val="uk-UA" w:eastAsia="en-US" w:bidi="ar-SA"/>
      </w:rPr>
    </w:lvl>
    <w:lvl w:ilvl="2" w:tplc="0E5E9DFE">
      <w:numFmt w:val="bullet"/>
      <w:lvlText w:val="•"/>
      <w:lvlJc w:val="left"/>
      <w:pPr>
        <w:ind w:left="2049" w:hanging="524"/>
      </w:pPr>
      <w:rPr>
        <w:rFonts w:hint="default"/>
        <w:lang w:val="uk-UA" w:eastAsia="en-US" w:bidi="ar-SA"/>
      </w:rPr>
    </w:lvl>
    <w:lvl w:ilvl="3" w:tplc="B71880EE">
      <w:numFmt w:val="bullet"/>
      <w:lvlText w:val="•"/>
      <w:lvlJc w:val="left"/>
      <w:pPr>
        <w:ind w:left="3023" w:hanging="524"/>
      </w:pPr>
      <w:rPr>
        <w:rFonts w:hint="default"/>
        <w:lang w:val="uk-UA" w:eastAsia="en-US" w:bidi="ar-SA"/>
      </w:rPr>
    </w:lvl>
    <w:lvl w:ilvl="4" w:tplc="C500183A">
      <w:numFmt w:val="bullet"/>
      <w:lvlText w:val="•"/>
      <w:lvlJc w:val="left"/>
      <w:pPr>
        <w:ind w:left="3998" w:hanging="524"/>
      </w:pPr>
      <w:rPr>
        <w:rFonts w:hint="default"/>
        <w:lang w:val="uk-UA" w:eastAsia="en-US" w:bidi="ar-SA"/>
      </w:rPr>
    </w:lvl>
    <w:lvl w:ilvl="5" w:tplc="BD40B5B4">
      <w:numFmt w:val="bullet"/>
      <w:lvlText w:val="•"/>
      <w:lvlJc w:val="left"/>
      <w:pPr>
        <w:ind w:left="4973" w:hanging="524"/>
      </w:pPr>
      <w:rPr>
        <w:rFonts w:hint="default"/>
        <w:lang w:val="uk-UA" w:eastAsia="en-US" w:bidi="ar-SA"/>
      </w:rPr>
    </w:lvl>
    <w:lvl w:ilvl="6" w:tplc="3224E502">
      <w:numFmt w:val="bullet"/>
      <w:lvlText w:val="•"/>
      <w:lvlJc w:val="left"/>
      <w:pPr>
        <w:ind w:left="5947" w:hanging="524"/>
      </w:pPr>
      <w:rPr>
        <w:rFonts w:hint="default"/>
        <w:lang w:val="uk-UA" w:eastAsia="en-US" w:bidi="ar-SA"/>
      </w:rPr>
    </w:lvl>
    <w:lvl w:ilvl="7" w:tplc="4260D25C">
      <w:numFmt w:val="bullet"/>
      <w:lvlText w:val="•"/>
      <w:lvlJc w:val="left"/>
      <w:pPr>
        <w:ind w:left="6922" w:hanging="524"/>
      </w:pPr>
      <w:rPr>
        <w:rFonts w:hint="default"/>
        <w:lang w:val="uk-UA" w:eastAsia="en-US" w:bidi="ar-SA"/>
      </w:rPr>
    </w:lvl>
    <w:lvl w:ilvl="8" w:tplc="909E6E12">
      <w:numFmt w:val="bullet"/>
      <w:lvlText w:val="•"/>
      <w:lvlJc w:val="left"/>
      <w:pPr>
        <w:ind w:left="7897" w:hanging="524"/>
      </w:pPr>
      <w:rPr>
        <w:rFonts w:hint="default"/>
        <w:lang w:val="uk-UA" w:eastAsia="en-US" w:bidi="ar-SA"/>
      </w:rPr>
    </w:lvl>
  </w:abstractNum>
  <w:abstractNum w:abstractNumId="1" w15:restartNumberingAfterBreak="0">
    <w:nsid w:val="14A371B7"/>
    <w:multiLevelType w:val="hybridMultilevel"/>
    <w:tmpl w:val="B330D90E"/>
    <w:lvl w:ilvl="0" w:tplc="83B4FF90">
      <w:start w:val="1"/>
      <w:numFmt w:val="decimal"/>
      <w:lvlText w:val="%1."/>
      <w:lvlJc w:val="left"/>
      <w:pPr>
        <w:ind w:left="102" w:hanging="4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B8E921E">
      <w:numFmt w:val="bullet"/>
      <w:lvlText w:val="•"/>
      <w:lvlJc w:val="left"/>
      <w:pPr>
        <w:ind w:left="11260" w:hanging="418"/>
      </w:pPr>
      <w:rPr>
        <w:rFonts w:hint="default"/>
        <w:lang w:val="uk-UA" w:eastAsia="en-US" w:bidi="ar-SA"/>
      </w:rPr>
    </w:lvl>
    <w:lvl w:ilvl="2" w:tplc="1798993A">
      <w:numFmt w:val="bullet"/>
      <w:lvlText w:val="•"/>
      <w:lvlJc w:val="left"/>
      <w:pPr>
        <w:ind w:left="11102" w:hanging="418"/>
      </w:pPr>
      <w:rPr>
        <w:rFonts w:hint="default"/>
        <w:lang w:val="uk-UA" w:eastAsia="en-US" w:bidi="ar-SA"/>
      </w:rPr>
    </w:lvl>
    <w:lvl w:ilvl="3" w:tplc="E4F2B2A6">
      <w:numFmt w:val="bullet"/>
      <w:lvlText w:val="•"/>
      <w:lvlJc w:val="left"/>
      <w:pPr>
        <w:ind w:left="10945" w:hanging="418"/>
      </w:pPr>
      <w:rPr>
        <w:rFonts w:hint="default"/>
        <w:lang w:val="uk-UA" w:eastAsia="en-US" w:bidi="ar-SA"/>
      </w:rPr>
    </w:lvl>
    <w:lvl w:ilvl="4" w:tplc="FBEC177A">
      <w:numFmt w:val="bullet"/>
      <w:lvlText w:val="•"/>
      <w:lvlJc w:val="left"/>
      <w:pPr>
        <w:ind w:left="10788" w:hanging="418"/>
      </w:pPr>
      <w:rPr>
        <w:rFonts w:hint="default"/>
        <w:lang w:val="uk-UA" w:eastAsia="en-US" w:bidi="ar-SA"/>
      </w:rPr>
    </w:lvl>
    <w:lvl w:ilvl="5" w:tplc="05A6FF34">
      <w:numFmt w:val="bullet"/>
      <w:lvlText w:val="•"/>
      <w:lvlJc w:val="left"/>
      <w:pPr>
        <w:ind w:left="10631" w:hanging="418"/>
      </w:pPr>
      <w:rPr>
        <w:rFonts w:hint="default"/>
        <w:lang w:val="uk-UA" w:eastAsia="en-US" w:bidi="ar-SA"/>
      </w:rPr>
    </w:lvl>
    <w:lvl w:ilvl="6" w:tplc="016E48EA">
      <w:numFmt w:val="bullet"/>
      <w:lvlText w:val="•"/>
      <w:lvlJc w:val="left"/>
      <w:pPr>
        <w:ind w:left="10474" w:hanging="418"/>
      </w:pPr>
      <w:rPr>
        <w:rFonts w:hint="default"/>
        <w:lang w:val="uk-UA" w:eastAsia="en-US" w:bidi="ar-SA"/>
      </w:rPr>
    </w:lvl>
    <w:lvl w:ilvl="7" w:tplc="CECAC1E0">
      <w:numFmt w:val="bullet"/>
      <w:lvlText w:val="•"/>
      <w:lvlJc w:val="left"/>
      <w:pPr>
        <w:ind w:left="10317" w:hanging="418"/>
      </w:pPr>
      <w:rPr>
        <w:rFonts w:hint="default"/>
        <w:lang w:val="uk-UA" w:eastAsia="en-US" w:bidi="ar-SA"/>
      </w:rPr>
    </w:lvl>
    <w:lvl w:ilvl="8" w:tplc="56C41B1A">
      <w:numFmt w:val="bullet"/>
      <w:lvlText w:val="•"/>
      <w:lvlJc w:val="left"/>
      <w:pPr>
        <w:ind w:left="10160" w:hanging="418"/>
      </w:pPr>
      <w:rPr>
        <w:rFonts w:hint="default"/>
        <w:lang w:val="uk-UA" w:eastAsia="en-US" w:bidi="ar-SA"/>
      </w:rPr>
    </w:lvl>
  </w:abstractNum>
  <w:abstractNum w:abstractNumId="2" w15:restartNumberingAfterBreak="0">
    <w:nsid w:val="290E3AAB"/>
    <w:multiLevelType w:val="hybridMultilevel"/>
    <w:tmpl w:val="E8BE5F5A"/>
    <w:lvl w:ilvl="0" w:tplc="962E110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9A41CDC">
      <w:numFmt w:val="bullet"/>
      <w:lvlText w:val="•"/>
      <w:lvlJc w:val="left"/>
      <w:pPr>
        <w:ind w:left="1694" w:hanging="360"/>
      </w:pPr>
      <w:rPr>
        <w:rFonts w:hint="default"/>
        <w:lang w:val="uk-UA" w:eastAsia="en-US" w:bidi="ar-SA"/>
      </w:rPr>
    </w:lvl>
    <w:lvl w:ilvl="2" w:tplc="9F40E29A">
      <w:numFmt w:val="bullet"/>
      <w:lvlText w:val="•"/>
      <w:lvlJc w:val="left"/>
      <w:pPr>
        <w:ind w:left="2569" w:hanging="360"/>
      </w:pPr>
      <w:rPr>
        <w:rFonts w:hint="default"/>
        <w:lang w:val="uk-UA" w:eastAsia="en-US" w:bidi="ar-SA"/>
      </w:rPr>
    </w:lvl>
    <w:lvl w:ilvl="3" w:tplc="C17C5044">
      <w:numFmt w:val="bullet"/>
      <w:lvlText w:val="•"/>
      <w:lvlJc w:val="left"/>
      <w:pPr>
        <w:ind w:left="3443" w:hanging="360"/>
      </w:pPr>
      <w:rPr>
        <w:rFonts w:hint="default"/>
        <w:lang w:val="uk-UA" w:eastAsia="en-US" w:bidi="ar-SA"/>
      </w:rPr>
    </w:lvl>
    <w:lvl w:ilvl="4" w:tplc="A622E5FC">
      <w:numFmt w:val="bullet"/>
      <w:lvlText w:val="•"/>
      <w:lvlJc w:val="left"/>
      <w:pPr>
        <w:ind w:left="4318" w:hanging="360"/>
      </w:pPr>
      <w:rPr>
        <w:rFonts w:hint="default"/>
        <w:lang w:val="uk-UA" w:eastAsia="en-US" w:bidi="ar-SA"/>
      </w:rPr>
    </w:lvl>
    <w:lvl w:ilvl="5" w:tplc="8ADA46DE">
      <w:numFmt w:val="bullet"/>
      <w:lvlText w:val="•"/>
      <w:lvlJc w:val="left"/>
      <w:pPr>
        <w:ind w:left="5193" w:hanging="360"/>
      </w:pPr>
      <w:rPr>
        <w:rFonts w:hint="default"/>
        <w:lang w:val="uk-UA" w:eastAsia="en-US" w:bidi="ar-SA"/>
      </w:rPr>
    </w:lvl>
    <w:lvl w:ilvl="6" w:tplc="00B0DE36">
      <w:numFmt w:val="bullet"/>
      <w:lvlText w:val="•"/>
      <w:lvlJc w:val="left"/>
      <w:pPr>
        <w:ind w:left="6067" w:hanging="360"/>
      </w:pPr>
      <w:rPr>
        <w:rFonts w:hint="default"/>
        <w:lang w:val="uk-UA" w:eastAsia="en-US" w:bidi="ar-SA"/>
      </w:rPr>
    </w:lvl>
    <w:lvl w:ilvl="7" w:tplc="4D10C392">
      <w:numFmt w:val="bullet"/>
      <w:lvlText w:val="•"/>
      <w:lvlJc w:val="left"/>
      <w:pPr>
        <w:ind w:left="6942" w:hanging="360"/>
      </w:pPr>
      <w:rPr>
        <w:rFonts w:hint="default"/>
        <w:lang w:val="uk-UA" w:eastAsia="en-US" w:bidi="ar-SA"/>
      </w:rPr>
    </w:lvl>
    <w:lvl w:ilvl="8" w:tplc="62222A64">
      <w:numFmt w:val="bullet"/>
      <w:lvlText w:val="•"/>
      <w:lvlJc w:val="left"/>
      <w:pPr>
        <w:ind w:left="7817" w:hanging="36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53"/>
    <w:rsid w:val="00026953"/>
    <w:rsid w:val="0048486E"/>
    <w:rsid w:val="004E25CC"/>
    <w:rsid w:val="0057400D"/>
    <w:rsid w:val="00777DE5"/>
    <w:rsid w:val="00782C28"/>
    <w:rsid w:val="008468FD"/>
    <w:rsid w:val="008B39B9"/>
    <w:rsid w:val="008C0540"/>
    <w:rsid w:val="00A63975"/>
    <w:rsid w:val="00AA7FE3"/>
    <w:rsid w:val="00EB584D"/>
    <w:rsid w:val="00F4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37A1D"/>
  <w15:docId w15:val="{834CB782-230E-4E22-B683-DFE15C1E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8B39B9"/>
    <w:pPr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84"/>
      <w:ind w:left="502" w:right="503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pPr>
      <w:ind w:left="102" w:right="10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character" w:customStyle="1" w:styleId="10">
    <w:name w:val="Заголовок 1 Знак"/>
    <w:basedOn w:val="a0"/>
    <w:link w:val="1"/>
    <w:uiPriority w:val="1"/>
    <w:rsid w:val="008B39B9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AA7F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7FE3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8486E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5819</Words>
  <Characters>3318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VINGA</cp:lastModifiedBy>
  <cp:revision>3</cp:revision>
  <cp:lastPrinted>2025-07-07T10:01:00Z</cp:lastPrinted>
  <dcterms:created xsi:type="dcterms:W3CDTF">2025-07-03T14:07:00Z</dcterms:created>
  <dcterms:modified xsi:type="dcterms:W3CDTF">2025-07-07T10:01:00Z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2023-05-25T00:00:00Z</vt:filetime>
  </property>
</Properties>
</file>