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89" w:rsidRDefault="00AD5B89" w:rsidP="009B1A3B">
      <w:pPr>
        <w:rPr>
          <w:rFonts w:ascii="Times New Roman" w:hAnsi="Times New Roman"/>
          <w:lang w:val="uk-UA"/>
        </w:rPr>
      </w:pPr>
      <w:bookmarkStart w:id="0" w:name="_GoBack"/>
      <w:bookmarkEnd w:id="0"/>
    </w:p>
    <w:p w:rsidR="00A227FB" w:rsidRPr="00A227FB" w:rsidRDefault="00A227FB" w:rsidP="00A227F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Pr="00A227FB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A227FB" w:rsidRPr="00A227FB" w:rsidRDefault="00A227FB" w:rsidP="00A227FB">
      <w:pPr>
        <w:rPr>
          <w:rFonts w:ascii="Times New Roman" w:hAnsi="Times New Roman"/>
          <w:sz w:val="28"/>
          <w:szCs w:val="28"/>
          <w:lang w:val="uk-UA"/>
        </w:rPr>
      </w:pPr>
      <w:r w:rsidRPr="00A227F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рішення виконавчого комітету</w:t>
      </w:r>
    </w:p>
    <w:p w:rsidR="00A227FB" w:rsidRPr="00A227FB" w:rsidRDefault="00A227FB" w:rsidP="00A227FB">
      <w:pPr>
        <w:rPr>
          <w:rFonts w:ascii="Times New Roman" w:hAnsi="Times New Roman"/>
          <w:sz w:val="28"/>
          <w:szCs w:val="28"/>
          <w:lang w:val="uk-UA"/>
        </w:rPr>
      </w:pPr>
      <w:r w:rsidRPr="00A227F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Мартинівської сільської ради</w:t>
      </w:r>
    </w:p>
    <w:p w:rsidR="00A227FB" w:rsidRPr="00A227FB" w:rsidRDefault="00A227FB" w:rsidP="00A227FB">
      <w:pPr>
        <w:rPr>
          <w:rFonts w:ascii="Times New Roman" w:hAnsi="Times New Roman"/>
          <w:sz w:val="28"/>
          <w:szCs w:val="28"/>
          <w:lang w:val="uk-UA"/>
        </w:rPr>
      </w:pPr>
      <w:r w:rsidRPr="00A227F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="006827BD">
        <w:rPr>
          <w:rFonts w:ascii="Times New Roman" w:hAnsi="Times New Roman"/>
          <w:sz w:val="28"/>
          <w:szCs w:val="28"/>
          <w:lang w:val="uk-UA"/>
        </w:rPr>
        <w:t xml:space="preserve">                          від 24</w:t>
      </w:r>
      <w:r w:rsidRPr="00A227FB">
        <w:rPr>
          <w:rFonts w:ascii="Times New Roman" w:hAnsi="Times New Roman"/>
          <w:sz w:val="28"/>
          <w:szCs w:val="28"/>
          <w:lang w:val="uk-UA"/>
        </w:rPr>
        <w:t xml:space="preserve"> січня 2022р. №</w:t>
      </w:r>
      <w:r w:rsidR="006827BD">
        <w:rPr>
          <w:rFonts w:ascii="Times New Roman" w:hAnsi="Times New Roman"/>
          <w:sz w:val="28"/>
          <w:szCs w:val="28"/>
          <w:lang w:val="uk-UA"/>
        </w:rPr>
        <w:t xml:space="preserve"> 119/2022</w:t>
      </w:r>
    </w:p>
    <w:p w:rsidR="00A227FB" w:rsidRDefault="00AD5B89" w:rsidP="009B1A3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69562D" w:rsidRPr="004F555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B1A3B" w:rsidRPr="004F555D" w:rsidRDefault="00A227FB" w:rsidP="009B1A3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9B1A3B" w:rsidRPr="004F555D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6A448D" w:rsidRPr="006420F4" w:rsidRDefault="0069562D" w:rsidP="009B1A3B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4F555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 w:rsidR="00D0300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 w:rsidRPr="004F555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B1A3B" w:rsidRPr="006420F4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D903FB" w:rsidRPr="006420F4">
        <w:rPr>
          <w:rFonts w:ascii="Times New Roman" w:hAnsi="Times New Roman"/>
          <w:b/>
          <w:sz w:val="28"/>
          <w:szCs w:val="28"/>
          <w:u w:val="single"/>
          <w:lang w:val="uk-UA"/>
        </w:rPr>
        <w:t>1174</w:t>
      </w:r>
      <w:r w:rsidR="009B1A3B" w:rsidRPr="006420F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D903FB" w:rsidRPr="006420F4" w:rsidRDefault="00D903FB" w:rsidP="009B1A3B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6827B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Pr="006420F4">
        <w:rPr>
          <w:rFonts w:ascii="Times New Roman" w:hAnsi="Times New Roman"/>
          <w:b/>
          <w:sz w:val="28"/>
          <w:szCs w:val="28"/>
          <w:u w:val="single"/>
          <w:lang w:val="uk-UA"/>
        </w:rPr>
        <w:t>Заборона вчинення реєстраційних дій</w:t>
      </w:r>
      <w:r w:rsidR="0069562D" w:rsidRPr="006420F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                 </w:t>
      </w:r>
      <w:r w:rsidR="000F6276" w:rsidRPr="006420F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  </w:t>
      </w:r>
      <w:r w:rsidR="0069562D" w:rsidRPr="006420F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9B1A3B" w:rsidRPr="004F555D" w:rsidRDefault="009B1A3B" w:rsidP="009B1A3B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8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4290"/>
        <w:gridCol w:w="4695"/>
      </w:tblGrid>
      <w:tr w:rsidR="000E760B" w:rsidRPr="004F555D" w:rsidTr="00485FBF">
        <w:trPr>
          <w:trHeight w:val="537"/>
        </w:trPr>
        <w:tc>
          <w:tcPr>
            <w:tcW w:w="9585" w:type="dxa"/>
            <w:gridSpan w:val="3"/>
          </w:tcPr>
          <w:p w:rsidR="000E760B" w:rsidRPr="004F555D" w:rsidRDefault="000E760B" w:rsidP="009B1A3B">
            <w:pPr>
              <w:rPr>
                <w:rFonts w:ascii="Times New Roman" w:hAnsi="Times New Roman"/>
                <w:b/>
                <w:lang w:val="uk-UA"/>
              </w:rPr>
            </w:pPr>
            <w:r w:rsidRPr="004F555D">
              <w:rPr>
                <w:rFonts w:ascii="Times New Roman" w:hAnsi="Times New Roman"/>
                <w:b/>
                <w:lang w:val="uk-UA"/>
              </w:rPr>
              <w:t xml:space="preserve">              </w:t>
            </w:r>
            <w:r w:rsidR="008F7A08" w:rsidRPr="004F555D">
              <w:rPr>
                <w:rFonts w:ascii="Times New Roman" w:hAnsi="Times New Roman"/>
                <w:b/>
                <w:lang w:val="uk-UA"/>
              </w:rPr>
              <w:t xml:space="preserve">      </w:t>
            </w:r>
            <w:r w:rsidRPr="004F555D">
              <w:rPr>
                <w:rFonts w:ascii="Times New Roman" w:hAnsi="Times New Roman"/>
                <w:b/>
                <w:lang w:val="uk-UA"/>
              </w:rPr>
              <w:t xml:space="preserve">  Інформація про центр надання адміністративної послуги</w:t>
            </w:r>
          </w:p>
        </w:tc>
      </w:tr>
      <w:tr w:rsidR="000E760B" w:rsidRPr="004F555D" w:rsidTr="000E760B">
        <w:trPr>
          <w:trHeight w:val="795"/>
        </w:trPr>
        <w:tc>
          <w:tcPr>
            <w:tcW w:w="600" w:type="dxa"/>
          </w:tcPr>
          <w:p w:rsidR="000E760B" w:rsidRPr="004F555D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4290" w:type="dxa"/>
          </w:tcPr>
          <w:p w:rsidR="000E760B" w:rsidRPr="004F555D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4695" w:type="dxa"/>
          </w:tcPr>
          <w:p w:rsidR="000E760B" w:rsidRPr="004F555D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4F555D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4F555D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4F555D">
              <w:rPr>
                <w:rFonts w:ascii="Times New Roman" w:hAnsi="Times New Roman"/>
                <w:lang w:val="uk-UA"/>
              </w:rPr>
              <w:t>вул.Богдана</w:t>
            </w:r>
            <w:proofErr w:type="spellEnd"/>
            <w:r w:rsidRPr="004F555D">
              <w:rPr>
                <w:rFonts w:ascii="Times New Roman" w:hAnsi="Times New Roman"/>
                <w:lang w:val="uk-UA"/>
              </w:rPr>
              <w:t xml:space="preserve"> Хмельницького, 5</w:t>
            </w:r>
          </w:p>
        </w:tc>
      </w:tr>
      <w:tr w:rsidR="004950C9" w:rsidRPr="004F555D" w:rsidTr="006A430A">
        <w:trPr>
          <w:trHeight w:val="1035"/>
        </w:trPr>
        <w:tc>
          <w:tcPr>
            <w:tcW w:w="600" w:type="dxa"/>
          </w:tcPr>
          <w:p w:rsidR="004950C9" w:rsidRPr="004F555D" w:rsidRDefault="004950C9" w:rsidP="004950C9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4290" w:type="dxa"/>
          </w:tcPr>
          <w:p w:rsidR="004950C9" w:rsidRPr="004F555D" w:rsidRDefault="004950C9" w:rsidP="004950C9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4695" w:type="dxa"/>
            <w:vAlign w:val="center"/>
          </w:tcPr>
          <w:p w:rsidR="004950C9" w:rsidRDefault="004950C9" w:rsidP="004950C9">
            <w:pPr>
              <w:spacing w:line="256" w:lineRule="auto"/>
              <w:ind w:left="13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Понеділок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вівторок</w:t>
            </w:r>
            <w:proofErr w:type="spellEnd"/>
            <w:r>
              <w:rPr>
                <w:rFonts w:ascii="Times New Roman" w:hAnsi="Times New Roman"/>
              </w:rPr>
              <w:t xml:space="preserve"> середа, </w:t>
            </w:r>
            <w:proofErr w:type="spellStart"/>
            <w:r>
              <w:rPr>
                <w:rFonts w:ascii="Times New Roman" w:hAnsi="Times New Roman"/>
              </w:rPr>
              <w:t>четвер</w:t>
            </w:r>
            <w:proofErr w:type="spellEnd"/>
            <w:r>
              <w:rPr>
                <w:rFonts w:ascii="Times New Roman" w:hAnsi="Times New Roman"/>
              </w:rPr>
              <w:t xml:space="preserve"> з 8.00 до 17.00 </w:t>
            </w:r>
          </w:p>
          <w:p w:rsidR="004950C9" w:rsidRDefault="004950C9" w:rsidP="004950C9">
            <w:pPr>
              <w:spacing w:line="256" w:lineRule="auto"/>
              <w:ind w:left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прийом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суб’єктів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звернень</w:t>
            </w:r>
            <w:proofErr w:type="spellEnd"/>
            <w:r>
              <w:rPr>
                <w:rFonts w:ascii="Times New Roman" w:hAnsi="Times New Roman"/>
              </w:rPr>
              <w:t xml:space="preserve"> з 9.00 до 16.00.</w:t>
            </w:r>
          </w:p>
          <w:p w:rsidR="004950C9" w:rsidRDefault="004950C9" w:rsidP="004950C9">
            <w:pPr>
              <w:spacing w:line="256" w:lineRule="auto"/>
              <w:ind w:left="13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п’ятниця</w:t>
            </w:r>
            <w:proofErr w:type="spellEnd"/>
            <w:r>
              <w:rPr>
                <w:rFonts w:ascii="Times New Roman" w:hAnsi="Times New Roman"/>
              </w:rPr>
              <w:t xml:space="preserve"> з 8.00 до 16.00,</w:t>
            </w:r>
          </w:p>
          <w:p w:rsidR="004950C9" w:rsidRDefault="004950C9" w:rsidP="004950C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:rsidR="004950C9" w:rsidRDefault="004950C9" w:rsidP="004950C9">
            <w:pPr>
              <w:spacing w:line="256" w:lineRule="auto"/>
              <w:ind w:left="13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вихідні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субота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неділя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святкові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дні</w:t>
            </w:r>
            <w:proofErr w:type="spellEnd"/>
          </w:p>
          <w:p w:rsidR="004950C9" w:rsidRDefault="004950C9" w:rsidP="004950C9">
            <w:pPr>
              <w:spacing w:line="256" w:lineRule="auto"/>
              <w:ind w:left="139"/>
              <w:rPr>
                <w:rFonts w:ascii="Times New Roman" w:hAnsi="Times New Roman"/>
              </w:rPr>
            </w:pPr>
          </w:p>
        </w:tc>
      </w:tr>
      <w:tr w:rsidR="004950C9" w:rsidRPr="004950C9" w:rsidTr="006A430A">
        <w:trPr>
          <w:trHeight w:val="1245"/>
        </w:trPr>
        <w:tc>
          <w:tcPr>
            <w:tcW w:w="600" w:type="dxa"/>
          </w:tcPr>
          <w:p w:rsidR="004950C9" w:rsidRPr="004F555D" w:rsidRDefault="004950C9" w:rsidP="004950C9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4290" w:type="dxa"/>
          </w:tcPr>
          <w:p w:rsidR="004950C9" w:rsidRPr="004F555D" w:rsidRDefault="004950C9" w:rsidP="004950C9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4950C9" w:rsidRPr="004F555D" w:rsidRDefault="004950C9" w:rsidP="004950C9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4695" w:type="dxa"/>
            <w:vAlign w:val="center"/>
          </w:tcPr>
          <w:p w:rsidR="004950C9" w:rsidRDefault="004950C9" w:rsidP="004950C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4950C9">
              <w:rPr>
                <w:rFonts w:ascii="Times New Roman" w:eastAsia="Calibri" w:hAnsi="Times New Roman"/>
                <w:lang w:val="uk-UA"/>
              </w:rPr>
              <w:t>тел.</w:t>
            </w:r>
            <w:r>
              <w:rPr>
                <w:rFonts w:ascii="Times New Roman" w:eastAsia="Calibri" w:hAnsi="Times New Roman"/>
                <w:lang w:val="uk-UA"/>
              </w:rPr>
              <w:t>+380669003212</w:t>
            </w:r>
          </w:p>
          <w:p w:rsidR="004950C9" w:rsidRPr="004950C9" w:rsidRDefault="00CC2695" w:rsidP="004950C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4" w:history="1">
              <w:r w:rsidR="004950C9">
                <w:rPr>
                  <w:rStyle w:val="af3"/>
                  <w:rFonts w:ascii="Times New Roman" w:eastAsia="Calibri" w:hAnsi="Times New Roman"/>
                  <w:lang w:val="en-US"/>
                </w:rPr>
                <w:t>martynovkatsnap</w:t>
              </w:r>
              <w:r w:rsidR="004950C9">
                <w:rPr>
                  <w:rStyle w:val="af3"/>
                  <w:rFonts w:ascii="Times New Roman" w:eastAsia="Calibri" w:hAnsi="Times New Roman"/>
                  <w:lang w:val="uk-UA"/>
                </w:rPr>
                <w:t>@</w:t>
              </w:r>
              <w:r w:rsidR="004950C9">
                <w:rPr>
                  <w:rStyle w:val="af3"/>
                  <w:rFonts w:ascii="Times New Roman" w:eastAsia="Calibri" w:hAnsi="Times New Roman"/>
                  <w:lang w:val="en-US"/>
                </w:rPr>
                <w:t>ukr</w:t>
              </w:r>
              <w:r w:rsidR="004950C9" w:rsidRPr="004950C9">
                <w:rPr>
                  <w:rStyle w:val="af3"/>
                  <w:rFonts w:ascii="Times New Roman" w:eastAsia="Calibri" w:hAnsi="Times New Roman"/>
                  <w:lang w:val="uk-UA"/>
                </w:rPr>
                <w:t>.</w:t>
              </w:r>
              <w:r w:rsidR="004950C9">
                <w:rPr>
                  <w:rStyle w:val="af3"/>
                  <w:rFonts w:ascii="Times New Roman" w:eastAsia="Calibri" w:hAnsi="Times New Roman"/>
                  <w:lang w:val="en-US"/>
                </w:rPr>
                <w:t>net</w:t>
              </w:r>
            </w:hyperlink>
          </w:p>
          <w:p w:rsidR="004950C9" w:rsidRPr="004950C9" w:rsidRDefault="004950C9" w:rsidP="004950C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</w:rPr>
              <w:t>http</w:t>
            </w:r>
            <w:proofErr w:type="spellEnd"/>
            <w:r w:rsidRPr="004950C9">
              <w:rPr>
                <w:rFonts w:ascii="Times New Roman" w:eastAsia="Calibri" w:hAnsi="Times New Roman"/>
                <w:lang w:val="uk-UA"/>
              </w:rPr>
              <w:t>://</w:t>
            </w:r>
            <w:proofErr w:type="spellStart"/>
            <w:r>
              <w:rPr>
                <w:rFonts w:ascii="Times New Roman" w:eastAsia="Calibri" w:hAnsi="Times New Roman"/>
              </w:rPr>
              <w:t>martynivka</w:t>
            </w:r>
            <w:proofErr w:type="spellEnd"/>
            <w:r w:rsidRPr="004950C9">
              <w:rPr>
                <w:rFonts w:ascii="Times New Roman" w:eastAsia="Calibri" w:hAnsi="Times New Roman"/>
                <w:lang w:val="uk-UA"/>
              </w:rPr>
              <w:t>.</w:t>
            </w:r>
            <w:proofErr w:type="spellStart"/>
            <w:r>
              <w:rPr>
                <w:rFonts w:ascii="Times New Roman" w:eastAsia="Calibri" w:hAnsi="Times New Roman"/>
              </w:rPr>
              <w:t>gromada</w:t>
            </w:r>
            <w:proofErr w:type="spellEnd"/>
            <w:r w:rsidRPr="004950C9">
              <w:rPr>
                <w:rFonts w:ascii="Times New Roman" w:eastAsia="Calibri" w:hAnsi="Times New Roman"/>
                <w:lang w:val="uk-UA"/>
              </w:rPr>
              <w:t>.</w:t>
            </w:r>
            <w:proofErr w:type="spellStart"/>
            <w:r>
              <w:rPr>
                <w:rFonts w:ascii="Times New Roman" w:eastAsia="Calibri" w:hAnsi="Times New Roman"/>
              </w:rPr>
              <w:t>org</w:t>
            </w:r>
            <w:proofErr w:type="spellEnd"/>
            <w:r w:rsidRPr="004950C9">
              <w:rPr>
                <w:rFonts w:ascii="Times New Roman" w:eastAsia="Calibri" w:hAnsi="Times New Roman"/>
                <w:lang w:val="uk-UA"/>
              </w:rPr>
              <w:t>.</w:t>
            </w:r>
            <w:proofErr w:type="spellStart"/>
            <w:r>
              <w:rPr>
                <w:rFonts w:ascii="Times New Roman" w:eastAsia="Calibri" w:hAnsi="Times New Roman"/>
              </w:rPr>
              <w:t>ua</w:t>
            </w:r>
            <w:proofErr w:type="spellEnd"/>
            <w:r w:rsidRPr="004950C9">
              <w:rPr>
                <w:rFonts w:ascii="Times New Roman" w:eastAsia="Calibri" w:hAnsi="Times New Roman"/>
                <w:lang w:val="uk-UA"/>
              </w:rPr>
              <w:t>/</w:t>
            </w:r>
          </w:p>
          <w:p w:rsidR="004950C9" w:rsidRPr="004950C9" w:rsidRDefault="004950C9" w:rsidP="004950C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</w:p>
        </w:tc>
      </w:tr>
      <w:tr w:rsidR="00BD3490" w:rsidRPr="004F555D" w:rsidTr="00D440C2">
        <w:trPr>
          <w:trHeight w:val="420"/>
        </w:trPr>
        <w:tc>
          <w:tcPr>
            <w:tcW w:w="9585" w:type="dxa"/>
            <w:gridSpan w:val="3"/>
          </w:tcPr>
          <w:p w:rsidR="00BD3490" w:rsidRPr="004F555D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        </w:t>
            </w:r>
            <w:r w:rsidRPr="004F555D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3490" w:rsidRPr="004F555D" w:rsidTr="00303569">
        <w:trPr>
          <w:trHeight w:val="989"/>
        </w:trPr>
        <w:tc>
          <w:tcPr>
            <w:tcW w:w="600" w:type="dxa"/>
          </w:tcPr>
          <w:p w:rsidR="00BD3490" w:rsidRPr="004F555D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4.</w:t>
            </w:r>
          </w:p>
        </w:tc>
        <w:tc>
          <w:tcPr>
            <w:tcW w:w="4290" w:type="dxa"/>
          </w:tcPr>
          <w:p w:rsidR="00BD3490" w:rsidRPr="004F555D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4695" w:type="dxa"/>
          </w:tcPr>
          <w:p w:rsidR="00BD3490" w:rsidRPr="004F555D" w:rsidRDefault="00303569" w:rsidP="00BD3490">
            <w:pPr>
              <w:rPr>
                <w:rFonts w:ascii="Times New Roman" w:hAnsi="Times New Roman"/>
                <w:lang w:val="uk-UA"/>
              </w:rPr>
            </w:pPr>
            <w:r w:rsidRPr="00303569">
              <w:rPr>
                <w:rFonts w:ascii="Times New Roman" w:hAnsi="Times New Roman"/>
                <w:lang w:val="uk-UA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BD3490" w:rsidRPr="0002165C" w:rsidTr="00303569">
        <w:trPr>
          <w:trHeight w:val="1415"/>
        </w:trPr>
        <w:tc>
          <w:tcPr>
            <w:tcW w:w="600" w:type="dxa"/>
          </w:tcPr>
          <w:p w:rsidR="00BD3490" w:rsidRPr="004F555D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5.</w:t>
            </w:r>
          </w:p>
        </w:tc>
        <w:tc>
          <w:tcPr>
            <w:tcW w:w="4290" w:type="dxa"/>
          </w:tcPr>
          <w:p w:rsidR="00BD3490" w:rsidRPr="004F555D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4695" w:type="dxa"/>
          </w:tcPr>
          <w:p w:rsidR="00546375" w:rsidRPr="00546375" w:rsidRDefault="00546375" w:rsidP="00546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1.</w:t>
            </w:r>
            <w:r w:rsidRPr="00546375">
              <w:rPr>
                <w:rFonts w:ascii="Times New Roman" w:hAnsi="Times New Roman"/>
                <w:lang w:val="uk-UA"/>
              </w:rPr>
              <w:t xml:space="preserve">Постанова Кабінету </w:t>
            </w:r>
            <w:r>
              <w:rPr>
                <w:rFonts w:ascii="Times New Roman" w:hAnsi="Times New Roman"/>
                <w:lang w:val="uk-UA"/>
              </w:rPr>
              <w:t xml:space="preserve">Міністрів України від 25 грудня </w:t>
            </w:r>
            <w:r w:rsidRPr="00546375">
              <w:rPr>
                <w:rFonts w:ascii="Times New Roman" w:hAnsi="Times New Roman"/>
                <w:lang w:val="uk-UA"/>
              </w:rPr>
              <w:t>2015 року № 1127 «Про державну реєстрацію речових прав</w:t>
            </w:r>
          </w:p>
          <w:p w:rsidR="00546375" w:rsidRPr="00546375" w:rsidRDefault="00546375" w:rsidP="00546375">
            <w:pPr>
              <w:rPr>
                <w:rFonts w:ascii="Times New Roman" w:hAnsi="Times New Roman"/>
                <w:lang w:val="uk-UA"/>
              </w:rPr>
            </w:pPr>
            <w:r w:rsidRPr="00546375">
              <w:rPr>
                <w:rFonts w:ascii="Times New Roman" w:hAnsi="Times New Roman"/>
                <w:lang w:val="uk-UA"/>
              </w:rPr>
              <w:t>на нерухоме майно та їх обтяжень»;</w:t>
            </w:r>
          </w:p>
          <w:p w:rsidR="00546375" w:rsidRPr="00546375" w:rsidRDefault="00546375" w:rsidP="00546375">
            <w:pPr>
              <w:rPr>
                <w:rFonts w:ascii="Times New Roman" w:hAnsi="Times New Roman"/>
                <w:lang w:val="uk-UA"/>
              </w:rPr>
            </w:pPr>
            <w:r w:rsidRPr="00546375">
              <w:rPr>
                <w:rFonts w:ascii="Times New Roman" w:hAnsi="Times New Roman"/>
                <w:b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.П</w:t>
            </w:r>
            <w:r w:rsidRPr="00546375">
              <w:rPr>
                <w:rFonts w:ascii="Times New Roman" w:hAnsi="Times New Roman"/>
                <w:lang w:val="uk-UA"/>
              </w:rPr>
              <w:t>останова Кабінету Мі</w:t>
            </w:r>
            <w:r>
              <w:rPr>
                <w:rFonts w:ascii="Times New Roman" w:hAnsi="Times New Roman"/>
                <w:lang w:val="uk-UA"/>
              </w:rPr>
              <w:t xml:space="preserve">ністрів від 26 жовтня 2011 року </w:t>
            </w:r>
            <w:r w:rsidRPr="00546375">
              <w:rPr>
                <w:rFonts w:ascii="Times New Roman" w:hAnsi="Times New Roman"/>
                <w:lang w:val="uk-UA"/>
              </w:rPr>
              <w:t>№ 1141 «Про затвердж</w:t>
            </w:r>
            <w:r>
              <w:rPr>
                <w:rFonts w:ascii="Times New Roman" w:hAnsi="Times New Roman"/>
                <w:lang w:val="uk-UA"/>
              </w:rPr>
              <w:t xml:space="preserve">ення Порядку ведення Державного </w:t>
            </w:r>
            <w:r w:rsidRPr="00546375">
              <w:rPr>
                <w:rFonts w:ascii="Times New Roman" w:hAnsi="Times New Roman"/>
                <w:lang w:val="uk-UA"/>
              </w:rPr>
              <w:t>реєстру речових прав на нерухоме майно».</w:t>
            </w:r>
          </w:p>
          <w:p w:rsidR="00546375" w:rsidRPr="00546375" w:rsidRDefault="00546375" w:rsidP="00546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3.</w:t>
            </w:r>
            <w:r w:rsidRPr="00546375">
              <w:rPr>
                <w:rFonts w:ascii="Times New Roman" w:hAnsi="Times New Roman"/>
                <w:lang w:val="uk-UA"/>
              </w:rPr>
              <w:t>Наказ Міністерства ю</w:t>
            </w:r>
            <w:r>
              <w:rPr>
                <w:rFonts w:ascii="Times New Roman" w:hAnsi="Times New Roman"/>
                <w:lang w:val="uk-UA"/>
              </w:rPr>
              <w:t xml:space="preserve">стиції України від 21 листопада </w:t>
            </w:r>
            <w:r w:rsidRPr="00546375">
              <w:rPr>
                <w:rFonts w:ascii="Times New Roman" w:hAnsi="Times New Roman"/>
                <w:lang w:val="uk-UA"/>
              </w:rPr>
              <w:t>2016 року № 32</w:t>
            </w:r>
            <w:r>
              <w:rPr>
                <w:rFonts w:ascii="Times New Roman" w:hAnsi="Times New Roman"/>
                <w:lang w:val="uk-UA"/>
              </w:rPr>
              <w:t xml:space="preserve">76/5 «Про затвердження Вимог </w:t>
            </w:r>
            <w:proofErr w:type="spellStart"/>
            <w:r>
              <w:rPr>
                <w:rFonts w:ascii="Times New Roman" w:hAnsi="Times New Roman"/>
                <w:lang w:val="uk-UA"/>
              </w:rPr>
              <w:t>до</w:t>
            </w:r>
            <w:r w:rsidRPr="00546375">
              <w:rPr>
                <w:rFonts w:ascii="Times New Roman" w:hAnsi="Times New Roman"/>
                <w:lang w:val="uk-UA"/>
              </w:rPr>
              <w:t>оформлення</w:t>
            </w:r>
            <w:proofErr w:type="spellEnd"/>
            <w:r w:rsidRPr="00546375">
              <w:rPr>
                <w:rFonts w:ascii="Times New Roman" w:hAnsi="Times New Roman"/>
                <w:lang w:val="uk-UA"/>
              </w:rPr>
              <w:t xml:space="preserve"> заяв та рішень у сфері державної реєстрації</w:t>
            </w:r>
          </w:p>
          <w:p w:rsidR="00546375" w:rsidRPr="00546375" w:rsidRDefault="00546375" w:rsidP="00546375">
            <w:pPr>
              <w:rPr>
                <w:rFonts w:ascii="Times New Roman" w:hAnsi="Times New Roman"/>
                <w:lang w:val="uk-UA"/>
              </w:rPr>
            </w:pPr>
            <w:r w:rsidRPr="00546375">
              <w:rPr>
                <w:rFonts w:ascii="Times New Roman" w:hAnsi="Times New Roman"/>
                <w:lang w:val="uk-UA"/>
              </w:rPr>
              <w:t xml:space="preserve">речових прав на </w:t>
            </w:r>
            <w:r>
              <w:rPr>
                <w:rFonts w:ascii="Times New Roman" w:hAnsi="Times New Roman"/>
                <w:lang w:val="uk-UA"/>
              </w:rPr>
              <w:t xml:space="preserve">нерухоме майно та їх </w:t>
            </w:r>
            <w:proofErr w:type="spellStart"/>
            <w:r>
              <w:rPr>
                <w:rFonts w:ascii="Times New Roman" w:hAnsi="Times New Roman"/>
                <w:lang w:val="uk-UA"/>
              </w:rPr>
              <w:t>обтяжень»,</w:t>
            </w:r>
            <w:r w:rsidRPr="00546375">
              <w:rPr>
                <w:rFonts w:ascii="Times New Roman" w:hAnsi="Times New Roman"/>
                <w:lang w:val="uk-UA"/>
              </w:rPr>
              <w:t>зареєстрований</w:t>
            </w:r>
            <w:proofErr w:type="spellEnd"/>
            <w:r w:rsidRPr="00546375">
              <w:rPr>
                <w:rFonts w:ascii="Times New Roman" w:hAnsi="Times New Roman"/>
                <w:lang w:val="uk-UA"/>
              </w:rPr>
              <w:t xml:space="preserve"> у Міністерст</w:t>
            </w:r>
            <w:r>
              <w:rPr>
                <w:rFonts w:ascii="Times New Roman" w:hAnsi="Times New Roman"/>
                <w:lang w:val="uk-UA"/>
              </w:rPr>
              <w:t>ві юстиції України 21 листопада</w:t>
            </w:r>
            <w:r w:rsidR="00224549">
              <w:rPr>
                <w:rFonts w:ascii="Times New Roman" w:hAnsi="Times New Roman"/>
                <w:lang w:val="uk-UA"/>
              </w:rPr>
              <w:t>2016 року за № 1504/29634.</w:t>
            </w:r>
          </w:p>
          <w:p w:rsidR="00303569" w:rsidRPr="004F555D" w:rsidRDefault="00303569" w:rsidP="0022454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D3490" w:rsidRPr="004F555D" w:rsidTr="00680187">
        <w:trPr>
          <w:trHeight w:val="465"/>
        </w:trPr>
        <w:tc>
          <w:tcPr>
            <w:tcW w:w="9585" w:type="dxa"/>
            <w:gridSpan w:val="3"/>
          </w:tcPr>
          <w:p w:rsidR="00BD3490" w:rsidRPr="004F555D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4F555D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BD3490" w:rsidRPr="004F555D" w:rsidTr="00DF5D62">
        <w:trPr>
          <w:trHeight w:val="750"/>
        </w:trPr>
        <w:tc>
          <w:tcPr>
            <w:tcW w:w="600" w:type="dxa"/>
          </w:tcPr>
          <w:p w:rsidR="00BD3490" w:rsidRPr="004F555D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lastRenderedPageBreak/>
              <w:t xml:space="preserve"> 6.</w:t>
            </w:r>
          </w:p>
        </w:tc>
        <w:tc>
          <w:tcPr>
            <w:tcW w:w="4290" w:type="dxa"/>
          </w:tcPr>
          <w:p w:rsidR="00BD3490" w:rsidRPr="004F555D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4695" w:type="dxa"/>
          </w:tcPr>
          <w:p w:rsidR="004C5F54" w:rsidRPr="004C5F54" w:rsidRDefault="004C5F54" w:rsidP="004C5F54">
            <w:pPr>
              <w:rPr>
                <w:rFonts w:ascii="Times New Roman" w:hAnsi="Times New Roman"/>
                <w:lang w:val="uk-UA"/>
              </w:rPr>
            </w:pPr>
            <w:r w:rsidRPr="004C5F54">
              <w:rPr>
                <w:rFonts w:ascii="Times New Roman" w:hAnsi="Times New Roman"/>
                <w:lang w:val="uk-UA"/>
              </w:rPr>
              <w:t>Заява власника об’єкта нерухомого майна / рішення суду</w:t>
            </w:r>
          </w:p>
          <w:p w:rsidR="004C5F54" w:rsidRPr="004C5F54" w:rsidRDefault="004C5F54" w:rsidP="004C5F54">
            <w:pPr>
              <w:rPr>
                <w:rFonts w:ascii="Times New Roman" w:hAnsi="Times New Roman"/>
                <w:lang w:val="uk-UA"/>
              </w:rPr>
            </w:pPr>
            <w:r w:rsidRPr="004C5F54">
              <w:rPr>
                <w:rFonts w:ascii="Times New Roman" w:hAnsi="Times New Roman"/>
                <w:lang w:val="uk-UA"/>
              </w:rPr>
              <w:t>щодо заборони вчинення реєстраційних дій до суб’єкта</w:t>
            </w:r>
          </w:p>
          <w:p w:rsidR="004C5F54" w:rsidRPr="004C5F54" w:rsidRDefault="004C5F54" w:rsidP="004C5F54">
            <w:pPr>
              <w:rPr>
                <w:rFonts w:ascii="Times New Roman" w:hAnsi="Times New Roman"/>
                <w:lang w:val="uk-UA"/>
              </w:rPr>
            </w:pPr>
            <w:r w:rsidRPr="004C5F54">
              <w:rPr>
                <w:rFonts w:ascii="Times New Roman" w:hAnsi="Times New Roman"/>
                <w:lang w:val="uk-UA"/>
              </w:rPr>
              <w:t>державної реєстрації, державного реєстратора, фронт</w:t>
            </w:r>
            <w:r>
              <w:rPr>
                <w:rFonts w:ascii="Times New Roman" w:hAnsi="Times New Roman"/>
                <w:lang w:val="uk-UA"/>
              </w:rPr>
              <w:t xml:space="preserve"> - </w:t>
            </w:r>
            <w:r w:rsidRPr="004C5F54">
              <w:rPr>
                <w:rFonts w:ascii="Times New Roman" w:hAnsi="Times New Roman"/>
                <w:lang w:val="uk-UA"/>
              </w:rPr>
              <w:t>офісу, визначених Законом.</w:t>
            </w:r>
          </w:p>
          <w:p w:rsidR="00BD3490" w:rsidRPr="004F555D" w:rsidRDefault="00BD3490" w:rsidP="004C5F54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A7B55" w:rsidRPr="0002165C" w:rsidTr="00DF5D62">
        <w:trPr>
          <w:trHeight w:val="4245"/>
        </w:trPr>
        <w:tc>
          <w:tcPr>
            <w:tcW w:w="600" w:type="dxa"/>
          </w:tcPr>
          <w:p w:rsidR="003A7B55" w:rsidRPr="004F555D" w:rsidRDefault="003A7B55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4290" w:type="dxa"/>
          </w:tcPr>
          <w:p w:rsidR="003A7B55" w:rsidRPr="004F555D" w:rsidRDefault="003A7B55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них.</w:t>
            </w:r>
          </w:p>
        </w:tc>
        <w:tc>
          <w:tcPr>
            <w:tcW w:w="4695" w:type="dxa"/>
          </w:tcPr>
          <w:p w:rsidR="004C5F54" w:rsidRPr="004C5F54" w:rsidRDefault="004C5F54" w:rsidP="004C5F54">
            <w:pPr>
              <w:rPr>
                <w:rFonts w:ascii="Times New Roman" w:hAnsi="Times New Roman"/>
                <w:lang w:val="uk-UA"/>
              </w:rPr>
            </w:pPr>
            <w:r w:rsidRPr="004C5F54">
              <w:rPr>
                <w:rFonts w:ascii="Times New Roman" w:hAnsi="Times New Roman"/>
                <w:lang w:val="uk-UA"/>
              </w:rPr>
              <w:t>Для державної реєстрації заборони вчинення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C5F54">
              <w:rPr>
                <w:rFonts w:ascii="Times New Roman" w:hAnsi="Times New Roman"/>
                <w:lang w:val="uk-UA"/>
              </w:rPr>
              <w:t>реєстраційних дій подаються:</w:t>
            </w:r>
          </w:p>
          <w:p w:rsidR="004C5F54" w:rsidRPr="004C5F54" w:rsidRDefault="004C5F54" w:rsidP="004C5F54">
            <w:pPr>
              <w:rPr>
                <w:rFonts w:ascii="Times New Roman" w:hAnsi="Times New Roman"/>
                <w:lang w:val="uk-UA"/>
              </w:rPr>
            </w:pPr>
            <w:r w:rsidRPr="004C5F54">
              <w:rPr>
                <w:rFonts w:ascii="Times New Roman" w:hAnsi="Times New Roman"/>
                <w:lang w:val="uk-UA"/>
              </w:rPr>
              <w:t>рішення суду про заборону вчинення реєстраційних дій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4C5F54">
              <w:rPr>
                <w:rFonts w:ascii="Times New Roman" w:hAnsi="Times New Roman"/>
                <w:lang w:val="uk-UA"/>
              </w:rPr>
              <w:t>що набрало законної сили / заява власника об’єкта</w:t>
            </w:r>
          </w:p>
          <w:p w:rsidR="004C5F54" w:rsidRPr="004C5F54" w:rsidRDefault="004C5F54" w:rsidP="004C5F54">
            <w:pPr>
              <w:rPr>
                <w:rFonts w:ascii="Times New Roman" w:hAnsi="Times New Roman"/>
                <w:lang w:val="uk-UA"/>
              </w:rPr>
            </w:pPr>
            <w:r w:rsidRPr="004C5F54">
              <w:rPr>
                <w:rFonts w:ascii="Times New Roman" w:hAnsi="Times New Roman"/>
                <w:lang w:val="uk-UA"/>
              </w:rPr>
              <w:t xml:space="preserve">нерухомого майна про </w:t>
            </w:r>
            <w:r>
              <w:rPr>
                <w:rFonts w:ascii="Times New Roman" w:hAnsi="Times New Roman"/>
                <w:lang w:val="uk-UA"/>
              </w:rPr>
              <w:t xml:space="preserve">заборону вчинення реєстраційних </w:t>
            </w:r>
            <w:r w:rsidRPr="004C5F54">
              <w:rPr>
                <w:rFonts w:ascii="Times New Roman" w:hAnsi="Times New Roman"/>
                <w:lang w:val="uk-UA"/>
              </w:rPr>
              <w:t>дій щодо власного об’єкта нерухомого майна.</w:t>
            </w:r>
          </w:p>
          <w:p w:rsidR="004C5F54" w:rsidRPr="004C5F54" w:rsidRDefault="004C5F54" w:rsidP="004C5F54">
            <w:pPr>
              <w:rPr>
                <w:rFonts w:ascii="Times New Roman" w:hAnsi="Times New Roman"/>
                <w:lang w:val="uk-UA"/>
              </w:rPr>
            </w:pPr>
            <w:r w:rsidRPr="004C5F54">
              <w:rPr>
                <w:rFonts w:ascii="Times New Roman" w:hAnsi="Times New Roman"/>
                <w:lang w:val="uk-UA"/>
              </w:rPr>
              <w:t>Під час формуванн</w:t>
            </w:r>
            <w:r>
              <w:rPr>
                <w:rFonts w:ascii="Times New Roman" w:hAnsi="Times New Roman"/>
                <w:lang w:val="uk-UA"/>
              </w:rPr>
              <w:t xml:space="preserve">я та реєстрації заяви державний </w:t>
            </w:r>
            <w:r w:rsidRPr="004C5F54">
              <w:rPr>
                <w:rFonts w:ascii="Times New Roman" w:hAnsi="Times New Roman"/>
                <w:lang w:val="uk-UA"/>
              </w:rPr>
              <w:t>реєстратор, упов</w:t>
            </w:r>
            <w:r>
              <w:rPr>
                <w:rFonts w:ascii="Times New Roman" w:hAnsi="Times New Roman"/>
                <w:lang w:val="uk-UA"/>
              </w:rPr>
              <w:t xml:space="preserve">новажена особа встановлює особу </w:t>
            </w:r>
            <w:r w:rsidRPr="004C5F54">
              <w:rPr>
                <w:rFonts w:ascii="Times New Roman" w:hAnsi="Times New Roman"/>
                <w:lang w:val="uk-UA"/>
              </w:rPr>
              <w:t>заявника.</w:t>
            </w:r>
          </w:p>
          <w:p w:rsidR="004C5F54" w:rsidRPr="004C5F54" w:rsidRDefault="004C5F54" w:rsidP="004C5F54">
            <w:pPr>
              <w:rPr>
                <w:rFonts w:ascii="Times New Roman" w:hAnsi="Times New Roman"/>
                <w:lang w:val="uk-UA"/>
              </w:rPr>
            </w:pPr>
            <w:r w:rsidRPr="004C5F54">
              <w:rPr>
                <w:rFonts w:ascii="Times New Roman" w:hAnsi="Times New Roman"/>
                <w:lang w:val="uk-UA"/>
              </w:rPr>
              <w:t xml:space="preserve">Встановлення </w:t>
            </w:r>
            <w:r>
              <w:rPr>
                <w:rFonts w:ascii="Times New Roman" w:hAnsi="Times New Roman"/>
                <w:lang w:val="uk-UA"/>
              </w:rPr>
              <w:t xml:space="preserve">особи здійснюється за паспортом </w:t>
            </w:r>
            <w:r w:rsidRPr="004C5F54">
              <w:rPr>
                <w:rFonts w:ascii="Times New Roman" w:hAnsi="Times New Roman"/>
                <w:lang w:val="uk-UA"/>
              </w:rPr>
              <w:t>громадянина Укра</w:t>
            </w:r>
            <w:r>
              <w:rPr>
                <w:rFonts w:ascii="Times New Roman" w:hAnsi="Times New Roman"/>
                <w:lang w:val="uk-UA"/>
              </w:rPr>
              <w:t xml:space="preserve">їни або за іншим документом, що </w:t>
            </w:r>
            <w:r w:rsidRPr="004C5F54">
              <w:rPr>
                <w:rFonts w:ascii="Times New Roman" w:hAnsi="Times New Roman"/>
                <w:lang w:val="uk-UA"/>
              </w:rPr>
              <w:t>посвідчує особу та підтверджує громадянство України,</w:t>
            </w:r>
          </w:p>
          <w:p w:rsidR="004C5F54" w:rsidRPr="004C5F54" w:rsidRDefault="004C5F54" w:rsidP="004C5F54">
            <w:pPr>
              <w:rPr>
                <w:rFonts w:ascii="Times New Roman" w:hAnsi="Times New Roman"/>
                <w:lang w:val="uk-UA"/>
              </w:rPr>
            </w:pPr>
            <w:r w:rsidRPr="004C5F54">
              <w:rPr>
                <w:rFonts w:ascii="Times New Roman" w:hAnsi="Times New Roman"/>
                <w:lang w:val="uk-UA"/>
              </w:rPr>
              <w:t>передбаченим Законо</w:t>
            </w:r>
            <w:r>
              <w:rPr>
                <w:rFonts w:ascii="Times New Roman" w:hAnsi="Times New Roman"/>
                <w:lang w:val="uk-UA"/>
              </w:rPr>
              <w:t xml:space="preserve">м України «Про Єдиний державний </w:t>
            </w:r>
            <w:r w:rsidRPr="004C5F54">
              <w:rPr>
                <w:rFonts w:ascii="Times New Roman" w:hAnsi="Times New Roman"/>
                <w:lang w:val="uk-UA"/>
              </w:rPr>
              <w:t>демографічний реєстр та документи, що підтверджують</w:t>
            </w:r>
          </w:p>
          <w:p w:rsidR="004C5F54" w:rsidRPr="004C5F54" w:rsidRDefault="004C5F54" w:rsidP="004C5F54">
            <w:pPr>
              <w:rPr>
                <w:rFonts w:ascii="Times New Roman" w:hAnsi="Times New Roman"/>
                <w:lang w:val="uk-UA"/>
              </w:rPr>
            </w:pPr>
            <w:r w:rsidRPr="004C5F54">
              <w:rPr>
                <w:rFonts w:ascii="Times New Roman" w:hAnsi="Times New Roman"/>
                <w:lang w:val="uk-UA"/>
              </w:rPr>
              <w:t>громадянство У</w:t>
            </w:r>
            <w:r>
              <w:rPr>
                <w:rFonts w:ascii="Times New Roman" w:hAnsi="Times New Roman"/>
                <w:lang w:val="uk-UA"/>
              </w:rPr>
              <w:t xml:space="preserve">країни, посвідчують особу чи її </w:t>
            </w:r>
            <w:r w:rsidRPr="004C5F54">
              <w:rPr>
                <w:rFonts w:ascii="Times New Roman" w:hAnsi="Times New Roman"/>
                <w:lang w:val="uk-UA"/>
              </w:rPr>
              <w:t>спеціальний статус».</w:t>
            </w:r>
          </w:p>
          <w:p w:rsidR="004C5F54" w:rsidRPr="004C5F54" w:rsidRDefault="004C5F54" w:rsidP="004C5F54">
            <w:pPr>
              <w:rPr>
                <w:rFonts w:ascii="Times New Roman" w:hAnsi="Times New Roman"/>
                <w:lang w:val="uk-UA"/>
              </w:rPr>
            </w:pPr>
            <w:r w:rsidRPr="004C5F54">
              <w:rPr>
                <w:rFonts w:ascii="Times New Roman" w:hAnsi="Times New Roman"/>
                <w:lang w:val="uk-UA"/>
              </w:rPr>
              <w:t>Особа іноземця та особа без громадянства</w:t>
            </w:r>
          </w:p>
          <w:p w:rsidR="004C5F54" w:rsidRDefault="004C5F54" w:rsidP="004C5F5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встановлюються за паспортним</w:t>
            </w:r>
          </w:p>
          <w:p w:rsidR="004C5F54" w:rsidRPr="004C5F54" w:rsidRDefault="004C5F54" w:rsidP="004C5F54">
            <w:pPr>
              <w:rPr>
                <w:rFonts w:ascii="Times New Roman" w:hAnsi="Times New Roman"/>
                <w:lang w:val="uk-UA"/>
              </w:rPr>
            </w:pPr>
            <w:r w:rsidRPr="004C5F54">
              <w:rPr>
                <w:rFonts w:ascii="Times New Roman" w:hAnsi="Times New Roman"/>
                <w:lang w:val="uk-UA"/>
              </w:rPr>
              <w:t>документом іноземця.</w:t>
            </w:r>
          </w:p>
          <w:p w:rsidR="004C5F54" w:rsidRPr="004C5F54" w:rsidRDefault="004C5F54" w:rsidP="004C5F54">
            <w:pPr>
              <w:rPr>
                <w:rFonts w:ascii="Times New Roman" w:hAnsi="Times New Roman"/>
                <w:lang w:val="uk-UA"/>
              </w:rPr>
            </w:pPr>
            <w:r w:rsidRPr="004C5F54">
              <w:rPr>
                <w:rFonts w:ascii="Times New Roman" w:hAnsi="Times New Roman"/>
                <w:lang w:val="uk-UA"/>
              </w:rPr>
              <w:t>У разі подання з</w:t>
            </w:r>
            <w:r>
              <w:rPr>
                <w:rFonts w:ascii="Times New Roman" w:hAnsi="Times New Roman"/>
                <w:lang w:val="uk-UA"/>
              </w:rPr>
              <w:t xml:space="preserve">аяви уповноваженою на те особою </w:t>
            </w:r>
            <w:r w:rsidRPr="004C5F54">
              <w:rPr>
                <w:rFonts w:ascii="Times New Roman" w:hAnsi="Times New Roman"/>
                <w:lang w:val="uk-UA"/>
              </w:rPr>
              <w:t>державний реєстрато</w:t>
            </w:r>
            <w:r>
              <w:rPr>
                <w:rFonts w:ascii="Times New Roman" w:hAnsi="Times New Roman"/>
                <w:lang w:val="uk-UA"/>
              </w:rPr>
              <w:t xml:space="preserve">р, уповноважена особа перевіряє </w:t>
            </w:r>
            <w:r w:rsidRPr="004C5F54">
              <w:rPr>
                <w:rFonts w:ascii="Times New Roman" w:hAnsi="Times New Roman"/>
                <w:lang w:val="uk-UA"/>
              </w:rPr>
              <w:t>обсяг повн</w:t>
            </w:r>
            <w:r>
              <w:rPr>
                <w:rFonts w:ascii="Times New Roman" w:hAnsi="Times New Roman"/>
                <w:lang w:val="uk-UA"/>
              </w:rPr>
              <w:t xml:space="preserve">оважень такої особи на підставі документа, </w:t>
            </w:r>
            <w:r w:rsidRPr="004C5F54">
              <w:rPr>
                <w:rFonts w:ascii="Times New Roman" w:hAnsi="Times New Roman"/>
                <w:lang w:val="uk-UA"/>
              </w:rPr>
              <w:t>що підтверджує її повноваження діяти від імені іншої</w:t>
            </w:r>
          </w:p>
          <w:p w:rsidR="004C5F54" w:rsidRPr="004C5F54" w:rsidRDefault="004C5F54" w:rsidP="004C5F54">
            <w:pPr>
              <w:rPr>
                <w:rFonts w:ascii="Times New Roman" w:hAnsi="Times New Roman"/>
                <w:lang w:val="uk-UA"/>
              </w:rPr>
            </w:pPr>
            <w:r w:rsidRPr="004C5F54">
              <w:rPr>
                <w:rFonts w:ascii="Times New Roman" w:hAnsi="Times New Roman"/>
                <w:lang w:val="uk-UA"/>
              </w:rPr>
              <w:t>особи.</w:t>
            </w:r>
          </w:p>
          <w:p w:rsidR="004C5F54" w:rsidRPr="004C5F54" w:rsidRDefault="004C5F54" w:rsidP="004C5F54">
            <w:pPr>
              <w:rPr>
                <w:rFonts w:ascii="Times New Roman" w:hAnsi="Times New Roman"/>
                <w:lang w:val="uk-UA"/>
              </w:rPr>
            </w:pPr>
            <w:r w:rsidRPr="004C5F54">
              <w:rPr>
                <w:rFonts w:ascii="Times New Roman" w:hAnsi="Times New Roman"/>
                <w:lang w:val="uk-UA"/>
              </w:rPr>
              <w:t>Обсяг повноважень</w:t>
            </w:r>
            <w:r>
              <w:rPr>
                <w:rFonts w:ascii="Times New Roman" w:hAnsi="Times New Roman"/>
                <w:lang w:val="uk-UA"/>
              </w:rPr>
              <w:t xml:space="preserve"> особи, уповноваженої діяти від </w:t>
            </w:r>
            <w:r w:rsidRPr="004C5F54">
              <w:rPr>
                <w:rFonts w:ascii="Times New Roman" w:hAnsi="Times New Roman"/>
                <w:lang w:val="uk-UA"/>
              </w:rPr>
              <w:t>імені юридичної о</w:t>
            </w:r>
            <w:r>
              <w:rPr>
                <w:rFonts w:ascii="Times New Roman" w:hAnsi="Times New Roman"/>
                <w:lang w:val="uk-UA"/>
              </w:rPr>
              <w:t xml:space="preserve">соби, перевіряється на підставі </w:t>
            </w:r>
            <w:r w:rsidRPr="004C5F54">
              <w:rPr>
                <w:rFonts w:ascii="Times New Roman" w:hAnsi="Times New Roman"/>
                <w:lang w:val="uk-UA"/>
              </w:rPr>
              <w:t>відомостей, які містяться в Єдиному державному</w:t>
            </w:r>
          </w:p>
          <w:p w:rsidR="004C5F54" w:rsidRPr="004C5F54" w:rsidRDefault="004C5F54" w:rsidP="004C5F54">
            <w:pPr>
              <w:rPr>
                <w:rFonts w:ascii="Times New Roman" w:hAnsi="Times New Roman"/>
                <w:lang w:val="uk-UA"/>
              </w:rPr>
            </w:pPr>
            <w:r w:rsidRPr="004C5F54">
              <w:rPr>
                <w:rFonts w:ascii="Times New Roman" w:hAnsi="Times New Roman"/>
                <w:lang w:val="uk-UA"/>
              </w:rPr>
              <w:t>реєстрі юридичних осіб,</w:t>
            </w:r>
            <w:r>
              <w:rPr>
                <w:rFonts w:ascii="Times New Roman" w:hAnsi="Times New Roman"/>
                <w:lang w:val="uk-UA"/>
              </w:rPr>
              <w:t xml:space="preserve"> фізичних осіб – підприємців та </w:t>
            </w:r>
            <w:r w:rsidRPr="004C5F54">
              <w:rPr>
                <w:rFonts w:ascii="Times New Roman" w:hAnsi="Times New Roman"/>
                <w:lang w:val="uk-UA"/>
              </w:rPr>
              <w:t xml:space="preserve">громадських </w:t>
            </w:r>
            <w:r>
              <w:rPr>
                <w:rFonts w:ascii="Times New Roman" w:hAnsi="Times New Roman"/>
                <w:lang w:val="uk-UA"/>
              </w:rPr>
              <w:t xml:space="preserve">формувань, за допомогою порталу </w:t>
            </w:r>
            <w:r w:rsidRPr="004C5F54">
              <w:rPr>
                <w:rFonts w:ascii="Times New Roman" w:hAnsi="Times New Roman"/>
                <w:lang w:val="uk-UA"/>
              </w:rPr>
              <w:t>електронних сервісів.</w:t>
            </w:r>
          </w:p>
          <w:p w:rsidR="003A7B55" w:rsidRPr="004F555D" w:rsidRDefault="003A7B55" w:rsidP="004C5F54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A7B55" w:rsidRPr="0002165C" w:rsidTr="00DF5D62">
        <w:trPr>
          <w:trHeight w:val="1815"/>
        </w:trPr>
        <w:tc>
          <w:tcPr>
            <w:tcW w:w="600" w:type="dxa"/>
          </w:tcPr>
          <w:p w:rsidR="003A7B55" w:rsidRPr="004F555D" w:rsidRDefault="00472B58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4290" w:type="dxa"/>
          </w:tcPr>
          <w:p w:rsidR="003A7B55" w:rsidRPr="004F555D" w:rsidRDefault="00472B58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695" w:type="dxa"/>
          </w:tcPr>
          <w:p w:rsidR="007915C2" w:rsidRPr="004F555D" w:rsidRDefault="004C5F54" w:rsidP="004C5F54">
            <w:pPr>
              <w:rPr>
                <w:rFonts w:ascii="Times New Roman" w:hAnsi="Times New Roman"/>
                <w:lang w:val="uk-UA"/>
              </w:rPr>
            </w:pPr>
            <w:r w:rsidRPr="004C5F54">
              <w:rPr>
                <w:rFonts w:ascii="Times New Roman" w:hAnsi="Times New Roman"/>
                <w:lang w:val="uk-UA"/>
              </w:rPr>
              <w:t>Документи подаю</w:t>
            </w:r>
            <w:r>
              <w:rPr>
                <w:rFonts w:ascii="Times New Roman" w:hAnsi="Times New Roman"/>
                <w:lang w:val="uk-UA"/>
              </w:rPr>
              <w:t>ться особисто або уповноваженою особою у паперовій формі</w:t>
            </w:r>
            <w:r w:rsidRPr="004C5F54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7915C2" w:rsidRPr="004F555D" w:rsidTr="00DF5D62">
        <w:trPr>
          <w:trHeight w:val="840"/>
        </w:trPr>
        <w:tc>
          <w:tcPr>
            <w:tcW w:w="600" w:type="dxa"/>
          </w:tcPr>
          <w:p w:rsidR="007915C2" w:rsidRPr="004F555D" w:rsidRDefault="00727B3A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lastRenderedPageBreak/>
              <w:t xml:space="preserve">  9.</w:t>
            </w:r>
          </w:p>
        </w:tc>
        <w:tc>
          <w:tcPr>
            <w:tcW w:w="4290" w:type="dxa"/>
          </w:tcPr>
          <w:p w:rsidR="007915C2" w:rsidRPr="004F555D" w:rsidRDefault="00727B3A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Платність (безоплатність) надання адміністративної послуги</w:t>
            </w:r>
          </w:p>
          <w:p w:rsidR="007B2C40" w:rsidRPr="004F555D" w:rsidRDefault="007B2C40" w:rsidP="00BD349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95" w:type="dxa"/>
          </w:tcPr>
          <w:p w:rsidR="007B2C40" w:rsidRPr="004F555D" w:rsidRDefault="004C5F54" w:rsidP="00C63863">
            <w:pPr>
              <w:rPr>
                <w:rFonts w:ascii="Times New Roman" w:hAnsi="Times New Roman"/>
                <w:lang w:val="uk-UA"/>
              </w:rPr>
            </w:pPr>
            <w:r w:rsidRPr="004C5F54">
              <w:rPr>
                <w:rFonts w:ascii="Times New Roman" w:hAnsi="Times New Roman"/>
                <w:lang w:val="uk-UA"/>
              </w:rPr>
              <w:t>Адміністративна послуга надається безоплатно.</w:t>
            </w:r>
          </w:p>
        </w:tc>
      </w:tr>
      <w:tr w:rsidR="00970996" w:rsidRPr="00D903FB" w:rsidTr="00ED3BAD">
        <w:trPr>
          <w:trHeight w:val="1161"/>
        </w:trPr>
        <w:tc>
          <w:tcPr>
            <w:tcW w:w="600" w:type="dxa"/>
          </w:tcPr>
          <w:p w:rsidR="00970996" w:rsidRPr="004F555D" w:rsidRDefault="00970996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10.</w:t>
            </w:r>
          </w:p>
        </w:tc>
        <w:tc>
          <w:tcPr>
            <w:tcW w:w="4290" w:type="dxa"/>
          </w:tcPr>
          <w:p w:rsidR="00970996" w:rsidRPr="004F555D" w:rsidRDefault="00970996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Строк надання адміністративної послуги</w:t>
            </w:r>
          </w:p>
        </w:tc>
        <w:tc>
          <w:tcPr>
            <w:tcW w:w="4695" w:type="dxa"/>
          </w:tcPr>
          <w:p w:rsidR="003F31C5" w:rsidRPr="004F555D" w:rsidRDefault="004C5F54" w:rsidP="008F472B">
            <w:pPr>
              <w:rPr>
                <w:rFonts w:ascii="Times New Roman" w:hAnsi="Times New Roman"/>
                <w:lang w:val="uk-UA"/>
              </w:rPr>
            </w:pPr>
            <w:r w:rsidRPr="004C5F54">
              <w:rPr>
                <w:rFonts w:ascii="Times New Roman" w:hAnsi="Times New Roman"/>
                <w:lang w:val="uk-UA"/>
              </w:rPr>
              <w:t>Надається у день прийняття заяви.</w:t>
            </w:r>
          </w:p>
        </w:tc>
      </w:tr>
      <w:tr w:rsidR="003F31C5" w:rsidRPr="0002165C" w:rsidTr="00796F7C">
        <w:trPr>
          <w:trHeight w:val="1276"/>
        </w:trPr>
        <w:tc>
          <w:tcPr>
            <w:tcW w:w="600" w:type="dxa"/>
          </w:tcPr>
          <w:p w:rsidR="003F31C5" w:rsidRDefault="00E64595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11.</w:t>
            </w: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Pr="004F555D" w:rsidRDefault="004B10C4" w:rsidP="00E1293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90" w:type="dxa"/>
          </w:tcPr>
          <w:p w:rsidR="003F31C5" w:rsidRPr="004F555D" w:rsidRDefault="00E64595" w:rsidP="002968B2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</w:t>
            </w:r>
            <w:r w:rsidR="00E12936" w:rsidRPr="00E12936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                </w:t>
            </w:r>
            <w:r w:rsidRPr="004F555D">
              <w:rPr>
                <w:rFonts w:ascii="Times New Roman" w:hAnsi="Times New Roman"/>
                <w:lang w:val="uk-UA"/>
              </w:rPr>
              <w:t xml:space="preserve">              </w:t>
            </w:r>
          </w:p>
        </w:tc>
        <w:tc>
          <w:tcPr>
            <w:tcW w:w="4695" w:type="dxa"/>
          </w:tcPr>
          <w:p w:rsidR="00E12936" w:rsidRPr="00E12936" w:rsidRDefault="00E12936" w:rsidP="00E12936">
            <w:pPr>
              <w:rPr>
                <w:rFonts w:ascii="Times New Roman" w:hAnsi="Times New Roman"/>
                <w:lang w:val="uk-UA"/>
              </w:rPr>
            </w:pPr>
            <w:r w:rsidRPr="00E12936">
              <w:rPr>
                <w:rFonts w:ascii="Times New Roman" w:hAnsi="Times New Roman"/>
                <w:lang w:val="uk-UA"/>
              </w:rPr>
              <w:t>Внесення заяви власника про заборону вчинення реєстраційних дій / рішення суду про заборону вчинення реєстраційних дій в базу даних заяв Державного реєстру</w:t>
            </w:r>
          </w:p>
          <w:p w:rsidR="009A5B99" w:rsidRPr="004F555D" w:rsidRDefault="00E12936" w:rsidP="00E12936">
            <w:pPr>
              <w:rPr>
                <w:rFonts w:ascii="Times New Roman" w:hAnsi="Times New Roman"/>
                <w:lang w:val="uk-UA"/>
              </w:rPr>
            </w:pPr>
            <w:r w:rsidRPr="00E12936">
              <w:rPr>
                <w:rFonts w:ascii="Times New Roman" w:hAnsi="Times New Roman"/>
                <w:lang w:val="uk-UA"/>
              </w:rPr>
              <w:t>речових прав на нерухоме майно.</w:t>
            </w:r>
          </w:p>
        </w:tc>
      </w:tr>
      <w:tr w:rsidR="00796F7C" w:rsidRPr="0002165C" w:rsidTr="00796F7C">
        <w:trPr>
          <w:trHeight w:val="2849"/>
        </w:trPr>
        <w:tc>
          <w:tcPr>
            <w:tcW w:w="600" w:type="dxa"/>
          </w:tcPr>
          <w:p w:rsidR="00796F7C" w:rsidRDefault="00796F7C" w:rsidP="009B1A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12.</w:t>
            </w:r>
          </w:p>
          <w:p w:rsidR="00796F7C" w:rsidRDefault="00796F7C" w:rsidP="009B1A3B">
            <w:pPr>
              <w:rPr>
                <w:rFonts w:ascii="Times New Roman" w:hAnsi="Times New Roman"/>
                <w:lang w:val="uk-UA"/>
              </w:rPr>
            </w:pPr>
          </w:p>
          <w:p w:rsidR="00796F7C" w:rsidRDefault="00796F7C" w:rsidP="009B1A3B">
            <w:pPr>
              <w:rPr>
                <w:rFonts w:ascii="Times New Roman" w:hAnsi="Times New Roman"/>
                <w:lang w:val="uk-UA"/>
              </w:rPr>
            </w:pPr>
          </w:p>
          <w:p w:rsidR="00796F7C" w:rsidRDefault="00796F7C" w:rsidP="009B1A3B">
            <w:pPr>
              <w:rPr>
                <w:rFonts w:ascii="Times New Roman" w:hAnsi="Times New Roman"/>
                <w:lang w:val="uk-UA"/>
              </w:rPr>
            </w:pPr>
          </w:p>
          <w:p w:rsidR="00796F7C" w:rsidRDefault="00796F7C" w:rsidP="009B1A3B">
            <w:pPr>
              <w:rPr>
                <w:rFonts w:ascii="Times New Roman" w:hAnsi="Times New Roman"/>
                <w:lang w:val="uk-UA"/>
              </w:rPr>
            </w:pPr>
          </w:p>
          <w:p w:rsidR="00796F7C" w:rsidRDefault="00796F7C" w:rsidP="009B1A3B">
            <w:pPr>
              <w:rPr>
                <w:rFonts w:ascii="Times New Roman" w:hAnsi="Times New Roman"/>
                <w:lang w:val="uk-UA"/>
              </w:rPr>
            </w:pPr>
          </w:p>
          <w:p w:rsidR="00796F7C" w:rsidRDefault="00796F7C" w:rsidP="009B1A3B">
            <w:pPr>
              <w:rPr>
                <w:rFonts w:ascii="Times New Roman" w:hAnsi="Times New Roman"/>
                <w:lang w:val="uk-UA"/>
              </w:rPr>
            </w:pPr>
          </w:p>
          <w:p w:rsidR="00796F7C" w:rsidRDefault="00796F7C" w:rsidP="009B1A3B">
            <w:pPr>
              <w:rPr>
                <w:rFonts w:ascii="Times New Roman" w:hAnsi="Times New Roman"/>
                <w:lang w:val="uk-UA"/>
              </w:rPr>
            </w:pPr>
          </w:p>
          <w:p w:rsidR="00796F7C" w:rsidRDefault="00796F7C" w:rsidP="009B1A3B">
            <w:pPr>
              <w:rPr>
                <w:rFonts w:ascii="Times New Roman" w:hAnsi="Times New Roman"/>
                <w:lang w:val="uk-UA"/>
              </w:rPr>
            </w:pPr>
          </w:p>
          <w:p w:rsidR="00796F7C" w:rsidRPr="004F555D" w:rsidRDefault="00796F7C" w:rsidP="00E1293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290" w:type="dxa"/>
          </w:tcPr>
          <w:p w:rsidR="00796F7C" w:rsidRPr="004F555D" w:rsidRDefault="00796F7C" w:rsidP="002968B2">
            <w:pPr>
              <w:rPr>
                <w:rFonts w:ascii="Times New Roman" w:hAnsi="Times New Roman"/>
                <w:lang w:val="uk-UA"/>
              </w:rPr>
            </w:pPr>
            <w:r w:rsidRPr="00796F7C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4695" w:type="dxa"/>
          </w:tcPr>
          <w:p w:rsidR="00796F7C" w:rsidRPr="00796F7C" w:rsidRDefault="00796F7C" w:rsidP="00796F7C">
            <w:pPr>
              <w:rPr>
                <w:rFonts w:ascii="Times New Roman" w:hAnsi="Times New Roman"/>
                <w:lang w:val="uk-UA"/>
              </w:rPr>
            </w:pPr>
            <w:r w:rsidRPr="00796F7C">
              <w:rPr>
                <w:rFonts w:ascii="Times New Roman" w:hAnsi="Times New Roman"/>
                <w:lang w:val="uk-UA"/>
              </w:rPr>
              <w:t>Інформація про стан розгляду поданої заяви власника про заборону вчинення реєстраційних дій / рішення суду</w:t>
            </w:r>
          </w:p>
          <w:p w:rsidR="00796F7C" w:rsidRPr="00796F7C" w:rsidRDefault="00796F7C" w:rsidP="00796F7C">
            <w:pPr>
              <w:rPr>
                <w:rFonts w:ascii="Times New Roman" w:hAnsi="Times New Roman"/>
                <w:lang w:val="uk-UA"/>
              </w:rPr>
            </w:pPr>
            <w:r w:rsidRPr="00796F7C">
              <w:rPr>
                <w:rFonts w:ascii="Times New Roman" w:hAnsi="Times New Roman"/>
                <w:lang w:val="uk-UA"/>
              </w:rPr>
              <w:t>про заборону вчинення реєстраційних дій може бути отримана заявником через веб-сайт, ведення якого здійснюється адміністратором Державного реєстру</w:t>
            </w:r>
          </w:p>
          <w:p w:rsidR="00796F7C" w:rsidRPr="00E12936" w:rsidRDefault="00796F7C" w:rsidP="00796F7C">
            <w:pPr>
              <w:rPr>
                <w:rFonts w:ascii="Times New Roman" w:hAnsi="Times New Roman"/>
                <w:lang w:val="uk-UA"/>
              </w:rPr>
            </w:pPr>
            <w:r w:rsidRPr="00796F7C">
              <w:rPr>
                <w:rFonts w:ascii="Times New Roman" w:hAnsi="Times New Roman"/>
                <w:lang w:val="uk-UA"/>
              </w:rPr>
              <w:t>речових прав на нерухоме майно.</w:t>
            </w:r>
          </w:p>
        </w:tc>
      </w:tr>
      <w:tr w:rsidR="00796F7C" w:rsidRPr="004F555D" w:rsidTr="00796F7C">
        <w:trPr>
          <w:trHeight w:val="710"/>
        </w:trPr>
        <w:tc>
          <w:tcPr>
            <w:tcW w:w="600" w:type="dxa"/>
          </w:tcPr>
          <w:p w:rsidR="00796F7C" w:rsidRPr="004F555D" w:rsidRDefault="00796F7C" w:rsidP="009B1A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13</w:t>
            </w:r>
            <w:r w:rsidRPr="004F555D">
              <w:rPr>
                <w:rFonts w:ascii="Times New Roman" w:hAnsi="Times New Roman"/>
                <w:lang w:val="uk-UA"/>
              </w:rPr>
              <w:t>.</w:t>
            </w:r>
          </w:p>
          <w:p w:rsidR="00796F7C" w:rsidRPr="004F555D" w:rsidRDefault="00796F7C" w:rsidP="00796F7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290" w:type="dxa"/>
          </w:tcPr>
          <w:p w:rsidR="00796F7C" w:rsidRPr="004F555D" w:rsidRDefault="00796F7C" w:rsidP="00BD349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4695" w:type="dxa"/>
          </w:tcPr>
          <w:p w:rsidR="00796F7C" w:rsidRPr="004F555D" w:rsidRDefault="00796F7C" w:rsidP="00DF5D62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F5D62" w:rsidRPr="004F555D" w:rsidTr="00DF5D62">
        <w:trPr>
          <w:trHeight w:val="294"/>
        </w:trPr>
        <w:tc>
          <w:tcPr>
            <w:tcW w:w="9585" w:type="dxa"/>
            <w:gridSpan w:val="3"/>
            <w:tcBorders>
              <w:left w:val="nil"/>
              <w:bottom w:val="nil"/>
              <w:right w:val="nil"/>
            </w:tcBorders>
          </w:tcPr>
          <w:p w:rsidR="00DF5D62" w:rsidRPr="004F555D" w:rsidRDefault="00DF5D62" w:rsidP="00E6459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</w:tbl>
    <w:p w:rsidR="009B1A3B" w:rsidRDefault="009B1A3B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Pr="004F555D" w:rsidRDefault="009269DD" w:rsidP="009269DD">
      <w:pPr>
        <w:rPr>
          <w:rFonts w:ascii="Times New Roman" w:hAnsi="Times New Roman"/>
          <w:sz w:val="28"/>
          <w:szCs w:val="28"/>
          <w:lang w:val="uk-UA"/>
        </w:rPr>
      </w:pPr>
    </w:p>
    <w:sectPr w:rsidR="009269DD" w:rsidRPr="004F555D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5CF5"/>
    <w:rsid w:val="0002165C"/>
    <w:rsid w:val="000A5604"/>
    <w:rsid w:val="000D27B6"/>
    <w:rsid w:val="000E760B"/>
    <w:rsid w:val="000F6276"/>
    <w:rsid w:val="00101F87"/>
    <w:rsid w:val="001126CC"/>
    <w:rsid w:val="00224549"/>
    <w:rsid w:val="002968B2"/>
    <w:rsid w:val="002E184F"/>
    <w:rsid w:val="00303569"/>
    <w:rsid w:val="00311175"/>
    <w:rsid w:val="00373C67"/>
    <w:rsid w:val="003A7B55"/>
    <w:rsid w:val="003F31C5"/>
    <w:rsid w:val="00472B58"/>
    <w:rsid w:val="004950C9"/>
    <w:rsid w:val="004B10C4"/>
    <w:rsid w:val="004C5F54"/>
    <w:rsid w:val="004F555D"/>
    <w:rsid w:val="0054296D"/>
    <w:rsid w:val="00546375"/>
    <w:rsid w:val="005B38A9"/>
    <w:rsid w:val="00607BD1"/>
    <w:rsid w:val="006420F4"/>
    <w:rsid w:val="006827BD"/>
    <w:rsid w:val="0069562D"/>
    <w:rsid w:val="006A3E8E"/>
    <w:rsid w:val="006A448D"/>
    <w:rsid w:val="006F1178"/>
    <w:rsid w:val="00727B3A"/>
    <w:rsid w:val="007915C2"/>
    <w:rsid w:val="00796F7C"/>
    <w:rsid w:val="007B2C40"/>
    <w:rsid w:val="008009AA"/>
    <w:rsid w:val="008847F4"/>
    <w:rsid w:val="008F472B"/>
    <w:rsid w:val="008F7A08"/>
    <w:rsid w:val="009269DD"/>
    <w:rsid w:val="00960AF5"/>
    <w:rsid w:val="00970996"/>
    <w:rsid w:val="00986010"/>
    <w:rsid w:val="009A5B99"/>
    <w:rsid w:val="009B1A3B"/>
    <w:rsid w:val="00A227FB"/>
    <w:rsid w:val="00AD01B3"/>
    <w:rsid w:val="00AD5B89"/>
    <w:rsid w:val="00AF2833"/>
    <w:rsid w:val="00B707E3"/>
    <w:rsid w:val="00B73DBF"/>
    <w:rsid w:val="00BD3490"/>
    <w:rsid w:val="00C61DDC"/>
    <w:rsid w:val="00C63863"/>
    <w:rsid w:val="00CC2695"/>
    <w:rsid w:val="00D03007"/>
    <w:rsid w:val="00D903FB"/>
    <w:rsid w:val="00D9697A"/>
    <w:rsid w:val="00DD725C"/>
    <w:rsid w:val="00DF3347"/>
    <w:rsid w:val="00DF5D62"/>
    <w:rsid w:val="00E1153C"/>
    <w:rsid w:val="00E12936"/>
    <w:rsid w:val="00E36079"/>
    <w:rsid w:val="00E64595"/>
    <w:rsid w:val="00E647C7"/>
    <w:rsid w:val="00ED3BAD"/>
    <w:rsid w:val="00F5065F"/>
    <w:rsid w:val="00F63850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3A34C-8A2E-4074-A6DC-FC4E0471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112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ynovkats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2</cp:revision>
  <dcterms:created xsi:type="dcterms:W3CDTF">2023-06-26T12:43:00Z</dcterms:created>
  <dcterms:modified xsi:type="dcterms:W3CDTF">2023-06-26T12:43:00Z</dcterms:modified>
</cp:coreProperties>
</file>