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E81" w:rsidRPr="006A61CC" w:rsidRDefault="009D0E81" w:rsidP="009D0E81">
      <w:pPr>
        <w:ind w:left="6379"/>
        <w:rPr>
          <w:rFonts w:ascii="Times New Roman" w:hAnsi="Times New Roman"/>
          <w:color w:val="000000" w:themeColor="text1"/>
          <w:sz w:val="28"/>
          <w:szCs w:val="28"/>
          <w:lang w:val="uk-UA" w:eastAsia="uk-UA"/>
        </w:rPr>
      </w:pPr>
      <w:r w:rsidRPr="006A61CC">
        <w:rPr>
          <w:rFonts w:ascii="Times New Roman" w:hAnsi="Times New Roman"/>
          <w:color w:val="000000" w:themeColor="text1"/>
          <w:sz w:val="28"/>
          <w:szCs w:val="28"/>
          <w:lang w:val="uk-UA" w:eastAsia="uk-UA"/>
        </w:rPr>
        <w:t>ЗАТВЕРДЖЕНО</w:t>
      </w:r>
    </w:p>
    <w:p w:rsidR="000714CD" w:rsidRPr="000714CD" w:rsidRDefault="000714CD" w:rsidP="000714CD">
      <w:pPr>
        <w:ind w:left="6379"/>
        <w:rPr>
          <w:rFonts w:ascii="Times New Roman" w:hAnsi="Times New Roman"/>
          <w:color w:val="000000" w:themeColor="text1"/>
          <w:sz w:val="28"/>
          <w:szCs w:val="28"/>
          <w:lang w:val="uk-UA" w:eastAsia="uk-UA"/>
        </w:rPr>
      </w:pPr>
      <w:r w:rsidRPr="000714CD">
        <w:rPr>
          <w:rFonts w:ascii="Times New Roman" w:hAnsi="Times New Roman"/>
          <w:color w:val="000000" w:themeColor="text1"/>
          <w:sz w:val="28"/>
          <w:szCs w:val="28"/>
          <w:lang w:val="uk-UA" w:eastAsia="uk-UA"/>
        </w:rPr>
        <w:t>рішення виконавчого комітету</w:t>
      </w:r>
    </w:p>
    <w:p w:rsidR="000714CD" w:rsidRPr="000714CD" w:rsidRDefault="000714CD" w:rsidP="000714CD">
      <w:pPr>
        <w:ind w:left="6379"/>
        <w:rPr>
          <w:rFonts w:ascii="Times New Roman" w:hAnsi="Times New Roman"/>
          <w:color w:val="000000" w:themeColor="text1"/>
          <w:sz w:val="28"/>
          <w:szCs w:val="28"/>
          <w:lang w:val="uk-UA" w:eastAsia="uk-UA"/>
        </w:rPr>
      </w:pPr>
      <w:r w:rsidRPr="000714CD">
        <w:rPr>
          <w:rFonts w:ascii="Times New Roman" w:hAnsi="Times New Roman"/>
          <w:color w:val="000000" w:themeColor="text1"/>
          <w:sz w:val="28"/>
          <w:szCs w:val="28"/>
          <w:lang w:val="uk-UA" w:eastAsia="uk-UA"/>
        </w:rPr>
        <w:t>Мартинівської сільської ради</w:t>
      </w:r>
    </w:p>
    <w:p w:rsidR="000714CD" w:rsidRPr="006A61CC" w:rsidRDefault="000714CD" w:rsidP="000714CD">
      <w:pPr>
        <w:ind w:left="6379"/>
        <w:rPr>
          <w:rFonts w:ascii="Times New Roman" w:hAnsi="Times New Roman"/>
          <w:color w:val="000000" w:themeColor="text1"/>
          <w:sz w:val="28"/>
          <w:szCs w:val="28"/>
          <w:lang w:val="uk-UA" w:eastAsia="uk-UA"/>
        </w:rPr>
      </w:pPr>
      <w:r w:rsidRPr="000714CD">
        <w:rPr>
          <w:rFonts w:ascii="Times New Roman" w:hAnsi="Times New Roman"/>
          <w:color w:val="000000" w:themeColor="text1"/>
          <w:sz w:val="28"/>
          <w:szCs w:val="28"/>
          <w:lang w:val="uk-UA" w:eastAsia="uk-UA"/>
        </w:rPr>
        <w:t xml:space="preserve">від  </w:t>
      </w:r>
      <w:r w:rsidR="00E82D33">
        <w:rPr>
          <w:rFonts w:ascii="Times New Roman" w:hAnsi="Times New Roman"/>
          <w:color w:val="000000" w:themeColor="text1"/>
          <w:sz w:val="28"/>
          <w:szCs w:val="28"/>
          <w:lang w:val="uk-UA" w:eastAsia="uk-UA"/>
        </w:rPr>
        <w:t>27</w:t>
      </w:r>
      <w:r w:rsidRPr="000714CD">
        <w:rPr>
          <w:rFonts w:ascii="Times New Roman" w:hAnsi="Times New Roman"/>
          <w:color w:val="000000" w:themeColor="text1"/>
          <w:sz w:val="28"/>
          <w:szCs w:val="28"/>
          <w:lang w:val="uk-UA" w:eastAsia="uk-UA"/>
        </w:rPr>
        <w:t xml:space="preserve"> липня 2023р. №  </w:t>
      </w:r>
      <w:r w:rsidR="00E82D33">
        <w:rPr>
          <w:rFonts w:ascii="Times New Roman" w:hAnsi="Times New Roman"/>
          <w:color w:val="000000" w:themeColor="text1"/>
          <w:sz w:val="28"/>
          <w:szCs w:val="28"/>
          <w:lang w:val="uk-UA" w:eastAsia="uk-UA"/>
        </w:rPr>
        <w:t>352</w:t>
      </w:r>
      <w:bookmarkStart w:id="0" w:name="_GoBack"/>
      <w:bookmarkEnd w:id="0"/>
      <w:r w:rsidRPr="000714CD">
        <w:rPr>
          <w:rFonts w:ascii="Times New Roman" w:hAnsi="Times New Roman"/>
          <w:color w:val="000000" w:themeColor="text1"/>
          <w:sz w:val="28"/>
          <w:szCs w:val="28"/>
          <w:lang w:val="uk-UA" w:eastAsia="uk-UA"/>
        </w:rPr>
        <w:t>/2023</w:t>
      </w:r>
    </w:p>
    <w:p w:rsidR="0088106E" w:rsidRPr="00417AEE" w:rsidRDefault="006A448D" w:rsidP="009B1A3B">
      <w:pPr>
        <w:rPr>
          <w:rFonts w:ascii="Times New Roman" w:hAnsi="Times New Roman"/>
          <w:b/>
          <w:sz w:val="16"/>
          <w:szCs w:val="16"/>
          <w:lang w:val="uk-UA"/>
        </w:rPr>
      </w:pPr>
      <w:r w:rsidRPr="00417AEE">
        <w:rPr>
          <w:rFonts w:ascii="Times New Roman" w:hAnsi="Times New Roman"/>
          <w:b/>
          <w:sz w:val="16"/>
          <w:szCs w:val="16"/>
          <w:lang w:val="uk-UA"/>
        </w:rPr>
        <w:t xml:space="preserve"> </w:t>
      </w:r>
    </w:p>
    <w:p w:rsidR="009B1A3B" w:rsidRPr="006A61CC" w:rsidRDefault="009B1A3B" w:rsidP="005151DD">
      <w:pPr>
        <w:jc w:val="center"/>
        <w:rPr>
          <w:rFonts w:ascii="Times New Roman" w:hAnsi="Times New Roman"/>
          <w:b/>
          <w:sz w:val="28"/>
          <w:szCs w:val="28"/>
          <w:lang w:val="uk-UA"/>
        </w:rPr>
      </w:pPr>
      <w:r w:rsidRPr="006A61CC">
        <w:rPr>
          <w:rFonts w:ascii="Times New Roman" w:hAnsi="Times New Roman"/>
          <w:b/>
          <w:sz w:val="28"/>
          <w:szCs w:val="28"/>
          <w:lang w:val="uk-UA"/>
        </w:rPr>
        <w:t>ІНФОРМАЦІЙНА КАРТКА АДМІНІСТРАТИВНОЇ ПОСЛУГИ</w:t>
      </w:r>
    </w:p>
    <w:p w:rsidR="002D2171" w:rsidRDefault="002D2171" w:rsidP="005151DD">
      <w:pPr>
        <w:jc w:val="center"/>
        <w:rPr>
          <w:rFonts w:ascii="Times New Roman" w:hAnsi="Times New Roman"/>
          <w:b/>
          <w:sz w:val="28"/>
          <w:szCs w:val="28"/>
          <w:u w:val="single"/>
          <w:lang w:val="uk-UA"/>
        </w:rPr>
      </w:pPr>
    </w:p>
    <w:p w:rsidR="002D3CAA" w:rsidRDefault="008C0B7F" w:rsidP="005151DD">
      <w:pPr>
        <w:jc w:val="center"/>
        <w:rPr>
          <w:rFonts w:ascii="Times New Roman" w:hAnsi="Times New Roman"/>
          <w:b/>
          <w:sz w:val="28"/>
          <w:szCs w:val="28"/>
          <w:u w:val="single"/>
          <w:lang w:val="uk-UA"/>
        </w:rPr>
      </w:pPr>
      <w:r>
        <w:rPr>
          <w:rFonts w:ascii="Times New Roman" w:hAnsi="Times New Roman"/>
          <w:b/>
          <w:sz w:val="28"/>
          <w:szCs w:val="28"/>
          <w:u w:val="single"/>
          <w:lang w:val="uk-UA"/>
        </w:rPr>
        <w:t>0</w:t>
      </w:r>
      <w:r w:rsidR="00854E11">
        <w:rPr>
          <w:rFonts w:ascii="Times New Roman" w:hAnsi="Times New Roman"/>
          <w:b/>
          <w:sz w:val="28"/>
          <w:szCs w:val="28"/>
          <w:u w:val="single"/>
          <w:lang w:val="uk-UA"/>
        </w:rPr>
        <w:t>1265</w:t>
      </w:r>
    </w:p>
    <w:p w:rsidR="002D2171" w:rsidRDefault="002D2171" w:rsidP="005151DD">
      <w:pPr>
        <w:jc w:val="center"/>
        <w:rPr>
          <w:rFonts w:ascii="Times New Roman" w:hAnsi="Times New Roman"/>
          <w:b/>
          <w:sz w:val="28"/>
          <w:szCs w:val="28"/>
          <w:u w:val="single"/>
          <w:lang w:val="uk-UA"/>
        </w:rPr>
      </w:pPr>
    </w:p>
    <w:p w:rsidR="002D2171" w:rsidRDefault="00F14188" w:rsidP="00B3565C">
      <w:pPr>
        <w:jc w:val="center"/>
        <w:rPr>
          <w:rFonts w:ascii="Times New Roman" w:hAnsi="Times New Roman"/>
          <w:b/>
          <w:sz w:val="28"/>
          <w:szCs w:val="28"/>
          <w:u w:val="single"/>
          <w:lang w:val="uk-UA"/>
        </w:rPr>
      </w:pPr>
      <w:r w:rsidRPr="00F14188">
        <w:rPr>
          <w:rFonts w:ascii="Times New Roman" w:hAnsi="Times New Roman"/>
          <w:b/>
          <w:sz w:val="28"/>
          <w:szCs w:val="28"/>
          <w:u w:val="single"/>
          <w:lang w:val="uk-UA"/>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p w:rsidR="00F14188" w:rsidRDefault="00F14188" w:rsidP="00B3565C">
      <w:pPr>
        <w:jc w:val="center"/>
        <w:rPr>
          <w:rFonts w:ascii="Times New Roman" w:hAnsi="Times New Roman"/>
          <w:b/>
          <w:sz w:val="28"/>
          <w:szCs w:val="28"/>
          <w:u w:val="single"/>
          <w:lang w:val="uk-UA"/>
        </w:rPr>
      </w:pPr>
    </w:p>
    <w:tbl>
      <w:tblPr>
        <w:tblW w:w="9925"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2918"/>
        <w:gridCol w:w="6491"/>
      </w:tblGrid>
      <w:tr w:rsidR="000E760B" w:rsidRPr="006A61CC" w:rsidTr="00FE2188">
        <w:trPr>
          <w:trHeight w:val="537"/>
        </w:trPr>
        <w:tc>
          <w:tcPr>
            <w:tcW w:w="9925" w:type="dxa"/>
            <w:gridSpan w:val="3"/>
          </w:tcPr>
          <w:p w:rsidR="00C83615" w:rsidRPr="006A61CC" w:rsidRDefault="000E760B" w:rsidP="005151DD">
            <w:pPr>
              <w:jc w:val="center"/>
              <w:rPr>
                <w:rFonts w:ascii="Times New Roman" w:hAnsi="Times New Roman"/>
                <w:b/>
                <w:lang w:val="uk-UA"/>
              </w:rPr>
            </w:pPr>
            <w:r w:rsidRPr="006A61CC">
              <w:rPr>
                <w:rFonts w:ascii="Times New Roman" w:hAnsi="Times New Roman"/>
                <w:b/>
                <w:lang w:val="uk-UA"/>
              </w:rPr>
              <w:t xml:space="preserve">Інформація про </w:t>
            </w:r>
            <w:r w:rsidR="003D434F" w:rsidRPr="006A61CC">
              <w:rPr>
                <w:rFonts w:ascii="Times New Roman" w:hAnsi="Times New Roman"/>
                <w:b/>
                <w:lang w:val="uk-UA"/>
              </w:rPr>
              <w:t>Ц</w:t>
            </w:r>
            <w:r w:rsidRPr="006A61CC">
              <w:rPr>
                <w:rFonts w:ascii="Times New Roman" w:hAnsi="Times New Roman"/>
                <w:b/>
                <w:lang w:val="uk-UA"/>
              </w:rPr>
              <w:t>ентр надання адміністративної послуги</w:t>
            </w:r>
            <w:r w:rsidR="003D434F" w:rsidRPr="006A61CC">
              <w:rPr>
                <w:rFonts w:ascii="Times New Roman" w:hAnsi="Times New Roman"/>
                <w:b/>
                <w:lang w:val="uk-UA"/>
              </w:rPr>
              <w:t xml:space="preserve"> виконавчого комітету Мартинівської сільської ради</w:t>
            </w:r>
          </w:p>
        </w:tc>
      </w:tr>
      <w:tr w:rsidR="000E760B" w:rsidRPr="006A61CC" w:rsidTr="00C474D8">
        <w:trPr>
          <w:trHeight w:val="604"/>
        </w:trPr>
        <w:tc>
          <w:tcPr>
            <w:tcW w:w="516" w:type="dxa"/>
          </w:tcPr>
          <w:p w:rsidR="000E760B" w:rsidRPr="006A61CC" w:rsidRDefault="000E760B" w:rsidP="009B1A3B">
            <w:pPr>
              <w:rPr>
                <w:rFonts w:ascii="Times New Roman" w:hAnsi="Times New Roman"/>
                <w:lang w:val="uk-UA"/>
              </w:rPr>
            </w:pPr>
            <w:r w:rsidRPr="006A61CC">
              <w:rPr>
                <w:rFonts w:ascii="Times New Roman" w:hAnsi="Times New Roman"/>
                <w:lang w:val="uk-UA"/>
              </w:rPr>
              <w:t xml:space="preserve"> 1.</w:t>
            </w:r>
          </w:p>
        </w:tc>
        <w:tc>
          <w:tcPr>
            <w:tcW w:w="2918" w:type="dxa"/>
          </w:tcPr>
          <w:p w:rsidR="000E760B" w:rsidRPr="006A61CC" w:rsidRDefault="000E760B" w:rsidP="000E760B">
            <w:pPr>
              <w:rPr>
                <w:rFonts w:ascii="Times New Roman" w:hAnsi="Times New Roman"/>
                <w:lang w:val="uk-UA"/>
              </w:rPr>
            </w:pPr>
            <w:r w:rsidRPr="006A61CC">
              <w:rPr>
                <w:rFonts w:ascii="Times New Roman" w:hAnsi="Times New Roman"/>
                <w:lang w:val="uk-UA"/>
              </w:rPr>
              <w:t>Місцезнаходження ЦНАП:</w:t>
            </w:r>
          </w:p>
        </w:tc>
        <w:tc>
          <w:tcPr>
            <w:tcW w:w="6491" w:type="dxa"/>
          </w:tcPr>
          <w:p w:rsidR="000E760B" w:rsidRPr="006A61CC" w:rsidRDefault="000E760B" w:rsidP="000E760B">
            <w:pPr>
              <w:rPr>
                <w:rFonts w:ascii="Times New Roman" w:hAnsi="Times New Roman"/>
                <w:lang w:val="uk-UA"/>
              </w:rPr>
            </w:pPr>
            <w:r w:rsidRPr="006A61CC">
              <w:rPr>
                <w:rFonts w:ascii="Times New Roman" w:hAnsi="Times New Roman"/>
                <w:lang w:val="uk-UA"/>
              </w:rPr>
              <w:t>39520 Полтавська область, Полтавський район, с.Мартинівка, вул.</w:t>
            </w:r>
            <w:r w:rsidR="008D2090" w:rsidRPr="006A61CC">
              <w:rPr>
                <w:rFonts w:ascii="Times New Roman" w:hAnsi="Times New Roman"/>
                <w:lang w:val="uk-UA"/>
              </w:rPr>
              <w:t xml:space="preserve"> </w:t>
            </w:r>
            <w:r w:rsidRPr="006A61CC">
              <w:rPr>
                <w:rFonts w:ascii="Times New Roman" w:hAnsi="Times New Roman"/>
                <w:lang w:val="uk-UA"/>
              </w:rPr>
              <w:t>Богдана Хмельницького, 5</w:t>
            </w:r>
          </w:p>
        </w:tc>
      </w:tr>
      <w:tr w:rsidR="002C0E76" w:rsidRPr="006A61CC" w:rsidTr="00C474D8">
        <w:trPr>
          <w:trHeight w:val="1035"/>
        </w:trPr>
        <w:tc>
          <w:tcPr>
            <w:tcW w:w="516" w:type="dxa"/>
          </w:tcPr>
          <w:p w:rsidR="002C0E76" w:rsidRPr="006A61CC" w:rsidRDefault="002C0E76" w:rsidP="002C0E76">
            <w:pPr>
              <w:rPr>
                <w:rFonts w:ascii="Times New Roman" w:hAnsi="Times New Roman"/>
                <w:lang w:val="uk-UA"/>
              </w:rPr>
            </w:pPr>
            <w:r w:rsidRPr="006A61CC">
              <w:rPr>
                <w:rFonts w:ascii="Times New Roman" w:hAnsi="Times New Roman"/>
                <w:lang w:val="uk-UA"/>
              </w:rPr>
              <w:t xml:space="preserve"> 2.</w:t>
            </w:r>
          </w:p>
        </w:tc>
        <w:tc>
          <w:tcPr>
            <w:tcW w:w="2918" w:type="dxa"/>
          </w:tcPr>
          <w:p w:rsidR="002C0E76" w:rsidRPr="006A61CC" w:rsidRDefault="002C0E76" w:rsidP="002C0E76">
            <w:pPr>
              <w:rPr>
                <w:rFonts w:ascii="Times New Roman" w:hAnsi="Times New Roman"/>
                <w:lang w:val="uk-UA"/>
              </w:rPr>
            </w:pPr>
            <w:r w:rsidRPr="006A61CC">
              <w:rPr>
                <w:rFonts w:ascii="Times New Roman" w:hAnsi="Times New Roman"/>
                <w:lang w:val="uk-UA"/>
              </w:rPr>
              <w:t>Інформація щодо режиму роботи ЦНАП</w:t>
            </w:r>
          </w:p>
        </w:tc>
        <w:tc>
          <w:tcPr>
            <w:tcW w:w="6491" w:type="dxa"/>
            <w:vAlign w:val="center"/>
          </w:tcPr>
          <w:p w:rsidR="002C0E76" w:rsidRPr="006A61CC" w:rsidRDefault="002C0E76" w:rsidP="002C0E76">
            <w:pPr>
              <w:spacing w:line="256" w:lineRule="auto"/>
              <w:ind w:left="139"/>
              <w:rPr>
                <w:rFonts w:ascii="Times New Roman" w:hAnsi="Times New Roman"/>
                <w:lang w:val="uk-UA"/>
              </w:rPr>
            </w:pPr>
            <w:r w:rsidRPr="006A61CC">
              <w:rPr>
                <w:rFonts w:ascii="Times New Roman" w:hAnsi="Times New Roman"/>
                <w:lang w:val="uk-UA"/>
              </w:rPr>
              <w:t xml:space="preserve">Понеділок, вівторок середа, четвер з 8.00 до 17.00 </w:t>
            </w:r>
          </w:p>
          <w:p w:rsidR="002C0E76" w:rsidRPr="006A61CC" w:rsidRDefault="002C0E76" w:rsidP="002C0E76">
            <w:pPr>
              <w:spacing w:line="256" w:lineRule="auto"/>
              <w:ind w:left="139"/>
              <w:rPr>
                <w:rFonts w:ascii="Times New Roman" w:hAnsi="Times New Roman"/>
                <w:lang w:val="uk-UA"/>
              </w:rPr>
            </w:pPr>
            <w:r w:rsidRPr="006A61CC">
              <w:rPr>
                <w:rFonts w:ascii="Times New Roman" w:hAnsi="Times New Roman"/>
                <w:lang w:val="uk-UA"/>
              </w:rPr>
              <w:t>у т.ч. прийом суб’єктів звернень з 9.00 до 16.00.</w:t>
            </w:r>
          </w:p>
          <w:p w:rsidR="002C0E76" w:rsidRPr="006A61CC" w:rsidRDefault="002C0E76" w:rsidP="002C0E76">
            <w:pPr>
              <w:spacing w:line="256" w:lineRule="auto"/>
              <w:ind w:left="139"/>
              <w:rPr>
                <w:rFonts w:ascii="Times New Roman" w:hAnsi="Times New Roman"/>
                <w:lang w:val="uk-UA"/>
              </w:rPr>
            </w:pPr>
            <w:r w:rsidRPr="006A61CC">
              <w:rPr>
                <w:rFonts w:ascii="Times New Roman" w:hAnsi="Times New Roman"/>
                <w:lang w:val="uk-UA"/>
              </w:rPr>
              <w:t>п’ятниця з 8.00 до 16.00,</w:t>
            </w:r>
          </w:p>
          <w:p w:rsidR="002C0E76" w:rsidRPr="006A61CC" w:rsidRDefault="002C0E76" w:rsidP="002C0E76">
            <w:pPr>
              <w:spacing w:line="256" w:lineRule="auto"/>
              <w:ind w:left="139"/>
              <w:rPr>
                <w:rFonts w:ascii="Times New Roman" w:hAnsi="Times New Roman"/>
                <w:lang w:val="uk-UA"/>
              </w:rPr>
            </w:pPr>
            <w:r w:rsidRPr="006A61CC">
              <w:rPr>
                <w:rFonts w:ascii="Times New Roman" w:hAnsi="Times New Roman"/>
                <w:lang w:val="uk-UA"/>
              </w:rPr>
              <w:t>обідня перерва з 13.00 до 14.00</w:t>
            </w:r>
          </w:p>
          <w:p w:rsidR="003D434F" w:rsidRPr="006A61CC" w:rsidRDefault="002C0E76" w:rsidP="005151DD">
            <w:pPr>
              <w:spacing w:line="256" w:lineRule="auto"/>
              <w:ind w:left="139"/>
              <w:rPr>
                <w:rFonts w:ascii="Times New Roman" w:hAnsi="Times New Roman"/>
                <w:lang w:val="uk-UA"/>
              </w:rPr>
            </w:pPr>
            <w:r w:rsidRPr="006A61CC">
              <w:rPr>
                <w:rFonts w:ascii="Times New Roman" w:hAnsi="Times New Roman"/>
                <w:lang w:val="uk-UA"/>
              </w:rPr>
              <w:t>вихідні - субота, неділя та святкові дні</w:t>
            </w:r>
          </w:p>
        </w:tc>
      </w:tr>
      <w:tr w:rsidR="002C0E76" w:rsidRPr="00E82D33" w:rsidTr="00C474D8">
        <w:trPr>
          <w:trHeight w:val="985"/>
        </w:trPr>
        <w:tc>
          <w:tcPr>
            <w:tcW w:w="516" w:type="dxa"/>
          </w:tcPr>
          <w:p w:rsidR="002C0E76" w:rsidRPr="006A61CC" w:rsidRDefault="002C0E76" w:rsidP="002C0E76">
            <w:pPr>
              <w:rPr>
                <w:rFonts w:ascii="Times New Roman" w:hAnsi="Times New Roman"/>
                <w:lang w:val="uk-UA"/>
              </w:rPr>
            </w:pPr>
            <w:r w:rsidRPr="006A61CC">
              <w:rPr>
                <w:rFonts w:ascii="Times New Roman" w:hAnsi="Times New Roman"/>
                <w:lang w:val="uk-UA"/>
              </w:rPr>
              <w:t xml:space="preserve"> 3.</w:t>
            </w:r>
          </w:p>
        </w:tc>
        <w:tc>
          <w:tcPr>
            <w:tcW w:w="2918" w:type="dxa"/>
          </w:tcPr>
          <w:p w:rsidR="002C0E76" w:rsidRPr="006A61CC" w:rsidRDefault="002C0E76" w:rsidP="002C0E76">
            <w:pPr>
              <w:rPr>
                <w:rFonts w:ascii="Times New Roman" w:hAnsi="Times New Roman"/>
                <w:lang w:val="uk-UA"/>
              </w:rPr>
            </w:pPr>
            <w:r w:rsidRPr="006A61CC">
              <w:rPr>
                <w:rFonts w:ascii="Times New Roman" w:hAnsi="Times New Roman"/>
                <w:lang w:val="uk-UA"/>
              </w:rPr>
              <w:t>Телефон/факс (довідки), адреса електронної пошти та веб-сайт:</w:t>
            </w:r>
          </w:p>
          <w:p w:rsidR="002C0E76" w:rsidRPr="006A61CC" w:rsidRDefault="002C0E76" w:rsidP="002C0E76">
            <w:pPr>
              <w:rPr>
                <w:rFonts w:ascii="Times New Roman" w:hAnsi="Times New Roman"/>
                <w:lang w:val="uk-UA"/>
              </w:rPr>
            </w:pPr>
            <w:r w:rsidRPr="006A61CC">
              <w:rPr>
                <w:rFonts w:ascii="Times New Roman" w:hAnsi="Times New Roman"/>
                <w:lang w:val="uk-UA"/>
              </w:rPr>
              <w:t>ЦНАП</w:t>
            </w:r>
          </w:p>
        </w:tc>
        <w:tc>
          <w:tcPr>
            <w:tcW w:w="6491" w:type="dxa"/>
            <w:vAlign w:val="center"/>
          </w:tcPr>
          <w:p w:rsidR="002C0E76" w:rsidRPr="00CD5344" w:rsidRDefault="002C0E76" w:rsidP="00F173CD">
            <w:pPr>
              <w:spacing w:line="256" w:lineRule="auto"/>
              <w:ind w:left="139"/>
              <w:rPr>
                <w:rStyle w:val="af3"/>
                <w:rFonts w:ascii="Times New Roman" w:hAnsi="Times New Roman"/>
                <w:lang w:val="uk-UA"/>
              </w:rPr>
            </w:pPr>
            <w:r w:rsidRPr="00471B36">
              <w:rPr>
                <w:rFonts w:ascii="Times New Roman" w:hAnsi="Times New Roman"/>
                <w:lang w:val="uk-UA"/>
              </w:rPr>
              <w:t>тел.+380669003212</w:t>
            </w:r>
            <w:r w:rsidR="00F173CD">
              <w:rPr>
                <w:rFonts w:ascii="Times New Roman" w:hAnsi="Times New Roman"/>
                <w:lang w:val="uk-UA"/>
              </w:rPr>
              <w:t xml:space="preserve">  </w:t>
            </w:r>
            <w:hyperlink r:id="rId7" w:history="1">
              <w:r w:rsidRPr="00471B36">
                <w:rPr>
                  <w:rStyle w:val="af3"/>
                  <w:rFonts w:ascii="Times New Roman" w:eastAsia="Calibri" w:hAnsi="Times New Roman"/>
                  <w:lang w:val="uk-UA"/>
                </w:rPr>
                <w:t>martynovkatsnap@ukr.net</w:t>
              </w:r>
            </w:hyperlink>
          </w:p>
          <w:p w:rsidR="003D434F" w:rsidRPr="00471B36" w:rsidRDefault="00A50D36" w:rsidP="005151DD">
            <w:pPr>
              <w:widowControl w:val="0"/>
              <w:spacing w:line="256" w:lineRule="auto"/>
              <w:ind w:left="139"/>
              <w:rPr>
                <w:rStyle w:val="af3"/>
                <w:rFonts w:ascii="Times New Roman" w:eastAsia="Calibri" w:hAnsi="Times New Roman"/>
                <w:lang w:val="uk-UA"/>
              </w:rPr>
            </w:pPr>
            <w:hyperlink r:id="rId8" w:history="1">
              <w:r w:rsidR="003D434F" w:rsidRPr="00471B36">
                <w:rPr>
                  <w:rStyle w:val="af3"/>
                  <w:rFonts w:ascii="Times New Roman" w:eastAsia="Calibri" w:hAnsi="Times New Roman"/>
                  <w:lang w:val="uk-UA"/>
                </w:rPr>
                <w:t>http://martynivka.gromada.org.ua/</w:t>
              </w:r>
            </w:hyperlink>
          </w:p>
          <w:p w:rsidR="00417AEE" w:rsidRPr="00CD5344" w:rsidRDefault="00417AEE" w:rsidP="005151DD">
            <w:pPr>
              <w:widowControl w:val="0"/>
              <w:spacing w:line="256" w:lineRule="auto"/>
              <w:ind w:left="139"/>
              <w:rPr>
                <w:rStyle w:val="af3"/>
                <w:rFonts w:ascii="Times New Roman" w:hAnsi="Times New Roman"/>
                <w:lang w:val="uk-UA"/>
              </w:rPr>
            </w:pPr>
            <w:r w:rsidRPr="00471B36">
              <w:rPr>
                <w:rStyle w:val="af3"/>
                <w:rFonts w:ascii="Times New Roman" w:hAnsi="Times New Roman"/>
                <w:lang w:val="uk-UA"/>
              </w:rPr>
              <w:t>https://cnap.martynivka-gromada.gov.ua/</w:t>
            </w:r>
          </w:p>
        </w:tc>
      </w:tr>
      <w:tr w:rsidR="00FE2188" w:rsidRPr="00E82D33" w:rsidTr="00C474D8">
        <w:trPr>
          <w:trHeight w:val="1177"/>
        </w:trPr>
        <w:tc>
          <w:tcPr>
            <w:tcW w:w="9925" w:type="dxa"/>
            <w:gridSpan w:val="3"/>
          </w:tcPr>
          <w:p w:rsidR="00FE2188" w:rsidRPr="006A61CC" w:rsidRDefault="00FE2188" w:rsidP="00FE2188">
            <w:pPr>
              <w:jc w:val="center"/>
              <w:rPr>
                <w:rFonts w:ascii="Times New Roman" w:hAnsi="Times New Roman"/>
                <w:b/>
                <w:lang w:val="uk-UA"/>
              </w:rPr>
            </w:pPr>
            <w:r w:rsidRPr="006A61CC">
              <w:rPr>
                <w:rFonts w:ascii="Times New Roman" w:hAnsi="Times New Roman"/>
                <w:b/>
                <w:lang w:val="uk-UA"/>
              </w:rPr>
              <w:t>Інформація про суб’єкт надання адміністративної послуги та / або центр надання адміністративних послуг</w:t>
            </w:r>
          </w:p>
          <w:p w:rsidR="00B2124D" w:rsidRPr="006A61CC" w:rsidRDefault="00667144" w:rsidP="00F230F2">
            <w:pPr>
              <w:jc w:val="center"/>
              <w:rPr>
                <w:rFonts w:ascii="Times New Roman" w:hAnsi="Times New Roman"/>
                <w:lang w:val="uk-UA"/>
              </w:rPr>
            </w:pPr>
            <w:r>
              <w:rPr>
                <w:rFonts w:ascii="Times New Roman" w:hAnsi="Times New Roman"/>
                <w:b/>
                <w:lang w:val="uk-UA"/>
              </w:rPr>
              <w:t xml:space="preserve">Орган опіки та піклування </w:t>
            </w:r>
            <w:r w:rsidR="00DF304F" w:rsidRPr="00DF304F">
              <w:rPr>
                <w:rFonts w:ascii="Times New Roman" w:hAnsi="Times New Roman"/>
                <w:b/>
                <w:lang w:val="uk-UA"/>
              </w:rPr>
              <w:t xml:space="preserve"> виконавчого комітету Мартинівської сільської ради</w:t>
            </w:r>
          </w:p>
        </w:tc>
      </w:tr>
      <w:tr w:rsidR="009D0E81" w:rsidRPr="006A61CC" w:rsidTr="00C474D8">
        <w:trPr>
          <w:trHeight w:val="586"/>
        </w:trPr>
        <w:tc>
          <w:tcPr>
            <w:tcW w:w="516" w:type="dxa"/>
          </w:tcPr>
          <w:p w:rsidR="009D0E81" w:rsidRPr="006A61CC" w:rsidRDefault="009D0E81" w:rsidP="009D0E81">
            <w:pPr>
              <w:rPr>
                <w:rFonts w:ascii="Times New Roman" w:hAnsi="Times New Roman"/>
                <w:lang w:val="uk-UA"/>
              </w:rPr>
            </w:pPr>
            <w:r w:rsidRPr="006A61CC">
              <w:rPr>
                <w:rFonts w:ascii="Times New Roman" w:hAnsi="Times New Roman"/>
                <w:lang w:val="uk-UA"/>
              </w:rPr>
              <w:t>4.</w:t>
            </w:r>
          </w:p>
        </w:tc>
        <w:tc>
          <w:tcPr>
            <w:tcW w:w="2918" w:type="dxa"/>
          </w:tcPr>
          <w:p w:rsidR="009D0E81" w:rsidRPr="006A61CC" w:rsidRDefault="009D0E81" w:rsidP="009D0E81">
            <w:pPr>
              <w:rPr>
                <w:rFonts w:ascii="Times New Roman" w:hAnsi="Times New Roman"/>
                <w:lang w:val="uk-UA"/>
              </w:rPr>
            </w:pPr>
            <w:r w:rsidRPr="006A61CC">
              <w:rPr>
                <w:rFonts w:ascii="Times New Roman" w:hAnsi="Times New Roman"/>
                <w:lang w:val="uk-UA"/>
              </w:rPr>
              <w:t>Місцезнаходження</w:t>
            </w:r>
          </w:p>
        </w:tc>
        <w:tc>
          <w:tcPr>
            <w:tcW w:w="6491" w:type="dxa"/>
          </w:tcPr>
          <w:p w:rsidR="009D0E81" w:rsidRDefault="00EB7DE0" w:rsidP="00EB7DE0">
            <w:pPr>
              <w:spacing w:line="256" w:lineRule="auto"/>
              <w:ind w:left="139"/>
              <w:rPr>
                <w:rFonts w:ascii="Times New Roman" w:hAnsi="Times New Roman"/>
                <w:color w:val="000000" w:themeColor="text1"/>
                <w:lang w:val="uk-UA"/>
              </w:rPr>
            </w:pPr>
            <w:r w:rsidRPr="00EB7DE0">
              <w:rPr>
                <w:rFonts w:ascii="Times New Roman" w:hAnsi="Times New Roman"/>
                <w:color w:val="000000" w:themeColor="text1"/>
                <w:lang w:val="uk-UA"/>
              </w:rPr>
              <w:t xml:space="preserve">39520 Полтавська область, Полтавський район, с.Мартинівка, вул. Богдана Хмельницького, </w:t>
            </w:r>
            <w:r>
              <w:rPr>
                <w:rFonts w:ascii="Times New Roman" w:hAnsi="Times New Roman"/>
                <w:color w:val="000000" w:themeColor="text1"/>
                <w:lang w:val="uk-UA"/>
              </w:rPr>
              <w:t>18</w:t>
            </w:r>
          </w:p>
          <w:p w:rsidR="002D2171" w:rsidRPr="006A61CC" w:rsidRDefault="002D2171" w:rsidP="00EB7DE0">
            <w:pPr>
              <w:spacing w:line="256" w:lineRule="auto"/>
              <w:ind w:left="139"/>
              <w:rPr>
                <w:rFonts w:ascii="Times New Roman" w:hAnsi="Times New Roman"/>
                <w:color w:val="FF0000"/>
                <w:lang w:val="uk-UA"/>
              </w:rPr>
            </w:pPr>
          </w:p>
        </w:tc>
      </w:tr>
      <w:tr w:rsidR="009D0E81" w:rsidRPr="006A61CC" w:rsidTr="00C474D8">
        <w:trPr>
          <w:trHeight w:val="745"/>
        </w:trPr>
        <w:tc>
          <w:tcPr>
            <w:tcW w:w="516" w:type="dxa"/>
          </w:tcPr>
          <w:p w:rsidR="009D0E81" w:rsidRPr="006A61CC" w:rsidRDefault="009D0E81" w:rsidP="009D0E81">
            <w:pPr>
              <w:rPr>
                <w:rFonts w:ascii="Times New Roman" w:hAnsi="Times New Roman"/>
                <w:lang w:val="uk-UA"/>
              </w:rPr>
            </w:pPr>
            <w:r w:rsidRPr="006A61CC">
              <w:rPr>
                <w:rFonts w:ascii="Times New Roman" w:hAnsi="Times New Roman"/>
                <w:lang w:val="uk-UA"/>
              </w:rPr>
              <w:t>5.</w:t>
            </w:r>
          </w:p>
        </w:tc>
        <w:tc>
          <w:tcPr>
            <w:tcW w:w="2918" w:type="dxa"/>
          </w:tcPr>
          <w:p w:rsidR="009D0E81" w:rsidRPr="006A61CC" w:rsidRDefault="009D0E81" w:rsidP="009D0E81">
            <w:pPr>
              <w:rPr>
                <w:rFonts w:ascii="Times New Roman" w:hAnsi="Times New Roman"/>
                <w:lang w:val="uk-UA"/>
              </w:rPr>
            </w:pPr>
            <w:r w:rsidRPr="006A61CC">
              <w:rPr>
                <w:rFonts w:ascii="Times New Roman" w:hAnsi="Times New Roman"/>
                <w:lang w:val="uk-UA"/>
              </w:rPr>
              <w:t>Телефон / факс, електронна адреса, офіційний та веб-сайт</w:t>
            </w:r>
          </w:p>
        </w:tc>
        <w:tc>
          <w:tcPr>
            <w:tcW w:w="6491" w:type="dxa"/>
          </w:tcPr>
          <w:p w:rsidR="009D0E81" w:rsidRDefault="00773304" w:rsidP="00417AEE">
            <w:pPr>
              <w:widowControl w:val="0"/>
              <w:spacing w:line="256" w:lineRule="auto"/>
              <w:ind w:left="139"/>
              <w:rPr>
                <w:rFonts w:ascii="Times New Roman" w:hAnsi="Times New Roman"/>
                <w:color w:val="000000" w:themeColor="text1"/>
                <w:lang w:val="uk-UA"/>
              </w:rPr>
            </w:pPr>
            <w:r w:rsidRPr="006A61CC">
              <w:rPr>
                <w:rFonts w:ascii="Times New Roman" w:hAnsi="Times New Roman"/>
                <w:color w:val="000000" w:themeColor="text1"/>
                <w:lang w:val="uk-UA"/>
              </w:rPr>
              <w:t xml:space="preserve">Тел./факс </w:t>
            </w:r>
            <w:r w:rsidR="00417AEE">
              <w:rPr>
                <w:rFonts w:ascii="Times New Roman" w:hAnsi="Times New Roman"/>
                <w:color w:val="000000" w:themeColor="text1"/>
                <w:lang w:val="uk-UA"/>
              </w:rPr>
              <w:t>0667763674</w:t>
            </w:r>
            <w:r w:rsidRPr="006A61CC">
              <w:rPr>
                <w:rFonts w:ascii="Times New Roman" w:hAnsi="Times New Roman"/>
                <w:color w:val="000000" w:themeColor="text1"/>
                <w:lang w:val="uk-UA"/>
              </w:rPr>
              <w:t xml:space="preserve"> </w:t>
            </w:r>
            <w:r w:rsidR="00417AEE" w:rsidRPr="00417AEE">
              <w:rPr>
                <w:rFonts w:ascii="Times New Roman" w:hAnsi="Times New Roman"/>
                <w:color w:val="000000" w:themeColor="text1"/>
                <w:lang w:val="uk-UA"/>
              </w:rPr>
              <w:t xml:space="preserve">xaltyrinorada@ukr.net </w:t>
            </w:r>
            <w:r w:rsidRPr="006A61CC">
              <w:rPr>
                <w:rFonts w:ascii="Times New Roman" w:hAnsi="Times New Roman"/>
                <w:color w:val="000000" w:themeColor="text1"/>
                <w:lang w:val="uk-UA"/>
              </w:rPr>
              <w:t xml:space="preserve">(адреса електронної пошти) </w:t>
            </w:r>
            <w:r w:rsidR="00417AEE" w:rsidRPr="00417AEE">
              <w:rPr>
                <w:rFonts w:ascii="Times New Roman" w:hAnsi="Times New Roman"/>
                <w:color w:val="000000" w:themeColor="text1"/>
                <w:lang w:val="uk-UA"/>
              </w:rPr>
              <w:t xml:space="preserve">https://martynivka-gromada.gov.ua/ </w:t>
            </w:r>
            <w:r w:rsidRPr="006A61CC">
              <w:rPr>
                <w:rFonts w:ascii="Times New Roman" w:hAnsi="Times New Roman"/>
                <w:color w:val="000000" w:themeColor="text1"/>
                <w:lang w:val="uk-UA"/>
              </w:rPr>
              <w:t>(вебсайт)</w:t>
            </w:r>
          </w:p>
          <w:p w:rsidR="00F14188" w:rsidRPr="006A61CC" w:rsidRDefault="00F14188" w:rsidP="00417AEE">
            <w:pPr>
              <w:widowControl w:val="0"/>
              <w:spacing w:line="256" w:lineRule="auto"/>
              <w:ind w:left="139"/>
              <w:rPr>
                <w:rFonts w:ascii="Times New Roman" w:hAnsi="Times New Roman"/>
                <w:color w:val="FF0000"/>
                <w:lang w:val="uk-UA"/>
              </w:rPr>
            </w:pPr>
          </w:p>
        </w:tc>
      </w:tr>
      <w:tr w:rsidR="00BD3490" w:rsidRPr="006A61CC" w:rsidTr="00FE2188">
        <w:trPr>
          <w:trHeight w:val="420"/>
        </w:trPr>
        <w:tc>
          <w:tcPr>
            <w:tcW w:w="9925" w:type="dxa"/>
            <w:gridSpan w:val="3"/>
          </w:tcPr>
          <w:p w:rsidR="00BD3490" w:rsidRPr="006A61CC" w:rsidRDefault="00BD3490" w:rsidP="00BD3490">
            <w:pPr>
              <w:rPr>
                <w:rFonts w:ascii="Times New Roman" w:hAnsi="Times New Roman"/>
                <w:b/>
                <w:lang w:val="uk-UA"/>
              </w:rPr>
            </w:pPr>
            <w:r w:rsidRPr="006A61CC">
              <w:rPr>
                <w:rFonts w:ascii="Times New Roman" w:hAnsi="Times New Roman"/>
                <w:lang w:val="uk-UA"/>
              </w:rPr>
              <w:t xml:space="preserve">         </w:t>
            </w:r>
            <w:r w:rsidRPr="006A61CC">
              <w:rPr>
                <w:rFonts w:ascii="Times New Roman" w:hAnsi="Times New Roman"/>
                <w:b/>
                <w:lang w:val="uk-UA"/>
              </w:rPr>
              <w:t>Нормативні акти, якими регламентується надання адміністративної послуги</w:t>
            </w:r>
          </w:p>
        </w:tc>
      </w:tr>
      <w:tr w:rsidR="00B858C3" w:rsidRPr="00A728A3" w:rsidTr="00C474D8">
        <w:trPr>
          <w:trHeight w:val="618"/>
        </w:trPr>
        <w:tc>
          <w:tcPr>
            <w:tcW w:w="516" w:type="dxa"/>
          </w:tcPr>
          <w:p w:rsidR="00B858C3" w:rsidRPr="006A61CC" w:rsidRDefault="00B858C3" w:rsidP="000E0A99">
            <w:pPr>
              <w:rPr>
                <w:rFonts w:ascii="Times New Roman" w:hAnsi="Times New Roman"/>
                <w:lang w:val="uk-UA"/>
              </w:rPr>
            </w:pPr>
            <w:r w:rsidRPr="006A61CC">
              <w:rPr>
                <w:rFonts w:ascii="Times New Roman" w:hAnsi="Times New Roman"/>
                <w:lang w:val="uk-UA"/>
              </w:rPr>
              <w:t xml:space="preserve"> </w:t>
            </w:r>
            <w:r w:rsidR="000E0A99" w:rsidRPr="006A61CC">
              <w:rPr>
                <w:rFonts w:ascii="Times New Roman" w:hAnsi="Times New Roman"/>
                <w:lang w:val="uk-UA"/>
              </w:rPr>
              <w:t>6</w:t>
            </w:r>
            <w:r w:rsidRPr="006A61CC">
              <w:rPr>
                <w:rFonts w:ascii="Times New Roman" w:hAnsi="Times New Roman"/>
                <w:lang w:val="uk-UA"/>
              </w:rPr>
              <w:t>.</w:t>
            </w:r>
          </w:p>
        </w:tc>
        <w:tc>
          <w:tcPr>
            <w:tcW w:w="2918" w:type="dxa"/>
          </w:tcPr>
          <w:p w:rsidR="00B858C3" w:rsidRPr="006A61CC" w:rsidRDefault="00B858C3" w:rsidP="00B858C3">
            <w:pPr>
              <w:rPr>
                <w:rFonts w:ascii="Times New Roman" w:hAnsi="Times New Roman"/>
                <w:lang w:val="uk-UA"/>
              </w:rPr>
            </w:pPr>
            <w:r w:rsidRPr="006A61CC">
              <w:rPr>
                <w:rFonts w:ascii="Times New Roman" w:hAnsi="Times New Roman"/>
                <w:lang w:val="uk-UA"/>
              </w:rPr>
              <w:t>Закони України</w:t>
            </w:r>
          </w:p>
        </w:tc>
        <w:tc>
          <w:tcPr>
            <w:tcW w:w="6491" w:type="dxa"/>
          </w:tcPr>
          <w:p w:rsidR="00B858C3" w:rsidRPr="006A61CC" w:rsidRDefault="00F14188" w:rsidP="00EA1161">
            <w:pPr>
              <w:spacing w:line="256" w:lineRule="auto"/>
              <w:ind w:left="139"/>
              <w:rPr>
                <w:rFonts w:ascii="Times New Roman" w:hAnsi="Times New Roman"/>
                <w:lang w:val="uk-UA"/>
              </w:rPr>
            </w:pPr>
            <w:r w:rsidRPr="00F14188">
              <w:rPr>
                <w:rFonts w:ascii="Times New Roman" w:hAnsi="Times New Roman"/>
                <w:lang w:val="uk-UA"/>
              </w:rPr>
              <w:t>Закон України "Про психіатричну допомогу" стаття 11-13</w:t>
            </w:r>
          </w:p>
        </w:tc>
      </w:tr>
      <w:tr w:rsidR="00B858C3" w:rsidRPr="00E82D33" w:rsidTr="00C474D8">
        <w:trPr>
          <w:trHeight w:val="649"/>
        </w:trPr>
        <w:tc>
          <w:tcPr>
            <w:tcW w:w="516" w:type="dxa"/>
          </w:tcPr>
          <w:p w:rsidR="00B858C3" w:rsidRPr="006A61CC" w:rsidRDefault="00B858C3" w:rsidP="000E0A99">
            <w:pPr>
              <w:rPr>
                <w:rFonts w:ascii="Times New Roman" w:hAnsi="Times New Roman"/>
                <w:lang w:val="uk-UA"/>
              </w:rPr>
            </w:pPr>
            <w:r w:rsidRPr="006A61CC">
              <w:rPr>
                <w:rFonts w:ascii="Times New Roman" w:hAnsi="Times New Roman"/>
                <w:lang w:val="uk-UA"/>
              </w:rPr>
              <w:t xml:space="preserve"> </w:t>
            </w:r>
            <w:r w:rsidR="000E0A99" w:rsidRPr="006A61CC">
              <w:rPr>
                <w:rFonts w:ascii="Times New Roman" w:hAnsi="Times New Roman"/>
                <w:lang w:val="uk-UA"/>
              </w:rPr>
              <w:t>7</w:t>
            </w:r>
            <w:r w:rsidRPr="006A61CC">
              <w:rPr>
                <w:rFonts w:ascii="Times New Roman" w:hAnsi="Times New Roman"/>
                <w:lang w:val="uk-UA"/>
              </w:rPr>
              <w:t>.</w:t>
            </w:r>
          </w:p>
        </w:tc>
        <w:tc>
          <w:tcPr>
            <w:tcW w:w="2918" w:type="dxa"/>
          </w:tcPr>
          <w:p w:rsidR="00B858C3" w:rsidRPr="006A61CC" w:rsidRDefault="00B858C3" w:rsidP="00B858C3">
            <w:pPr>
              <w:rPr>
                <w:rFonts w:ascii="Times New Roman" w:hAnsi="Times New Roman"/>
                <w:lang w:val="uk-UA"/>
              </w:rPr>
            </w:pPr>
            <w:r w:rsidRPr="006A61CC">
              <w:rPr>
                <w:rFonts w:ascii="Times New Roman" w:hAnsi="Times New Roman"/>
                <w:lang w:val="uk-UA"/>
              </w:rPr>
              <w:t>Акти Кабінету Міністрів України</w:t>
            </w:r>
          </w:p>
        </w:tc>
        <w:tc>
          <w:tcPr>
            <w:tcW w:w="6491" w:type="dxa"/>
          </w:tcPr>
          <w:p w:rsidR="003D434F" w:rsidRPr="006A61CC" w:rsidRDefault="000E0A99" w:rsidP="00DF304F">
            <w:pPr>
              <w:spacing w:line="256" w:lineRule="auto"/>
              <w:ind w:left="139"/>
              <w:rPr>
                <w:rFonts w:ascii="Times New Roman" w:hAnsi="Times New Roman"/>
                <w:lang w:val="uk-UA"/>
              </w:rPr>
            </w:pPr>
            <w:r w:rsidRPr="006A61CC">
              <w:rPr>
                <w:rFonts w:ascii="Times New Roman" w:hAnsi="Times New Roman"/>
                <w:lang w:val="uk-UA"/>
              </w:rPr>
              <w:t>Розпорядження Кабінету Міністрів України від 16 травня 2014 р. № 523-р «Деякі питання надання адміністративних послуг через центри надання адміністративних послуг» (зі змінами)</w:t>
            </w:r>
          </w:p>
        </w:tc>
      </w:tr>
      <w:tr w:rsidR="000E0A99" w:rsidRPr="00B41191" w:rsidTr="00C474D8">
        <w:trPr>
          <w:trHeight w:val="274"/>
        </w:trPr>
        <w:tc>
          <w:tcPr>
            <w:tcW w:w="516" w:type="dxa"/>
          </w:tcPr>
          <w:p w:rsidR="000E0A99" w:rsidRPr="006A61CC" w:rsidRDefault="000E0A99" w:rsidP="000E0A99">
            <w:pPr>
              <w:rPr>
                <w:rFonts w:ascii="Times New Roman" w:hAnsi="Times New Roman"/>
                <w:lang w:val="uk-UA"/>
              </w:rPr>
            </w:pPr>
            <w:r w:rsidRPr="006A61CC">
              <w:rPr>
                <w:rFonts w:ascii="Times New Roman" w:hAnsi="Times New Roman"/>
                <w:lang w:val="uk-UA"/>
              </w:rPr>
              <w:t xml:space="preserve"> 8.</w:t>
            </w:r>
          </w:p>
        </w:tc>
        <w:tc>
          <w:tcPr>
            <w:tcW w:w="2918" w:type="dxa"/>
            <w:vAlign w:val="center"/>
          </w:tcPr>
          <w:p w:rsidR="000E0A99" w:rsidRPr="006A61CC" w:rsidRDefault="000E0A99" w:rsidP="000E0A99">
            <w:pPr>
              <w:rPr>
                <w:rFonts w:ascii="Times New Roman" w:hAnsi="Times New Roman"/>
                <w:lang w:val="uk-UA"/>
              </w:rPr>
            </w:pPr>
            <w:r w:rsidRPr="006A61CC">
              <w:rPr>
                <w:rFonts w:ascii="Times New Roman" w:hAnsi="Times New Roman"/>
                <w:lang w:val="uk-UA"/>
              </w:rPr>
              <w:t>Акти центральних органів виконавчої влади</w:t>
            </w:r>
          </w:p>
        </w:tc>
        <w:tc>
          <w:tcPr>
            <w:tcW w:w="6491" w:type="dxa"/>
          </w:tcPr>
          <w:p w:rsidR="000E0A99" w:rsidRPr="006A61CC" w:rsidRDefault="000E0A99" w:rsidP="000E0A99">
            <w:pPr>
              <w:spacing w:line="256" w:lineRule="auto"/>
              <w:ind w:left="139"/>
              <w:rPr>
                <w:rFonts w:ascii="Times New Roman" w:hAnsi="Times New Roman"/>
                <w:lang w:val="uk-UA"/>
              </w:rPr>
            </w:pPr>
          </w:p>
        </w:tc>
      </w:tr>
      <w:tr w:rsidR="000E0A99" w:rsidRPr="00E82D33" w:rsidTr="00C474D8">
        <w:trPr>
          <w:trHeight w:val="274"/>
        </w:trPr>
        <w:tc>
          <w:tcPr>
            <w:tcW w:w="516" w:type="dxa"/>
          </w:tcPr>
          <w:p w:rsidR="000E0A99" w:rsidRPr="006A61CC" w:rsidRDefault="000E0A99" w:rsidP="000E0A99">
            <w:pPr>
              <w:rPr>
                <w:rFonts w:ascii="Times New Roman" w:hAnsi="Times New Roman"/>
                <w:lang w:val="uk-UA"/>
              </w:rPr>
            </w:pPr>
            <w:r w:rsidRPr="006A61CC">
              <w:rPr>
                <w:rFonts w:ascii="Times New Roman" w:hAnsi="Times New Roman"/>
                <w:lang w:val="uk-UA"/>
              </w:rPr>
              <w:t xml:space="preserve"> 9.</w:t>
            </w:r>
          </w:p>
        </w:tc>
        <w:tc>
          <w:tcPr>
            <w:tcW w:w="2918" w:type="dxa"/>
          </w:tcPr>
          <w:p w:rsidR="000E0A99" w:rsidRPr="006A61CC" w:rsidRDefault="000E0A99" w:rsidP="000E0A99">
            <w:pPr>
              <w:rPr>
                <w:rFonts w:ascii="Times New Roman" w:hAnsi="Times New Roman"/>
                <w:lang w:val="uk-UA"/>
              </w:rPr>
            </w:pPr>
            <w:r w:rsidRPr="006A61CC">
              <w:rPr>
                <w:rFonts w:ascii="Times New Roman" w:hAnsi="Times New Roman"/>
                <w:lang w:val="uk-UA"/>
              </w:rPr>
              <w:t>Акти місцевих органів виконавчої влади/органів місцевого самоврядування</w:t>
            </w:r>
          </w:p>
        </w:tc>
        <w:tc>
          <w:tcPr>
            <w:tcW w:w="6491" w:type="dxa"/>
          </w:tcPr>
          <w:p w:rsidR="00AB1E22" w:rsidRPr="006A61CC" w:rsidRDefault="000E0A99" w:rsidP="008F3B87">
            <w:pPr>
              <w:spacing w:line="256" w:lineRule="auto"/>
              <w:ind w:left="139"/>
              <w:rPr>
                <w:rFonts w:ascii="Times New Roman" w:hAnsi="Times New Roman"/>
                <w:lang w:val="uk-UA"/>
              </w:rPr>
            </w:pPr>
            <w:r w:rsidRPr="006A61CC">
              <w:rPr>
                <w:rFonts w:ascii="Times New Roman" w:hAnsi="Times New Roman"/>
                <w:lang w:val="uk-UA"/>
              </w:rPr>
              <w:t>Рішення Мартинівської сільської ради від 21.12.2021 «Про функціонування Центру надання адміністративних послуг виконавчого комітету Мартинівської сільської ради» (14 сесія 8 скликання)</w:t>
            </w:r>
          </w:p>
        </w:tc>
      </w:tr>
      <w:tr w:rsidR="00BD3490" w:rsidRPr="006A61CC" w:rsidTr="00FE2188">
        <w:trPr>
          <w:trHeight w:val="465"/>
        </w:trPr>
        <w:tc>
          <w:tcPr>
            <w:tcW w:w="9925" w:type="dxa"/>
            <w:gridSpan w:val="3"/>
          </w:tcPr>
          <w:p w:rsidR="00BD3490" w:rsidRPr="006A61CC" w:rsidRDefault="00BD3490" w:rsidP="00BD3490">
            <w:pPr>
              <w:rPr>
                <w:rFonts w:ascii="Times New Roman" w:hAnsi="Times New Roman"/>
                <w:b/>
                <w:lang w:val="uk-UA"/>
              </w:rPr>
            </w:pPr>
            <w:r w:rsidRPr="006A61CC">
              <w:rPr>
                <w:rFonts w:ascii="Times New Roman" w:hAnsi="Times New Roman"/>
                <w:b/>
                <w:lang w:val="uk-UA"/>
              </w:rPr>
              <w:lastRenderedPageBreak/>
              <w:t xml:space="preserve">                                     Умови отримання адміністративної послуги</w:t>
            </w:r>
          </w:p>
        </w:tc>
      </w:tr>
      <w:tr w:rsidR="00FE2188" w:rsidRPr="00A728A3" w:rsidTr="00C474D8">
        <w:trPr>
          <w:trHeight w:val="646"/>
        </w:trPr>
        <w:tc>
          <w:tcPr>
            <w:tcW w:w="516" w:type="dxa"/>
          </w:tcPr>
          <w:p w:rsidR="00FE2188" w:rsidRPr="006A61CC" w:rsidRDefault="000E0A99" w:rsidP="00FE2188">
            <w:pPr>
              <w:rPr>
                <w:rFonts w:ascii="Times New Roman" w:hAnsi="Times New Roman"/>
                <w:lang w:val="uk-UA"/>
              </w:rPr>
            </w:pPr>
            <w:r w:rsidRPr="006A61CC">
              <w:rPr>
                <w:rFonts w:ascii="Times New Roman" w:hAnsi="Times New Roman"/>
                <w:lang w:val="uk-UA"/>
              </w:rPr>
              <w:t>10</w:t>
            </w:r>
            <w:r w:rsidR="00FE2188" w:rsidRPr="006A61CC">
              <w:rPr>
                <w:rFonts w:ascii="Times New Roman" w:hAnsi="Times New Roman"/>
                <w:lang w:val="uk-UA"/>
              </w:rPr>
              <w:t>.</w:t>
            </w:r>
          </w:p>
        </w:tc>
        <w:tc>
          <w:tcPr>
            <w:tcW w:w="2918" w:type="dxa"/>
          </w:tcPr>
          <w:p w:rsidR="00FE2188" w:rsidRPr="006A61CC" w:rsidRDefault="00FE2188" w:rsidP="009D0E81">
            <w:pPr>
              <w:rPr>
                <w:rFonts w:ascii="Times New Roman" w:hAnsi="Times New Roman"/>
                <w:lang w:val="uk-UA"/>
              </w:rPr>
            </w:pPr>
            <w:r w:rsidRPr="006A61CC">
              <w:rPr>
                <w:rFonts w:ascii="Times New Roman" w:hAnsi="Times New Roman"/>
                <w:lang w:val="uk-UA"/>
              </w:rPr>
              <w:t>Підстава для одержання адміністративної послуги</w:t>
            </w:r>
          </w:p>
        </w:tc>
        <w:tc>
          <w:tcPr>
            <w:tcW w:w="6491" w:type="dxa"/>
          </w:tcPr>
          <w:p w:rsidR="00F14188" w:rsidRPr="00F14188" w:rsidRDefault="00F14188" w:rsidP="00F14188">
            <w:pPr>
              <w:ind w:firstLine="170"/>
              <w:jc w:val="both"/>
              <w:rPr>
                <w:rFonts w:ascii="Times New Roman" w:hAnsi="Times New Roman"/>
                <w:lang w:val="uk-UA"/>
              </w:rPr>
            </w:pPr>
            <w:r w:rsidRPr="00F14188">
              <w:rPr>
                <w:rFonts w:ascii="Times New Roman" w:hAnsi="Times New Roman"/>
                <w:lang w:val="uk-UA"/>
              </w:rPr>
              <w:t xml:space="preserve">Психіатричний огляд проводиться лікарем-психіатром: </w:t>
            </w:r>
          </w:p>
          <w:p w:rsidR="00F14188" w:rsidRPr="00F14188" w:rsidRDefault="00F14188" w:rsidP="00F14188">
            <w:pPr>
              <w:ind w:firstLine="170"/>
              <w:jc w:val="both"/>
              <w:rPr>
                <w:rFonts w:ascii="Times New Roman" w:hAnsi="Times New Roman"/>
                <w:lang w:val="uk-UA"/>
              </w:rPr>
            </w:pPr>
            <w:r w:rsidRPr="00F14188">
              <w:rPr>
                <w:rFonts w:ascii="Times New Roman" w:hAnsi="Times New Roman"/>
                <w:lang w:val="uk-UA"/>
              </w:rPr>
              <w:t xml:space="preserve">особи, яка досягла 14 років, на її прохання або за її усвідомленою письмовою згодою; </w:t>
            </w:r>
          </w:p>
          <w:p w:rsidR="00F14188" w:rsidRPr="00F14188" w:rsidRDefault="00F14188" w:rsidP="00F14188">
            <w:pPr>
              <w:ind w:firstLine="170"/>
              <w:jc w:val="both"/>
              <w:rPr>
                <w:rFonts w:ascii="Times New Roman" w:hAnsi="Times New Roman"/>
                <w:lang w:val="uk-UA"/>
              </w:rPr>
            </w:pPr>
            <w:r w:rsidRPr="00F14188">
              <w:rPr>
                <w:rFonts w:ascii="Times New Roman" w:hAnsi="Times New Roman"/>
                <w:lang w:val="uk-UA"/>
              </w:rPr>
              <w:t xml:space="preserve">особі віком до 14 років (малолітній особі) - на прохання або за письмовою згодою її батьків чи іншого законного представника; </w:t>
            </w:r>
          </w:p>
          <w:p w:rsidR="00F14188" w:rsidRPr="00F14188" w:rsidRDefault="00F14188" w:rsidP="00F14188">
            <w:pPr>
              <w:ind w:firstLine="170"/>
              <w:jc w:val="both"/>
              <w:rPr>
                <w:rFonts w:ascii="Times New Roman" w:hAnsi="Times New Roman"/>
                <w:lang w:val="uk-UA"/>
              </w:rPr>
            </w:pPr>
            <w:r w:rsidRPr="00F14188">
              <w:rPr>
                <w:rFonts w:ascii="Times New Roman" w:hAnsi="Times New Roman"/>
                <w:lang w:val="uk-UA"/>
              </w:rPr>
              <w:t xml:space="preserve">особі, визнаній у встановленому законом порядку недієздатною, якщо така особа за своїм станом здоров’я не здатна висловити прохання або надати усвідомлену письмову згоду, - на прохання або за письмовою згодою її законного представника. </w:t>
            </w:r>
          </w:p>
          <w:p w:rsidR="00F14188" w:rsidRPr="00F14188" w:rsidRDefault="00F14188" w:rsidP="00F14188">
            <w:pPr>
              <w:ind w:firstLine="170"/>
              <w:jc w:val="both"/>
              <w:rPr>
                <w:rFonts w:ascii="Times New Roman" w:hAnsi="Times New Roman"/>
                <w:lang w:val="uk-UA"/>
              </w:rPr>
            </w:pPr>
            <w:r w:rsidRPr="00F14188">
              <w:rPr>
                <w:rFonts w:ascii="Times New Roman" w:hAnsi="Times New Roman"/>
                <w:lang w:val="uk-UA"/>
              </w:rPr>
              <w:t xml:space="preserve">У разі незгоди одного з батьків або за відсутності батьків психіатричний огляд особи віком до 14 років (малолітньої особи) проводиться за рішенням (згодою) органу опіки та піклування, яке ухвалюється не пізніше 24 годин з моменту звернення іншого законного представника зазначеної особи до цього органу і може бути оскаржено відповідно до закону, у тому числі до суду. </w:t>
            </w:r>
          </w:p>
          <w:p w:rsidR="00F14188" w:rsidRPr="00F14188" w:rsidRDefault="00F14188" w:rsidP="00F14188">
            <w:pPr>
              <w:ind w:firstLine="170"/>
              <w:jc w:val="both"/>
              <w:rPr>
                <w:rFonts w:ascii="Times New Roman" w:hAnsi="Times New Roman"/>
                <w:lang w:val="uk-UA"/>
              </w:rPr>
            </w:pPr>
            <w:r w:rsidRPr="00F14188">
              <w:rPr>
                <w:rFonts w:ascii="Times New Roman" w:hAnsi="Times New Roman"/>
                <w:lang w:val="uk-UA"/>
              </w:rPr>
              <w:t xml:space="preserve">Законний представник особи, визнаної у встановленому законом порядку недієздатною, сповіщає орган опіки та піклування за місцем проживання підопічного про надання ним згоди на проведення психіатричного огляду підопічного не пізніше дня, наступного за днем надання такої згоди. </w:t>
            </w:r>
          </w:p>
          <w:p w:rsidR="00F14188" w:rsidRPr="00F14188" w:rsidRDefault="00F14188" w:rsidP="00F14188">
            <w:pPr>
              <w:ind w:firstLine="170"/>
              <w:jc w:val="both"/>
              <w:rPr>
                <w:rFonts w:ascii="Times New Roman" w:hAnsi="Times New Roman"/>
                <w:lang w:val="uk-UA"/>
              </w:rPr>
            </w:pPr>
            <w:r w:rsidRPr="00F14188">
              <w:rPr>
                <w:rFonts w:ascii="Times New Roman" w:hAnsi="Times New Roman"/>
                <w:lang w:val="uk-UA"/>
              </w:rPr>
              <w:t xml:space="preserve">У разі незгоди одного з батьків або за відсутності батьків амбулаторна психіатрична допомога особі віком до 14 років (малолітній особі) надається за рішенням (згодою) органу опіки та піклування, яке ухвалюється не пізніше 24 годин з моменту звернення іншого законного представника зазначеної особи до цього органу і може бути оскаржено відповідно до закону, у тому числі до суду. Законний представник особи, визнаної у встановленому законом порядку недієздатною, сповіщає орган опіки та піклування за місцем проживання підопічного про надання ним згоди на надання амбулаторної психіатричної допомоги підопічному не пізніше дня, наступного за днем надання такої згоди. </w:t>
            </w:r>
          </w:p>
          <w:p w:rsidR="00AF36B3" w:rsidRPr="006A61CC" w:rsidRDefault="00F14188" w:rsidP="00F14188">
            <w:pPr>
              <w:ind w:firstLine="170"/>
              <w:jc w:val="both"/>
              <w:rPr>
                <w:rFonts w:ascii="Times New Roman" w:hAnsi="Times New Roman"/>
                <w:lang w:val="uk-UA"/>
              </w:rPr>
            </w:pPr>
            <w:r w:rsidRPr="00F14188">
              <w:rPr>
                <w:rFonts w:ascii="Times New Roman" w:hAnsi="Times New Roman"/>
                <w:lang w:val="uk-UA"/>
              </w:rPr>
              <w:t>У разі незгоди одного з батьків або за відсутності батьків госпіталізація особи віком до 14 років (малолітньої особи) до закладу з надання психіатричної допомоги проводиться за рішенням (згодою) органу опіки та піклування, яке ухвалюється не пізніше 24 годин з моменту звернення іншого законного представника зазначеної особи до цього органу і може бути оскаржено відповідно до закону, у тому числі до суду.</w:t>
            </w:r>
          </w:p>
        </w:tc>
      </w:tr>
      <w:tr w:rsidR="00B858C3" w:rsidRPr="00E82D33" w:rsidTr="00C474D8">
        <w:trPr>
          <w:trHeight w:val="613"/>
        </w:trPr>
        <w:tc>
          <w:tcPr>
            <w:tcW w:w="516" w:type="dxa"/>
          </w:tcPr>
          <w:p w:rsidR="00B858C3" w:rsidRPr="006A61CC" w:rsidRDefault="004874F7" w:rsidP="00B858C3">
            <w:pPr>
              <w:jc w:val="both"/>
              <w:rPr>
                <w:rFonts w:ascii="Times New Roman" w:hAnsi="Times New Roman"/>
                <w:lang w:val="uk-UA"/>
              </w:rPr>
            </w:pPr>
            <w:r w:rsidRPr="006A61CC">
              <w:rPr>
                <w:rFonts w:ascii="Times New Roman" w:hAnsi="Times New Roman"/>
                <w:lang w:val="uk-UA"/>
              </w:rPr>
              <w:t>11</w:t>
            </w:r>
            <w:r w:rsidR="00B858C3" w:rsidRPr="006A61CC">
              <w:rPr>
                <w:rFonts w:ascii="Times New Roman" w:hAnsi="Times New Roman"/>
                <w:lang w:val="uk-UA"/>
              </w:rPr>
              <w:t>.</w:t>
            </w:r>
          </w:p>
        </w:tc>
        <w:tc>
          <w:tcPr>
            <w:tcW w:w="2918" w:type="dxa"/>
          </w:tcPr>
          <w:p w:rsidR="00B858C3" w:rsidRPr="006A61CC" w:rsidRDefault="00B858C3" w:rsidP="009D0E81">
            <w:pPr>
              <w:rPr>
                <w:rFonts w:ascii="Times New Roman" w:hAnsi="Times New Roman"/>
                <w:lang w:val="uk-UA"/>
              </w:rPr>
            </w:pPr>
            <w:r w:rsidRPr="006A61CC">
              <w:rPr>
                <w:rFonts w:ascii="Times New Roman" w:hAnsi="Times New Roman"/>
                <w:lang w:val="uk-UA"/>
              </w:rPr>
              <w:t>Перелік необхідних документів</w:t>
            </w:r>
          </w:p>
        </w:tc>
        <w:tc>
          <w:tcPr>
            <w:tcW w:w="6491" w:type="dxa"/>
          </w:tcPr>
          <w:p w:rsidR="00F14188" w:rsidRPr="00F14188" w:rsidRDefault="00F14188" w:rsidP="00F14188">
            <w:pPr>
              <w:pStyle w:val="aa"/>
              <w:numPr>
                <w:ilvl w:val="0"/>
                <w:numId w:val="15"/>
              </w:numPr>
              <w:jc w:val="both"/>
              <w:rPr>
                <w:rFonts w:ascii="Times New Roman" w:hAnsi="Times New Roman"/>
                <w:lang w:val="uk-UA"/>
              </w:rPr>
            </w:pPr>
            <w:r w:rsidRPr="00F14188">
              <w:rPr>
                <w:rFonts w:ascii="Times New Roman" w:hAnsi="Times New Roman"/>
                <w:lang w:val="uk-UA"/>
              </w:rPr>
              <w:t>Заява опікуна/законного представника малолітньої особи</w:t>
            </w:r>
          </w:p>
          <w:p w:rsidR="00F14188" w:rsidRPr="00F14188" w:rsidRDefault="00F14188" w:rsidP="00F14188">
            <w:pPr>
              <w:pStyle w:val="aa"/>
              <w:numPr>
                <w:ilvl w:val="0"/>
                <w:numId w:val="15"/>
              </w:numPr>
              <w:jc w:val="both"/>
              <w:rPr>
                <w:rFonts w:ascii="Times New Roman" w:hAnsi="Times New Roman"/>
                <w:lang w:val="uk-UA"/>
              </w:rPr>
            </w:pPr>
            <w:r w:rsidRPr="00F14188">
              <w:rPr>
                <w:rFonts w:ascii="Times New Roman" w:hAnsi="Times New Roman"/>
                <w:lang w:val="uk-UA"/>
              </w:rPr>
              <w:t>Засвідчена копія паспорта громадянина України (опікуна/законного представника малолітньої дитини)</w:t>
            </w:r>
          </w:p>
          <w:p w:rsidR="00F14188" w:rsidRPr="00F14188" w:rsidRDefault="00F14188" w:rsidP="00F14188">
            <w:pPr>
              <w:pStyle w:val="aa"/>
              <w:numPr>
                <w:ilvl w:val="0"/>
                <w:numId w:val="15"/>
              </w:numPr>
              <w:jc w:val="both"/>
              <w:rPr>
                <w:rFonts w:ascii="Times New Roman" w:hAnsi="Times New Roman"/>
                <w:lang w:val="uk-UA"/>
              </w:rPr>
            </w:pPr>
            <w:r w:rsidRPr="00F14188">
              <w:rPr>
                <w:rFonts w:ascii="Times New Roman" w:hAnsi="Times New Roman"/>
                <w:lang w:val="uk-UA"/>
              </w:rPr>
              <w:t>Довідка про стан здоров'я малолітньої особи, видана лікарсько-консультативною комісією, термін якої не перевищує один місяць з дати видачі, або висновок лікуючого лікаря, або направлення на госпіталізацію</w:t>
            </w:r>
          </w:p>
          <w:p w:rsidR="00F14188" w:rsidRPr="00F14188" w:rsidRDefault="00F14188" w:rsidP="00F14188">
            <w:pPr>
              <w:pStyle w:val="aa"/>
              <w:numPr>
                <w:ilvl w:val="0"/>
                <w:numId w:val="15"/>
              </w:numPr>
              <w:jc w:val="both"/>
              <w:rPr>
                <w:rFonts w:ascii="Times New Roman" w:hAnsi="Times New Roman"/>
                <w:lang w:val="uk-UA"/>
              </w:rPr>
            </w:pPr>
            <w:r w:rsidRPr="00F14188">
              <w:rPr>
                <w:rFonts w:ascii="Times New Roman" w:hAnsi="Times New Roman"/>
                <w:lang w:val="uk-UA"/>
              </w:rPr>
              <w:t>Засвідчена копія довідки медико-соціальної експертної комісії (за наявності)</w:t>
            </w:r>
          </w:p>
          <w:p w:rsidR="00F14188" w:rsidRPr="00F14188" w:rsidRDefault="00F14188" w:rsidP="00F14188">
            <w:pPr>
              <w:pStyle w:val="aa"/>
              <w:numPr>
                <w:ilvl w:val="0"/>
                <w:numId w:val="15"/>
              </w:numPr>
              <w:jc w:val="both"/>
              <w:rPr>
                <w:rFonts w:ascii="Times New Roman" w:hAnsi="Times New Roman"/>
                <w:lang w:val="uk-UA"/>
              </w:rPr>
            </w:pPr>
            <w:r w:rsidRPr="00F14188">
              <w:rPr>
                <w:rFonts w:ascii="Times New Roman" w:hAnsi="Times New Roman"/>
                <w:lang w:val="uk-UA"/>
              </w:rPr>
              <w:lastRenderedPageBreak/>
              <w:t>Засвідчена копія посвідчення про надання статусу особи з інвалідністю (за наявності)</w:t>
            </w:r>
          </w:p>
          <w:p w:rsidR="00F14188" w:rsidRPr="00F14188" w:rsidRDefault="00F14188" w:rsidP="00F14188">
            <w:pPr>
              <w:pStyle w:val="aa"/>
              <w:numPr>
                <w:ilvl w:val="0"/>
                <w:numId w:val="15"/>
              </w:numPr>
              <w:jc w:val="both"/>
              <w:rPr>
                <w:rFonts w:ascii="Times New Roman" w:hAnsi="Times New Roman"/>
                <w:lang w:val="uk-UA"/>
              </w:rPr>
            </w:pPr>
            <w:r w:rsidRPr="00F14188">
              <w:rPr>
                <w:rFonts w:ascii="Times New Roman" w:hAnsi="Times New Roman"/>
                <w:lang w:val="uk-UA"/>
              </w:rPr>
              <w:t>Засвідчена копія рішення про призначення опікуна малолітньої особи</w:t>
            </w:r>
          </w:p>
          <w:p w:rsidR="00A56DE0" w:rsidRPr="00A728A3" w:rsidRDefault="00F14188" w:rsidP="00F14188">
            <w:pPr>
              <w:pStyle w:val="aa"/>
              <w:numPr>
                <w:ilvl w:val="0"/>
                <w:numId w:val="15"/>
              </w:numPr>
              <w:jc w:val="both"/>
              <w:rPr>
                <w:rFonts w:ascii="Times New Roman" w:hAnsi="Times New Roman"/>
                <w:lang w:val="uk-UA"/>
              </w:rPr>
            </w:pPr>
            <w:r w:rsidRPr="00F14188">
              <w:rPr>
                <w:rFonts w:ascii="Times New Roman" w:hAnsi="Times New Roman"/>
                <w:lang w:val="uk-UA"/>
              </w:rPr>
              <w:t>Засвідчена копія свідоцтва про народження малолітньої особи, якій необхідна госпіталізація до закладу з надання психіатричної допомоги</w:t>
            </w:r>
          </w:p>
        </w:tc>
      </w:tr>
      <w:tr w:rsidR="00B858C3" w:rsidRPr="006A61CC" w:rsidTr="00C474D8">
        <w:trPr>
          <w:trHeight w:val="557"/>
        </w:trPr>
        <w:tc>
          <w:tcPr>
            <w:tcW w:w="516" w:type="dxa"/>
          </w:tcPr>
          <w:p w:rsidR="00B858C3" w:rsidRPr="006A61CC" w:rsidRDefault="004874F7" w:rsidP="00B858C3">
            <w:pPr>
              <w:jc w:val="both"/>
              <w:rPr>
                <w:rFonts w:ascii="Times New Roman" w:hAnsi="Times New Roman"/>
                <w:lang w:val="uk-UA"/>
              </w:rPr>
            </w:pPr>
            <w:r w:rsidRPr="006A61CC">
              <w:rPr>
                <w:rFonts w:ascii="Times New Roman" w:hAnsi="Times New Roman"/>
                <w:lang w:val="uk-UA"/>
              </w:rPr>
              <w:lastRenderedPageBreak/>
              <w:t>12</w:t>
            </w:r>
            <w:r w:rsidR="00B858C3" w:rsidRPr="006A61CC">
              <w:rPr>
                <w:rFonts w:ascii="Times New Roman" w:hAnsi="Times New Roman"/>
                <w:lang w:val="uk-UA"/>
              </w:rPr>
              <w:t>.</w:t>
            </w:r>
          </w:p>
        </w:tc>
        <w:tc>
          <w:tcPr>
            <w:tcW w:w="2918" w:type="dxa"/>
          </w:tcPr>
          <w:p w:rsidR="00B858C3" w:rsidRPr="006A61CC" w:rsidRDefault="00B858C3" w:rsidP="009D0E81">
            <w:pPr>
              <w:rPr>
                <w:rFonts w:ascii="Times New Roman" w:hAnsi="Times New Roman"/>
                <w:lang w:val="uk-UA"/>
              </w:rPr>
            </w:pPr>
            <w:r w:rsidRPr="006A61CC">
              <w:rPr>
                <w:rFonts w:ascii="Times New Roman" w:hAnsi="Times New Roman"/>
                <w:lang w:val="uk-UA"/>
              </w:rPr>
              <w:t xml:space="preserve">Спосіб подання документів </w:t>
            </w:r>
          </w:p>
        </w:tc>
        <w:tc>
          <w:tcPr>
            <w:tcW w:w="6491" w:type="dxa"/>
          </w:tcPr>
          <w:p w:rsidR="00B858C3" w:rsidRPr="006A61CC" w:rsidRDefault="00F14188" w:rsidP="003E18B6">
            <w:pPr>
              <w:jc w:val="both"/>
              <w:rPr>
                <w:rFonts w:ascii="Times New Roman" w:hAnsi="Times New Roman"/>
                <w:lang w:val="uk-UA"/>
              </w:rPr>
            </w:pPr>
            <w:r w:rsidRPr="00F14188">
              <w:rPr>
                <w:rFonts w:ascii="Times New Roman" w:hAnsi="Times New Roman"/>
                <w:lang w:val="uk-UA"/>
              </w:rPr>
              <w:t>Подати заяву на отримання послуги заявник може особисто.</w:t>
            </w:r>
          </w:p>
        </w:tc>
      </w:tr>
      <w:tr w:rsidR="00B858C3" w:rsidRPr="006A61CC" w:rsidTr="00C474D8">
        <w:trPr>
          <w:trHeight w:val="486"/>
        </w:trPr>
        <w:tc>
          <w:tcPr>
            <w:tcW w:w="516" w:type="dxa"/>
          </w:tcPr>
          <w:p w:rsidR="00B858C3" w:rsidRPr="006A61CC" w:rsidRDefault="004874F7" w:rsidP="00B858C3">
            <w:pPr>
              <w:jc w:val="both"/>
              <w:rPr>
                <w:rFonts w:ascii="Times New Roman" w:hAnsi="Times New Roman"/>
                <w:lang w:val="uk-UA"/>
              </w:rPr>
            </w:pPr>
            <w:r w:rsidRPr="006A61CC">
              <w:rPr>
                <w:rFonts w:ascii="Times New Roman" w:hAnsi="Times New Roman"/>
                <w:lang w:val="uk-UA"/>
              </w:rPr>
              <w:t>13</w:t>
            </w:r>
            <w:r w:rsidR="00B858C3" w:rsidRPr="006A61CC">
              <w:rPr>
                <w:rFonts w:ascii="Times New Roman" w:hAnsi="Times New Roman"/>
                <w:lang w:val="uk-UA"/>
              </w:rPr>
              <w:t>.</w:t>
            </w:r>
          </w:p>
        </w:tc>
        <w:tc>
          <w:tcPr>
            <w:tcW w:w="2918" w:type="dxa"/>
          </w:tcPr>
          <w:p w:rsidR="00B858C3" w:rsidRPr="006A61CC" w:rsidRDefault="00B858C3" w:rsidP="009D0E81">
            <w:pPr>
              <w:rPr>
                <w:rFonts w:ascii="Times New Roman" w:hAnsi="Times New Roman"/>
                <w:lang w:val="uk-UA"/>
              </w:rPr>
            </w:pPr>
            <w:r w:rsidRPr="006A61CC">
              <w:rPr>
                <w:rFonts w:ascii="Times New Roman" w:hAnsi="Times New Roman"/>
                <w:lang w:val="uk-UA"/>
              </w:rPr>
              <w:t xml:space="preserve">Платність (безоплатність) надання </w:t>
            </w:r>
          </w:p>
        </w:tc>
        <w:tc>
          <w:tcPr>
            <w:tcW w:w="6491" w:type="dxa"/>
          </w:tcPr>
          <w:p w:rsidR="00B858C3" w:rsidRPr="006A61CC" w:rsidRDefault="000714CD" w:rsidP="00B858C3">
            <w:pPr>
              <w:jc w:val="both"/>
              <w:rPr>
                <w:rFonts w:ascii="Times New Roman" w:hAnsi="Times New Roman"/>
                <w:lang w:val="uk-UA"/>
              </w:rPr>
            </w:pPr>
            <w:r w:rsidRPr="000714CD">
              <w:rPr>
                <w:rFonts w:ascii="Times New Roman" w:hAnsi="Times New Roman"/>
                <w:lang w:val="uk-UA"/>
              </w:rPr>
              <w:t>Безоплатно</w:t>
            </w:r>
          </w:p>
        </w:tc>
      </w:tr>
      <w:tr w:rsidR="006A61CC" w:rsidRPr="006A61CC" w:rsidTr="00C474D8">
        <w:trPr>
          <w:trHeight w:val="334"/>
        </w:trPr>
        <w:tc>
          <w:tcPr>
            <w:tcW w:w="516" w:type="dxa"/>
          </w:tcPr>
          <w:p w:rsidR="006A61CC" w:rsidRPr="006A61CC" w:rsidRDefault="006A61CC" w:rsidP="006A61CC">
            <w:pPr>
              <w:jc w:val="both"/>
              <w:rPr>
                <w:rFonts w:ascii="Times New Roman" w:hAnsi="Times New Roman"/>
                <w:lang w:val="uk-UA"/>
              </w:rPr>
            </w:pPr>
            <w:r w:rsidRPr="006A61CC">
              <w:rPr>
                <w:rFonts w:ascii="Times New Roman" w:hAnsi="Times New Roman"/>
                <w:lang w:val="uk-UA"/>
              </w:rPr>
              <w:t>14.</w:t>
            </w:r>
          </w:p>
        </w:tc>
        <w:tc>
          <w:tcPr>
            <w:tcW w:w="2918" w:type="dxa"/>
          </w:tcPr>
          <w:p w:rsidR="006A61CC" w:rsidRPr="006A61CC" w:rsidRDefault="006A61CC" w:rsidP="006A61CC">
            <w:pPr>
              <w:rPr>
                <w:rFonts w:ascii="Times New Roman" w:hAnsi="Times New Roman"/>
                <w:lang w:val="uk-UA"/>
              </w:rPr>
            </w:pPr>
            <w:r w:rsidRPr="006A61CC">
              <w:rPr>
                <w:rFonts w:ascii="Times New Roman" w:hAnsi="Times New Roman"/>
                <w:lang w:val="uk-UA"/>
              </w:rPr>
              <w:t xml:space="preserve">Строк надання </w:t>
            </w:r>
          </w:p>
        </w:tc>
        <w:tc>
          <w:tcPr>
            <w:tcW w:w="6491" w:type="dxa"/>
          </w:tcPr>
          <w:p w:rsidR="006A61CC" w:rsidRPr="006A61CC" w:rsidRDefault="00F14188" w:rsidP="00EA2439">
            <w:pPr>
              <w:jc w:val="both"/>
              <w:rPr>
                <w:rFonts w:ascii="Times New Roman" w:hAnsi="Times New Roman"/>
                <w:lang w:val="uk-UA"/>
              </w:rPr>
            </w:pPr>
            <w:r>
              <w:rPr>
                <w:rFonts w:ascii="Times New Roman" w:hAnsi="Times New Roman"/>
                <w:lang w:val="uk-UA"/>
              </w:rPr>
              <w:t>1 день</w:t>
            </w:r>
          </w:p>
        </w:tc>
      </w:tr>
      <w:tr w:rsidR="006A61CC" w:rsidRPr="003E240C" w:rsidTr="00C474D8">
        <w:trPr>
          <w:trHeight w:val="543"/>
        </w:trPr>
        <w:tc>
          <w:tcPr>
            <w:tcW w:w="516" w:type="dxa"/>
          </w:tcPr>
          <w:p w:rsidR="006A61CC" w:rsidRPr="006A61CC" w:rsidRDefault="006A61CC" w:rsidP="006A61CC">
            <w:pPr>
              <w:jc w:val="both"/>
              <w:rPr>
                <w:rFonts w:ascii="Times New Roman" w:hAnsi="Times New Roman"/>
                <w:lang w:val="uk-UA"/>
              </w:rPr>
            </w:pPr>
            <w:r w:rsidRPr="006A61CC">
              <w:rPr>
                <w:rFonts w:ascii="Times New Roman" w:hAnsi="Times New Roman"/>
                <w:lang w:val="uk-UA"/>
              </w:rPr>
              <w:t>15.</w:t>
            </w:r>
          </w:p>
        </w:tc>
        <w:tc>
          <w:tcPr>
            <w:tcW w:w="2918" w:type="dxa"/>
          </w:tcPr>
          <w:p w:rsidR="006A61CC" w:rsidRPr="006A61CC" w:rsidRDefault="006A61CC" w:rsidP="006A61CC">
            <w:pPr>
              <w:rPr>
                <w:rFonts w:ascii="Times New Roman" w:hAnsi="Times New Roman"/>
                <w:lang w:val="uk-UA"/>
              </w:rPr>
            </w:pPr>
            <w:r w:rsidRPr="006A61CC">
              <w:rPr>
                <w:rFonts w:ascii="Times New Roman" w:hAnsi="Times New Roman"/>
                <w:lang w:val="uk-UA"/>
              </w:rPr>
              <w:t xml:space="preserve">Перелік підстав для відмови у наданні </w:t>
            </w:r>
          </w:p>
        </w:tc>
        <w:tc>
          <w:tcPr>
            <w:tcW w:w="6491" w:type="dxa"/>
          </w:tcPr>
          <w:p w:rsidR="006A61CC" w:rsidRPr="00EA1161" w:rsidRDefault="006A61CC" w:rsidP="00EA1161">
            <w:pPr>
              <w:pStyle w:val="aa"/>
              <w:numPr>
                <w:ilvl w:val="0"/>
                <w:numId w:val="18"/>
              </w:numPr>
              <w:jc w:val="both"/>
              <w:rPr>
                <w:rFonts w:ascii="Times New Roman" w:hAnsi="Times New Roman"/>
                <w:lang w:val="uk-UA"/>
              </w:rPr>
            </w:pPr>
          </w:p>
        </w:tc>
      </w:tr>
      <w:tr w:rsidR="006A61CC" w:rsidRPr="00EA1161" w:rsidTr="00C474D8">
        <w:trPr>
          <w:trHeight w:val="655"/>
        </w:trPr>
        <w:tc>
          <w:tcPr>
            <w:tcW w:w="516" w:type="dxa"/>
          </w:tcPr>
          <w:p w:rsidR="006A61CC" w:rsidRPr="006A61CC" w:rsidRDefault="006A61CC" w:rsidP="006A61CC">
            <w:pPr>
              <w:jc w:val="both"/>
              <w:rPr>
                <w:rFonts w:ascii="Times New Roman" w:hAnsi="Times New Roman"/>
                <w:lang w:val="uk-UA"/>
              </w:rPr>
            </w:pPr>
            <w:r w:rsidRPr="006A61CC">
              <w:rPr>
                <w:rFonts w:ascii="Times New Roman" w:hAnsi="Times New Roman"/>
                <w:lang w:val="uk-UA"/>
              </w:rPr>
              <w:t>16.</w:t>
            </w:r>
          </w:p>
        </w:tc>
        <w:tc>
          <w:tcPr>
            <w:tcW w:w="2918" w:type="dxa"/>
          </w:tcPr>
          <w:p w:rsidR="006A61CC" w:rsidRPr="006A61CC" w:rsidRDefault="006A61CC" w:rsidP="006A61CC">
            <w:pPr>
              <w:rPr>
                <w:rFonts w:ascii="Times New Roman" w:hAnsi="Times New Roman"/>
                <w:lang w:val="uk-UA"/>
              </w:rPr>
            </w:pPr>
            <w:r w:rsidRPr="006A61CC">
              <w:rPr>
                <w:rFonts w:ascii="Times New Roman" w:hAnsi="Times New Roman"/>
                <w:lang w:val="uk-UA"/>
              </w:rPr>
              <w:t>Результат надання адміністративної послуги</w:t>
            </w:r>
          </w:p>
        </w:tc>
        <w:tc>
          <w:tcPr>
            <w:tcW w:w="6491" w:type="dxa"/>
          </w:tcPr>
          <w:p w:rsidR="00F14188" w:rsidRPr="00F14188" w:rsidRDefault="00F14188" w:rsidP="00F14188">
            <w:pPr>
              <w:pStyle w:val="aa"/>
              <w:numPr>
                <w:ilvl w:val="0"/>
                <w:numId w:val="16"/>
              </w:numPr>
              <w:jc w:val="both"/>
              <w:rPr>
                <w:rFonts w:ascii="Times New Roman" w:hAnsi="Times New Roman"/>
                <w:lang w:val="uk-UA"/>
              </w:rPr>
            </w:pPr>
            <w:r w:rsidRPr="00F14188">
              <w:rPr>
                <w:rFonts w:ascii="Times New Roman" w:hAnsi="Times New Roman"/>
                <w:lang w:val="uk-UA"/>
              </w:rPr>
              <w:t>Відмова у наданні дозволу на проведення психіатричного огляду або надання психіатричної допомоги особі віком до 14 років</w:t>
            </w:r>
          </w:p>
          <w:p w:rsidR="006A61CC" w:rsidRPr="002D2171" w:rsidRDefault="00F14188" w:rsidP="00F14188">
            <w:pPr>
              <w:pStyle w:val="aa"/>
              <w:numPr>
                <w:ilvl w:val="0"/>
                <w:numId w:val="16"/>
              </w:numPr>
              <w:jc w:val="both"/>
              <w:rPr>
                <w:rFonts w:ascii="Times New Roman" w:hAnsi="Times New Roman"/>
                <w:lang w:val="uk-UA"/>
              </w:rPr>
            </w:pPr>
            <w:r w:rsidRPr="00F14188">
              <w:rPr>
                <w:rFonts w:ascii="Times New Roman" w:hAnsi="Times New Roman"/>
                <w:lang w:val="uk-UA"/>
              </w:rPr>
              <w:t>Рішення (дозвіл) про проведення психіатричного огляду або надання психіатричної допомоги особі віком до 14 років</w:t>
            </w:r>
          </w:p>
        </w:tc>
      </w:tr>
      <w:tr w:rsidR="00B858C3" w:rsidRPr="00DF304F" w:rsidTr="00C474D8">
        <w:trPr>
          <w:trHeight w:val="645"/>
        </w:trPr>
        <w:tc>
          <w:tcPr>
            <w:tcW w:w="516" w:type="dxa"/>
          </w:tcPr>
          <w:p w:rsidR="00B858C3" w:rsidRPr="006A61CC" w:rsidRDefault="00B858C3" w:rsidP="004874F7">
            <w:pPr>
              <w:jc w:val="both"/>
              <w:rPr>
                <w:rFonts w:ascii="Times New Roman" w:hAnsi="Times New Roman"/>
                <w:lang w:val="uk-UA"/>
              </w:rPr>
            </w:pPr>
            <w:r w:rsidRPr="006A61CC">
              <w:rPr>
                <w:rFonts w:ascii="Times New Roman" w:hAnsi="Times New Roman"/>
                <w:lang w:val="uk-UA"/>
              </w:rPr>
              <w:t>1</w:t>
            </w:r>
            <w:r w:rsidR="004874F7" w:rsidRPr="006A61CC">
              <w:rPr>
                <w:rFonts w:ascii="Times New Roman" w:hAnsi="Times New Roman"/>
                <w:lang w:val="uk-UA"/>
              </w:rPr>
              <w:t>7</w:t>
            </w:r>
            <w:r w:rsidRPr="006A61CC">
              <w:rPr>
                <w:rFonts w:ascii="Times New Roman" w:hAnsi="Times New Roman"/>
                <w:lang w:val="uk-UA"/>
              </w:rPr>
              <w:t>.</w:t>
            </w:r>
          </w:p>
        </w:tc>
        <w:tc>
          <w:tcPr>
            <w:tcW w:w="2918" w:type="dxa"/>
          </w:tcPr>
          <w:p w:rsidR="00B858C3" w:rsidRPr="006A61CC" w:rsidRDefault="00B858C3" w:rsidP="00B858C3">
            <w:pPr>
              <w:jc w:val="both"/>
              <w:rPr>
                <w:rFonts w:ascii="Times New Roman" w:hAnsi="Times New Roman"/>
                <w:lang w:val="uk-UA"/>
              </w:rPr>
            </w:pPr>
            <w:r w:rsidRPr="006A61CC">
              <w:rPr>
                <w:rFonts w:ascii="Times New Roman" w:hAnsi="Times New Roman"/>
                <w:lang w:val="uk-UA"/>
              </w:rPr>
              <w:t>Способи отримання відповіді (результату)</w:t>
            </w:r>
          </w:p>
        </w:tc>
        <w:tc>
          <w:tcPr>
            <w:tcW w:w="6491" w:type="dxa"/>
          </w:tcPr>
          <w:p w:rsidR="00C474D8" w:rsidRPr="00C474D8" w:rsidRDefault="00F14188" w:rsidP="00A728A3">
            <w:pPr>
              <w:pStyle w:val="aa"/>
              <w:autoSpaceDE w:val="0"/>
              <w:autoSpaceDN w:val="0"/>
              <w:adjustRightInd w:val="0"/>
              <w:ind w:left="357"/>
              <w:rPr>
                <w:rFonts w:ascii="Times New Roman" w:hAnsi="Times New Roman"/>
                <w:lang w:val="uk-UA"/>
              </w:rPr>
            </w:pPr>
            <w:r w:rsidRPr="00F14188">
              <w:rPr>
                <w:rFonts w:ascii="Times New Roman" w:hAnsi="Times New Roman"/>
                <w:lang w:val="uk-UA"/>
              </w:rPr>
              <w:t>Отримати результати надання послуги заявник може особисто, електронною поштою.</w:t>
            </w:r>
          </w:p>
        </w:tc>
      </w:tr>
    </w:tbl>
    <w:p w:rsidR="003B1A90" w:rsidRPr="00417AEE" w:rsidRDefault="003B1A90" w:rsidP="00B858C3">
      <w:pPr>
        <w:jc w:val="both"/>
        <w:rPr>
          <w:rFonts w:ascii="Times New Roman" w:hAnsi="Times New Roman"/>
          <w:sz w:val="16"/>
          <w:szCs w:val="16"/>
          <w:lang w:val="uk-UA"/>
        </w:rPr>
      </w:pPr>
    </w:p>
    <w:sectPr w:rsidR="003B1A90" w:rsidRPr="00417AEE" w:rsidSect="00DF33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D36" w:rsidRDefault="00A50D36" w:rsidP="002C0E76">
      <w:r>
        <w:separator/>
      </w:r>
    </w:p>
  </w:endnote>
  <w:endnote w:type="continuationSeparator" w:id="0">
    <w:p w:rsidR="00A50D36" w:rsidRDefault="00A50D36" w:rsidP="002C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D36" w:rsidRDefault="00A50D36" w:rsidP="002C0E76">
      <w:r>
        <w:separator/>
      </w:r>
    </w:p>
  </w:footnote>
  <w:footnote w:type="continuationSeparator" w:id="0">
    <w:p w:rsidR="00A50D36" w:rsidRDefault="00A50D36" w:rsidP="002C0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204A8"/>
    <w:multiLevelType w:val="hybridMultilevel"/>
    <w:tmpl w:val="ABBE3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127E1"/>
    <w:multiLevelType w:val="hybridMultilevel"/>
    <w:tmpl w:val="1C3E0180"/>
    <w:lvl w:ilvl="0" w:tplc="9B44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C45C5"/>
    <w:multiLevelType w:val="hybridMultilevel"/>
    <w:tmpl w:val="F8D0D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42A0A"/>
    <w:multiLevelType w:val="hybridMultilevel"/>
    <w:tmpl w:val="F90E1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C1F36"/>
    <w:multiLevelType w:val="hybridMultilevel"/>
    <w:tmpl w:val="14788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EB7A77"/>
    <w:multiLevelType w:val="hybridMultilevel"/>
    <w:tmpl w:val="E7203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390120"/>
    <w:multiLevelType w:val="hybridMultilevel"/>
    <w:tmpl w:val="A72CC9E8"/>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4611D3"/>
    <w:multiLevelType w:val="hybridMultilevel"/>
    <w:tmpl w:val="E1C4C04A"/>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3F0CBD"/>
    <w:multiLevelType w:val="hybridMultilevel"/>
    <w:tmpl w:val="AEBCEF1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9" w15:restartNumberingAfterBreak="0">
    <w:nsid w:val="438748A6"/>
    <w:multiLevelType w:val="hybridMultilevel"/>
    <w:tmpl w:val="F3800F0E"/>
    <w:lvl w:ilvl="0" w:tplc="17DCC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C00543"/>
    <w:multiLevelType w:val="hybridMultilevel"/>
    <w:tmpl w:val="6188F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665FFB"/>
    <w:multiLevelType w:val="hybridMultilevel"/>
    <w:tmpl w:val="E1F06A2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2" w15:restartNumberingAfterBreak="0">
    <w:nsid w:val="4C0E7E3A"/>
    <w:multiLevelType w:val="hybridMultilevel"/>
    <w:tmpl w:val="9A6EE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2F09ED"/>
    <w:multiLevelType w:val="hybridMultilevel"/>
    <w:tmpl w:val="E31E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F61844"/>
    <w:multiLevelType w:val="hybridMultilevel"/>
    <w:tmpl w:val="4D58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7404B5"/>
    <w:multiLevelType w:val="hybridMultilevel"/>
    <w:tmpl w:val="6D14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EB7F09"/>
    <w:multiLevelType w:val="hybridMultilevel"/>
    <w:tmpl w:val="83C8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CC250B"/>
    <w:multiLevelType w:val="hybridMultilevel"/>
    <w:tmpl w:val="59A6A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
  </w:num>
  <w:num w:numId="3">
    <w:abstractNumId w:val="10"/>
  </w:num>
  <w:num w:numId="4">
    <w:abstractNumId w:val="9"/>
  </w:num>
  <w:num w:numId="5">
    <w:abstractNumId w:val="1"/>
  </w:num>
  <w:num w:numId="6">
    <w:abstractNumId w:val="14"/>
  </w:num>
  <w:num w:numId="7">
    <w:abstractNumId w:val="12"/>
  </w:num>
  <w:num w:numId="8">
    <w:abstractNumId w:val="4"/>
  </w:num>
  <w:num w:numId="9">
    <w:abstractNumId w:val="3"/>
  </w:num>
  <w:num w:numId="10">
    <w:abstractNumId w:val="8"/>
  </w:num>
  <w:num w:numId="11">
    <w:abstractNumId w:val="0"/>
  </w:num>
  <w:num w:numId="12">
    <w:abstractNumId w:val="15"/>
  </w:num>
  <w:num w:numId="13">
    <w:abstractNumId w:val="17"/>
  </w:num>
  <w:num w:numId="14">
    <w:abstractNumId w:val="2"/>
  </w:num>
  <w:num w:numId="15">
    <w:abstractNumId w:val="5"/>
  </w:num>
  <w:num w:numId="16">
    <w:abstractNumId w:val="11"/>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A3B"/>
    <w:rsid w:val="000037C3"/>
    <w:rsid w:val="000047A3"/>
    <w:rsid w:val="00005CF5"/>
    <w:rsid w:val="00013227"/>
    <w:rsid w:val="00037446"/>
    <w:rsid w:val="000714CD"/>
    <w:rsid w:val="0007745A"/>
    <w:rsid w:val="000A5604"/>
    <w:rsid w:val="000B46D8"/>
    <w:rsid w:val="000D055E"/>
    <w:rsid w:val="000D27B6"/>
    <w:rsid w:val="000D6F1E"/>
    <w:rsid w:val="000E0A99"/>
    <w:rsid w:val="000E6E31"/>
    <w:rsid w:val="000E760B"/>
    <w:rsid w:val="000F243E"/>
    <w:rsid w:val="000F6276"/>
    <w:rsid w:val="00133C76"/>
    <w:rsid w:val="001E33ED"/>
    <w:rsid w:val="00206FC8"/>
    <w:rsid w:val="00222188"/>
    <w:rsid w:val="0023082A"/>
    <w:rsid w:val="00251EF3"/>
    <w:rsid w:val="002522C9"/>
    <w:rsid w:val="00252995"/>
    <w:rsid w:val="002601B2"/>
    <w:rsid w:val="00265981"/>
    <w:rsid w:val="0027315A"/>
    <w:rsid w:val="00281CA2"/>
    <w:rsid w:val="00296E92"/>
    <w:rsid w:val="002B4741"/>
    <w:rsid w:val="002C0E76"/>
    <w:rsid w:val="002D2171"/>
    <w:rsid w:val="002D3CAA"/>
    <w:rsid w:val="003155EF"/>
    <w:rsid w:val="003513DD"/>
    <w:rsid w:val="003848FD"/>
    <w:rsid w:val="00393C75"/>
    <w:rsid w:val="003A7B55"/>
    <w:rsid w:val="003B1011"/>
    <w:rsid w:val="003B1A90"/>
    <w:rsid w:val="003B5999"/>
    <w:rsid w:val="003D434F"/>
    <w:rsid w:val="003E18B6"/>
    <w:rsid w:val="003E240C"/>
    <w:rsid w:val="003E7B7F"/>
    <w:rsid w:val="003F31C5"/>
    <w:rsid w:val="003F7015"/>
    <w:rsid w:val="00403DEC"/>
    <w:rsid w:val="00405211"/>
    <w:rsid w:val="00417AEE"/>
    <w:rsid w:val="00464CE0"/>
    <w:rsid w:val="00466643"/>
    <w:rsid w:val="00471B36"/>
    <w:rsid w:val="00472B58"/>
    <w:rsid w:val="00473EA2"/>
    <w:rsid w:val="004874F7"/>
    <w:rsid w:val="00490DC7"/>
    <w:rsid w:val="004F39EF"/>
    <w:rsid w:val="00507404"/>
    <w:rsid w:val="0051106D"/>
    <w:rsid w:val="005151DD"/>
    <w:rsid w:val="00551951"/>
    <w:rsid w:val="00565BE0"/>
    <w:rsid w:val="00574ABA"/>
    <w:rsid w:val="00584326"/>
    <w:rsid w:val="005E3DD6"/>
    <w:rsid w:val="006015B0"/>
    <w:rsid w:val="00606EB8"/>
    <w:rsid w:val="0061117E"/>
    <w:rsid w:val="00667144"/>
    <w:rsid w:val="00684072"/>
    <w:rsid w:val="0069562D"/>
    <w:rsid w:val="006A448D"/>
    <w:rsid w:val="006A61CC"/>
    <w:rsid w:val="006B240C"/>
    <w:rsid w:val="006C7BCF"/>
    <w:rsid w:val="006E472C"/>
    <w:rsid w:val="00706F01"/>
    <w:rsid w:val="007144A5"/>
    <w:rsid w:val="00727B3A"/>
    <w:rsid w:val="00773304"/>
    <w:rsid w:val="007915C2"/>
    <w:rsid w:val="007A2365"/>
    <w:rsid w:val="007B2C40"/>
    <w:rsid w:val="007B4BAF"/>
    <w:rsid w:val="007C6B54"/>
    <w:rsid w:val="008009AA"/>
    <w:rsid w:val="00826617"/>
    <w:rsid w:val="00830C85"/>
    <w:rsid w:val="00841FC1"/>
    <w:rsid w:val="0085466A"/>
    <w:rsid w:val="00854E11"/>
    <w:rsid w:val="0088106E"/>
    <w:rsid w:val="00891574"/>
    <w:rsid w:val="00897E38"/>
    <w:rsid w:val="008A1BD7"/>
    <w:rsid w:val="008B1842"/>
    <w:rsid w:val="008C0B7F"/>
    <w:rsid w:val="008D2090"/>
    <w:rsid w:val="008F3B87"/>
    <w:rsid w:val="008F7A08"/>
    <w:rsid w:val="00904FB1"/>
    <w:rsid w:val="00931C23"/>
    <w:rsid w:val="00970996"/>
    <w:rsid w:val="009A1A7F"/>
    <w:rsid w:val="009A28A3"/>
    <w:rsid w:val="009A4D77"/>
    <w:rsid w:val="009B1A3B"/>
    <w:rsid w:val="009C734B"/>
    <w:rsid w:val="009D0E81"/>
    <w:rsid w:val="00A03CCD"/>
    <w:rsid w:val="00A26003"/>
    <w:rsid w:val="00A50D36"/>
    <w:rsid w:val="00A56DE0"/>
    <w:rsid w:val="00A7022F"/>
    <w:rsid w:val="00A71197"/>
    <w:rsid w:val="00A728A3"/>
    <w:rsid w:val="00A829D8"/>
    <w:rsid w:val="00AB1E22"/>
    <w:rsid w:val="00AB3351"/>
    <w:rsid w:val="00AF36B3"/>
    <w:rsid w:val="00B17E10"/>
    <w:rsid w:val="00B2124D"/>
    <w:rsid w:val="00B355A4"/>
    <w:rsid w:val="00B3565C"/>
    <w:rsid w:val="00B40E25"/>
    <w:rsid w:val="00B41191"/>
    <w:rsid w:val="00B82118"/>
    <w:rsid w:val="00B858C3"/>
    <w:rsid w:val="00B8675A"/>
    <w:rsid w:val="00B930AF"/>
    <w:rsid w:val="00BB65F0"/>
    <w:rsid w:val="00BD3490"/>
    <w:rsid w:val="00BF2226"/>
    <w:rsid w:val="00C0735F"/>
    <w:rsid w:val="00C22809"/>
    <w:rsid w:val="00C4250F"/>
    <w:rsid w:val="00C474D8"/>
    <w:rsid w:val="00C64F49"/>
    <w:rsid w:val="00C83615"/>
    <w:rsid w:val="00CD5344"/>
    <w:rsid w:val="00CE49B8"/>
    <w:rsid w:val="00D01B82"/>
    <w:rsid w:val="00D05E30"/>
    <w:rsid w:val="00D06BB6"/>
    <w:rsid w:val="00D40071"/>
    <w:rsid w:val="00D52438"/>
    <w:rsid w:val="00D666D8"/>
    <w:rsid w:val="00D71971"/>
    <w:rsid w:val="00D77628"/>
    <w:rsid w:val="00D94591"/>
    <w:rsid w:val="00D9697A"/>
    <w:rsid w:val="00DF304F"/>
    <w:rsid w:val="00DF3347"/>
    <w:rsid w:val="00E06C32"/>
    <w:rsid w:val="00E1073C"/>
    <w:rsid w:val="00E16FC9"/>
    <w:rsid w:val="00E37B4D"/>
    <w:rsid w:val="00E6265C"/>
    <w:rsid w:val="00E64595"/>
    <w:rsid w:val="00E66E5C"/>
    <w:rsid w:val="00E82D33"/>
    <w:rsid w:val="00E946E6"/>
    <w:rsid w:val="00EA1161"/>
    <w:rsid w:val="00EA2439"/>
    <w:rsid w:val="00EB7DE0"/>
    <w:rsid w:val="00EC591F"/>
    <w:rsid w:val="00EF38D8"/>
    <w:rsid w:val="00F14188"/>
    <w:rsid w:val="00F173CD"/>
    <w:rsid w:val="00F230F2"/>
    <w:rsid w:val="00F64B8E"/>
    <w:rsid w:val="00F670EB"/>
    <w:rsid w:val="00F95967"/>
    <w:rsid w:val="00FB5E64"/>
    <w:rsid w:val="00FC6DEB"/>
    <w:rsid w:val="00FD4E1F"/>
    <w:rsid w:val="00FE2188"/>
    <w:rsid w:val="00FF0914"/>
    <w:rsid w:val="00FF2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117D"/>
  <w15:docId w15:val="{51184116-5E99-44AD-A087-926B6C0A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A3B"/>
    <w:rPr>
      <w:sz w:val="24"/>
      <w:szCs w:val="24"/>
    </w:rPr>
  </w:style>
  <w:style w:type="paragraph" w:styleId="1">
    <w:name w:val="heading 1"/>
    <w:basedOn w:val="a"/>
    <w:next w:val="a"/>
    <w:link w:val="10"/>
    <w:uiPriority w:val="9"/>
    <w:qFormat/>
    <w:rsid w:val="009B1A3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B1A3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B1A3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B1A3B"/>
    <w:pPr>
      <w:keepNext/>
      <w:spacing w:before="240" w:after="60"/>
      <w:outlineLvl w:val="3"/>
    </w:pPr>
    <w:rPr>
      <w:b/>
      <w:bCs/>
      <w:sz w:val="28"/>
      <w:szCs w:val="28"/>
    </w:rPr>
  </w:style>
  <w:style w:type="paragraph" w:styleId="5">
    <w:name w:val="heading 5"/>
    <w:basedOn w:val="a"/>
    <w:next w:val="a"/>
    <w:link w:val="50"/>
    <w:uiPriority w:val="9"/>
    <w:semiHidden/>
    <w:unhideWhenUsed/>
    <w:qFormat/>
    <w:rsid w:val="009B1A3B"/>
    <w:pPr>
      <w:spacing w:before="240" w:after="60"/>
      <w:outlineLvl w:val="4"/>
    </w:pPr>
    <w:rPr>
      <w:b/>
      <w:bCs/>
      <w:i/>
      <w:iCs/>
      <w:sz w:val="26"/>
      <w:szCs w:val="26"/>
    </w:rPr>
  </w:style>
  <w:style w:type="paragraph" w:styleId="6">
    <w:name w:val="heading 6"/>
    <w:basedOn w:val="a"/>
    <w:next w:val="a"/>
    <w:link w:val="60"/>
    <w:uiPriority w:val="9"/>
    <w:semiHidden/>
    <w:unhideWhenUsed/>
    <w:qFormat/>
    <w:rsid w:val="009B1A3B"/>
    <w:pPr>
      <w:spacing w:before="240" w:after="60"/>
      <w:outlineLvl w:val="5"/>
    </w:pPr>
    <w:rPr>
      <w:b/>
      <w:bCs/>
      <w:sz w:val="22"/>
      <w:szCs w:val="22"/>
    </w:rPr>
  </w:style>
  <w:style w:type="paragraph" w:styleId="7">
    <w:name w:val="heading 7"/>
    <w:basedOn w:val="a"/>
    <w:next w:val="a"/>
    <w:link w:val="70"/>
    <w:uiPriority w:val="9"/>
    <w:semiHidden/>
    <w:unhideWhenUsed/>
    <w:qFormat/>
    <w:rsid w:val="009B1A3B"/>
    <w:pPr>
      <w:spacing w:before="240" w:after="60"/>
      <w:outlineLvl w:val="6"/>
    </w:pPr>
  </w:style>
  <w:style w:type="paragraph" w:styleId="8">
    <w:name w:val="heading 8"/>
    <w:basedOn w:val="a"/>
    <w:next w:val="a"/>
    <w:link w:val="80"/>
    <w:uiPriority w:val="9"/>
    <w:semiHidden/>
    <w:unhideWhenUsed/>
    <w:qFormat/>
    <w:rsid w:val="009B1A3B"/>
    <w:pPr>
      <w:spacing w:before="240" w:after="60"/>
      <w:outlineLvl w:val="7"/>
    </w:pPr>
    <w:rPr>
      <w:i/>
      <w:iCs/>
    </w:rPr>
  </w:style>
  <w:style w:type="paragraph" w:styleId="9">
    <w:name w:val="heading 9"/>
    <w:basedOn w:val="a"/>
    <w:next w:val="a"/>
    <w:link w:val="90"/>
    <w:uiPriority w:val="9"/>
    <w:semiHidden/>
    <w:unhideWhenUsed/>
    <w:qFormat/>
    <w:rsid w:val="009B1A3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A3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B1A3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B1A3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B1A3B"/>
    <w:rPr>
      <w:b/>
      <w:bCs/>
      <w:sz w:val="28"/>
      <w:szCs w:val="28"/>
    </w:rPr>
  </w:style>
  <w:style w:type="character" w:customStyle="1" w:styleId="50">
    <w:name w:val="Заголовок 5 Знак"/>
    <w:basedOn w:val="a0"/>
    <w:link w:val="5"/>
    <w:uiPriority w:val="9"/>
    <w:semiHidden/>
    <w:rsid w:val="009B1A3B"/>
    <w:rPr>
      <w:b/>
      <w:bCs/>
      <w:i/>
      <w:iCs/>
      <w:sz w:val="26"/>
      <w:szCs w:val="26"/>
    </w:rPr>
  </w:style>
  <w:style w:type="character" w:customStyle="1" w:styleId="60">
    <w:name w:val="Заголовок 6 Знак"/>
    <w:basedOn w:val="a0"/>
    <w:link w:val="6"/>
    <w:uiPriority w:val="9"/>
    <w:semiHidden/>
    <w:rsid w:val="009B1A3B"/>
    <w:rPr>
      <w:b/>
      <w:bCs/>
    </w:rPr>
  </w:style>
  <w:style w:type="character" w:customStyle="1" w:styleId="70">
    <w:name w:val="Заголовок 7 Знак"/>
    <w:basedOn w:val="a0"/>
    <w:link w:val="7"/>
    <w:uiPriority w:val="9"/>
    <w:semiHidden/>
    <w:rsid w:val="009B1A3B"/>
    <w:rPr>
      <w:sz w:val="24"/>
      <w:szCs w:val="24"/>
    </w:rPr>
  </w:style>
  <w:style w:type="character" w:customStyle="1" w:styleId="80">
    <w:name w:val="Заголовок 8 Знак"/>
    <w:basedOn w:val="a0"/>
    <w:link w:val="8"/>
    <w:uiPriority w:val="9"/>
    <w:semiHidden/>
    <w:rsid w:val="009B1A3B"/>
    <w:rPr>
      <w:i/>
      <w:iCs/>
      <w:sz w:val="24"/>
      <w:szCs w:val="24"/>
    </w:rPr>
  </w:style>
  <w:style w:type="character" w:customStyle="1" w:styleId="90">
    <w:name w:val="Заголовок 9 Знак"/>
    <w:basedOn w:val="a0"/>
    <w:link w:val="9"/>
    <w:uiPriority w:val="9"/>
    <w:semiHidden/>
    <w:rsid w:val="009B1A3B"/>
    <w:rPr>
      <w:rFonts w:asciiTheme="majorHAnsi" w:eastAsiaTheme="majorEastAsia" w:hAnsiTheme="majorHAnsi"/>
    </w:rPr>
  </w:style>
  <w:style w:type="paragraph" w:styleId="a3">
    <w:name w:val="Title"/>
    <w:basedOn w:val="a"/>
    <w:next w:val="a"/>
    <w:link w:val="a4"/>
    <w:uiPriority w:val="10"/>
    <w:qFormat/>
    <w:rsid w:val="009B1A3B"/>
    <w:pPr>
      <w:spacing w:before="240" w:after="60"/>
      <w:jc w:val="center"/>
      <w:outlineLvl w:val="0"/>
    </w:pPr>
    <w:rPr>
      <w:rFonts w:asciiTheme="majorHAnsi" w:eastAsiaTheme="majorEastAsia" w:hAnsiTheme="majorHAnsi"/>
      <w:b/>
      <w:bCs/>
      <w:kern w:val="28"/>
      <w:sz w:val="32"/>
      <w:szCs w:val="32"/>
    </w:rPr>
  </w:style>
  <w:style w:type="character" w:customStyle="1" w:styleId="a4">
    <w:name w:val="Заголовок Знак"/>
    <w:basedOn w:val="a0"/>
    <w:link w:val="a3"/>
    <w:uiPriority w:val="10"/>
    <w:rsid w:val="009B1A3B"/>
    <w:rPr>
      <w:rFonts w:asciiTheme="majorHAnsi" w:eastAsiaTheme="majorEastAsia" w:hAnsiTheme="majorHAnsi"/>
      <w:b/>
      <w:bCs/>
      <w:kern w:val="28"/>
      <w:sz w:val="32"/>
      <w:szCs w:val="32"/>
    </w:rPr>
  </w:style>
  <w:style w:type="paragraph" w:styleId="a5">
    <w:name w:val="Subtitle"/>
    <w:basedOn w:val="a"/>
    <w:next w:val="a"/>
    <w:link w:val="a6"/>
    <w:uiPriority w:val="11"/>
    <w:qFormat/>
    <w:rsid w:val="009B1A3B"/>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9B1A3B"/>
    <w:rPr>
      <w:rFonts w:asciiTheme="majorHAnsi" w:eastAsiaTheme="majorEastAsia" w:hAnsiTheme="majorHAnsi"/>
      <w:sz w:val="24"/>
      <w:szCs w:val="24"/>
    </w:rPr>
  </w:style>
  <w:style w:type="character" w:styleId="a7">
    <w:name w:val="Strong"/>
    <w:basedOn w:val="a0"/>
    <w:uiPriority w:val="22"/>
    <w:qFormat/>
    <w:rsid w:val="009B1A3B"/>
    <w:rPr>
      <w:b/>
      <w:bCs/>
    </w:rPr>
  </w:style>
  <w:style w:type="character" w:styleId="a8">
    <w:name w:val="Emphasis"/>
    <w:basedOn w:val="a0"/>
    <w:uiPriority w:val="20"/>
    <w:qFormat/>
    <w:rsid w:val="009B1A3B"/>
    <w:rPr>
      <w:rFonts w:asciiTheme="minorHAnsi" w:hAnsiTheme="minorHAnsi"/>
      <w:b/>
      <w:i/>
      <w:iCs/>
    </w:rPr>
  </w:style>
  <w:style w:type="paragraph" w:styleId="a9">
    <w:name w:val="No Spacing"/>
    <w:basedOn w:val="a"/>
    <w:uiPriority w:val="1"/>
    <w:qFormat/>
    <w:rsid w:val="009B1A3B"/>
    <w:rPr>
      <w:szCs w:val="32"/>
    </w:rPr>
  </w:style>
  <w:style w:type="paragraph" w:styleId="aa">
    <w:name w:val="List Paragraph"/>
    <w:basedOn w:val="a"/>
    <w:uiPriority w:val="34"/>
    <w:qFormat/>
    <w:rsid w:val="009B1A3B"/>
    <w:pPr>
      <w:ind w:left="720"/>
      <w:contextualSpacing/>
    </w:pPr>
  </w:style>
  <w:style w:type="paragraph" w:styleId="21">
    <w:name w:val="Quote"/>
    <w:basedOn w:val="a"/>
    <w:next w:val="a"/>
    <w:link w:val="22"/>
    <w:uiPriority w:val="29"/>
    <w:qFormat/>
    <w:rsid w:val="009B1A3B"/>
    <w:rPr>
      <w:i/>
    </w:rPr>
  </w:style>
  <w:style w:type="character" w:customStyle="1" w:styleId="22">
    <w:name w:val="Цитата 2 Знак"/>
    <w:basedOn w:val="a0"/>
    <w:link w:val="21"/>
    <w:uiPriority w:val="29"/>
    <w:rsid w:val="009B1A3B"/>
    <w:rPr>
      <w:i/>
      <w:sz w:val="24"/>
      <w:szCs w:val="24"/>
    </w:rPr>
  </w:style>
  <w:style w:type="paragraph" w:styleId="ab">
    <w:name w:val="Intense Quote"/>
    <w:basedOn w:val="a"/>
    <w:next w:val="a"/>
    <w:link w:val="ac"/>
    <w:uiPriority w:val="30"/>
    <w:qFormat/>
    <w:rsid w:val="009B1A3B"/>
    <w:pPr>
      <w:ind w:left="720" w:right="720"/>
    </w:pPr>
    <w:rPr>
      <w:b/>
      <w:i/>
      <w:szCs w:val="22"/>
    </w:rPr>
  </w:style>
  <w:style w:type="character" w:customStyle="1" w:styleId="ac">
    <w:name w:val="Выделенная цитата Знак"/>
    <w:basedOn w:val="a0"/>
    <w:link w:val="ab"/>
    <w:uiPriority w:val="30"/>
    <w:rsid w:val="009B1A3B"/>
    <w:rPr>
      <w:b/>
      <w:i/>
      <w:sz w:val="24"/>
    </w:rPr>
  </w:style>
  <w:style w:type="character" w:styleId="ad">
    <w:name w:val="Subtle Emphasis"/>
    <w:uiPriority w:val="19"/>
    <w:qFormat/>
    <w:rsid w:val="009B1A3B"/>
    <w:rPr>
      <w:i/>
      <w:color w:val="5A5A5A" w:themeColor="text1" w:themeTint="A5"/>
    </w:rPr>
  </w:style>
  <w:style w:type="character" w:styleId="ae">
    <w:name w:val="Intense Emphasis"/>
    <w:basedOn w:val="a0"/>
    <w:uiPriority w:val="21"/>
    <w:qFormat/>
    <w:rsid w:val="009B1A3B"/>
    <w:rPr>
      <w:b/>
      <w:i/>
      <w:sz w:val="24"/>
      <w:szCs w:val="24"/>
      <w:u w:val="single"/>
    </w:rPr>
  </w:style>
  <w:style w:type="character" w:styleId="af">
    <w:name w:val="Subtle Reference"/>
    <w:basedOn w:val="a0"/>
    <w:uiPriority w:val="31"/>
    <w:qFormat/>
    <w:rsid w:val="009B1A3B"/>
    <w:rPr>
      <w:sz w:val="24"/>
      <w:szCs w:val="24"/>
      <w:u w:val="single"/>
    </w:rPr>
  </w:style>
  <w:style w:type="character" w:styleId="af0">
    <w:name w:val="Intense Reference"/>
    <w:basedOn w:val="a0"/>
    <w:uiPriority w:val="32"/>
    <w:qFormat/>
    <w:rsid w:val="009B1A3B"/>
    <w:rPr>
      <w:b/>
      <w:sz w:val="24"/>
      <w:u w:val="single"/>
    </w:rPr>
  </w:style>
  <w:style w:type="character" w:styleId="af1">
    <w:name w:val="Book Title"/>
    <w:basedOn w:val="a0"/>
    <w:uiPriority w:val="33"/>
    <w:qFormat/>
    <w:rsid w:val="009B1A3B"/>
    <w:rPr>
      <w:rFonts w:asciiTheme="majorHAnsi" w:eastAsiaTheme="majorEastAsia" w:hAnsiTheme="majorHAnsi"/>
      <w:b/>
      <w:i/>
      <w:sz w:val="24"/>
      <w:szCs w:val="24"/>
    </w:rPr>
  </w:style>
  <w:style w:type="paragraph" w:styleId="af2">
    <w:name w:val="TOC Heading"/>
    <w:basedOn w:val="1"/>
    <w:next w:val="a"/>
    <w:uiPriority w:val="39"/>
    <w:semiHidden/>
    <w:unhideWhenUsed/>
    <w:qFormat/>
    <w:rsid w:val="009B1A3B"/>
    <w:pPr>
      <w:outlineLvl w:val="9"/>
    </w:pPr>
  </w:style>
  <w:style w:type="character" w:styleId="af3">
    <w:name w:val="Hyperlink"/>
    <w:basedOn w:val="a0"/>
    <w:uiPriority w:val="99"/>
    <w:unhideWhenUsed/>
    <w:rsid w:val="002C0E76"/>
    <w:rPr>
      <w:color w:val="0000FF" w:themeColor="hyperlink"/>
      <w:u w:val="single"/>
    </w:rPr>
  </w:style>
  <w:style w:type="paragraph" w:styleId="af4">
    <w:name w:val="header"/>
    <w:basedOn w:val="a"/>
    <w:link w:val="af5"/>
    <w:uiPriority w:val="99"/>
    <w:unhideWhenUsed/>
    <w:rsid w:val="002C0E76"/>
    <w:pPr>
      <w:tabs>
        <w:tab w:val="center" w:pos="4677"/>
        <w:tab w:val="right" w:pos="9355"/>
      </w:tabs>
    </w:pPr>
  </w:style>
  <w:style w:type="character" w:customStyle="1" w:styleId="af5">
    <w:name w:val="Верхний колонтитул Знак"/>
    <w:basedOn w:val="a0"/>
    <w:link w:val="af4"/>
    <w:uiPriority w:val="99"/>
    <w:rsid w:val="002C0E76"/>
    <w:rPr>
      <w:sz w:val="24"/>
      <w:szCs w:val="24"/>
    </w:rPr>
  </w:style>
  <w:style w:type="paragraph" w:styleId="af6">
    <w:name w:val="footer"/>
    <w:basedOn w:val="a"/>
    <w:link w:val="af7"/>
    <w:uiPriority w:val="99"/>
    <w:unhideWhenUsed/>
    <w:rsid w:val="002C0E76"/>
    <w:pPr>
      <w:tabs>
        <w:tab w:val="center" w:pos="4677"/>
        <w:tab w:val="right" w:pos="9355"/>
      </w:tabs>
    </w:pPr>
  </w:style>
  <w:style w:type="character" w:customStyle="1" w:styleId="af7">
    <w:name w:val="Нижний колонтитул Знак"/>
    <w:basedOn w:val="a0"/>
    <w:link w:val="af6"/>
    <w:uiPriority w:val="99"/>
    <w:rsid w:val="002C0E76"/>
    <w:rPr>
      <w:sz w:val="24"/>
      <w:szCs w:val="24"/>
    </w:rPr>
  </w:style>
  <w:style w:type="character" w:customStyle="1" w:styleId="rvts0">
    <w:name w:val="rvts0"/>
    <w:rsid w:val="00FE2188"/>
  </w:style>
  <w:style w:type="paragraph" w:customStyle="1" w:styleId="rvps2">
    <w:name w:val="rvps2"/>
    <w:basedOn w:val="a"/>
    <w:rsid w:val="00FE2188"/>
    <w:pPr>
      <w:spacing w:before="100" w:beforeAutospacing="1" w:after="100" w:afterAutospacing="1"/>
    </w:pPr>
    <w:rPr>
      <w:rFonts w:ascii="Times New Roman" w:eastAsia="Times New Roman" w:hAnsi="Times New Roman"/>
      <w:lang w:val="uk-UA" w:eastAsia="uk-UA"/>
    </w:rPr>
  </w:style>
  <w:style w:type="paragraph" w:styleId="af8">
    <w:name w:val="Normal (Web)"/>
    <w:basedOn w:val="a"/>
    <w:uiPriority w:val="99"/>
    <w:semiHidden/>
    <w:unhideWhenUsed/>
    <w:rsid w:val="003B1A90"/>
    <w:pPr>
      <w:spacing w:before="100" w:beforeAutospacing="1" w:after="100" w:afterAutospacing="1"/>
    </w:pPr>
    <w:rPr>
      <w:rFonts w:ascii="Times New Roman" w:eastAsia="Times New Roman" w:hAnsi="Times New Roman"/>
      <w:lang w:val="en-US"/>
    </w:rPr>
  </w:style>
  <w:style w:type="paragraph" w:styleId="af9">
    <w:name w:val="Balloon Text"/>
    <w:basedOn w:val="a"/>
    <w:link w:val="afa"/>
    <w:uiPriority w:val="99"/>
    <w:semiHidden/>
    <w:unhideWhenUsed/>
    <w:rsid w:val="00471B36"/>
    <w:rPr>
      <w:rFonts w:ascii="Segoe UI" w:hAnsi="Segoe UI" w:cs="Segoe UI"/>
      <w:sz w:val="18"/>
      <w:szCs w:val="18"/>
    </w:rPr>
  </w:style>
  <w:style w:type="character" w:customStyle="1" w:styleId="afa">
    <w:name w:val="Текст выноски Знак"/>
    <w:basedOn w:val="a0"/>
    <w:link w:val="af9"/>
    <w:uiPriority w:val="99"/>
    <w:semiHidden/>
    <w:rsid w:val="00471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73360">
      <w:bodyDiv w:val="1"/>
      <w:marLeft w:val="0"/>
      <w:marRight w:val="0"/>
      <w:marTop w:val="0"/>
      <w:marBottom w:val="0"/>
      <w:divBdr>
        <w:top w:val="none" w:sz="0" w:space="0" w:color="auto"/>
        <w:left w:val="none" w:sz="0" w:space="0" w:color="auto"/>
        <w:bottom w:val="none" w:sz="0" w:space="0" w:color="auto"/>
        <w:right w:val="none" w:sz="0" w:space="0" w:color="auto"/>
      </w:divBdr>
      <w:divsChild>
        <w:div w:id="1954361291">
          <w:marLeft w:val="0"/>
          <w:marRight w:val="0"/>
          <w:marTop w:val="360"/>
          <w:marBottom w:val="0"/>
          <w:divBdr>
            <w:top w:val="none" w:sz="0" w:space="0" w:color="auto"/>
            <w:left w:val="none" w:sz="0" w:space="0" w:color="auto"/>
            <w:bottom w:val="none" w:sz="0" w:space="0" w:color="auto"/>
            <w:right w:val="none" w:sz="0" w:space="0" w:color="auto"/>
          </w:divBdr>
        </w:div>
      </w:divsChild>
    </w:div>
    <w:div w:id="176847470">
      <w:bodyDiv w:val="1"/>
      <w:marLeft w:val="0"/>
      <w:marRight w:val="0"/>
      <w:marTop w:val="0"/>
      <w:marBottom w:val="0"/>
      <w:divBdr>
        <w:top w:val="none" w:sz="0" w:space="0" w:color="auto"/>
        <w:left w:val="none" w:sz="0" w:space="0" w:color="auto"/>
        <w:bottom w:val="none" w:sz="0" w:space="0" w:color="auto"/>
        <w:right w:val="none" w:sz="0" w:space="0" w:color="auto"/>
      </w:divBdr>
      <w:divsChild>
        <w:div w:id="1633634399">
          <w:marLeft w:val="0"/>
          <w:marRight w:val="0"/>
          <w:marTop w:val="360"/>
          <w:marBottom w:val="0"/>
          <w:divBdr>
            <w:top w:val="none" w:sz="0" w:space="0" w:color="auto"/>
            <w:left w:val="none" w:sz="0" w:space="0" w:color="auto"/>
            <w:bottom w:val="none" w:sz="0" w:space="0" w:color="auto"/>
            <w:right w:val="none" w:sz="0" w:space="0" w:color="auto"/>
          </w:divBdr>
        </w:div>
        <w:div w:id="202526402">
          <w:marLeft w:val="0"/>
          <w:marRight w:val="0"/>
          <w:marTop w:val="360"/>
          <w:marBottom w:val="0"/>
          <w:divBdr>
            <w:top w:val="none" w:sz="0" w:space="0" w:color="auto"/>
            <w:left w:val="none" w:sz="0" w:space="0" w:color="auto"/>
            <w:bottom w:val="none" w:sz="0" w:space="0" w:color="auto"/>
            <w:right w:val="none" w:sz="0" w:space="0" w:color="auto"/>
          </w:divBdr>
        </w:div>
        <w:div w:id="415442495">
          <w:marLeft w:val="0"/>
          <w:marRight w:val="0"/>
          <w:marTop w:val="360"/>
          <w:marBottom w:val="0"/>
          <w:divBdr>
            <w:top w:val="none" w:sz="0" w:space="0" w:color="auto"/>
            <w:left w:val="none" w:sz="0" w:space="0" w:color="auto"/>
            <w:bottom w:val="none" w:sz="0" w:space="0" w:color="auto"/>
            <w:right w:val="none" w:sz="0" w:space="0" w:color="auto"/>
          </w:divBdr>
        </w:div>
        <w:div w:id="1455173432">
          <w:marLeft w:val="0"/>
          <w:marRight w:val="0"/>
          <w:marTop w:val="360"/>
          <w:marBottom w:val="0"/>
          <w:divBdr>
            <w:top w:val="none" w:sz="0" w:space="0" w:color="auto"/>
            <w:left w:val="none" w:sz="0" w:space="0" w:color="auto"/>
            <w:bottom w:val="none" w:sz="0" w:space="0" w:color="auto"/>
            <w:right w:val="none" w:sz="0" w:space="0" w:color="auto"/>
          </w:divBdr>
        </w:div>
      </w:divsChild>
    </w:div>
    <w:div w:id="254168571">
      <w:bodyDiv w:val="1"/>
      <w:marLeft w:val="0"/>
      <w:marRight w:val="0"/>
      <w:marTop w:val="0"/>
      <w:marBottom w:val="0"/>
      <w:divBdr>
        <w:top w:val="none" w:sz="0" w:space="0" w:color="auto"/>
        <w:left w:val="none" w:sz="0" w:space="0" w:color="auto"/>
        <w:bottom w:val="none" w:sz="0" w:space="0" w:color="auto"/>
        <w:right w:val="none" w:sz="0" w:space="0" w:color="auto"/>
      </w:divBdr>
      <w:divsChild>
        <w:div w:id="2074234709">
          <w:marLeft w:val="0"/>
          <w:marRight w:val="0"/>
          <w:marTop w:val="360"/>
          <w:marBottom w:val="0"/>
          <w:divBdr>
            <w:top w:val="none" w:sz="0" w:space="0" w:color="auto"/>
            <w:left w:val="none" w:sz="0" w:space="0" w:color="auto"/>
            <w:bottom w:val="none" w:sz="0" w:space="0" w:color="auto"/>
            <w:right w:val="none" w:sz="0" w:space="0" w:color="auto"/>
          </w:divBdr>
        </w:div>
        <w:div w:id="329139980">
          <w:marLeft w:val="0"/>
          <w:marRight w:val="0"/>
          <w:marTop w:val="360"/>
          <w:marBottom w:val="0"/>
          <w:divBdr>
            <w:top w:val="none" w:sz="0" w:space="0" w:color="auto"/>
            <w:left w:val="none" w:sz="0" w:space="0" w:color="auto"/>
            <w:bottom w:val="none" w:sz="0" w:space="0" w:color="auto"/>
            <w:right w:val="none" w:sz="0" w:space="0" w:color="auto"/>
          </w:divBdr>
        </w:div>
        <w:div w:id="644701421">
          <w:marLeft w:val="0"/>
          <w:marRight w:val="0"/>
          <w:marTop w:val="360"/>
          <w:marBottom w:val="0"/>
          <w:divBdr>
            <w:top w:val="none" w:sz="0" w:space="0" w:color="auto"/>
            <w:left w:val="none" w:sz="0" w:space="0" w:color="auto"/>
            <w:bottom w:val="none" w:sz="0" w:space="0" w:color="auto"/>
            <w:right w:val="none" w:sz="0" w:space="0" w:color="auto"/>
          </w:divBdr>
        </w:div>
      </w:divsChild>
    </w:div>
    <w:div w:id="438259767">
      <w:bodyDiv w:val="1"/>
      <w:marLeft w:val="0"/>
      <w:marRight w:val="0"/>
      <w:marTop w:val="0"/>
      <w:marBottom w:val="0"/>
      <w:divBdr>
        <w:top w:val="none" w:sz="0" w:space="0" w:color="auto"/>
        <w:left w:val="none" w:sz="0" w:space="0" w:color="auto"/>
        <w:bottom w:val="none" w:sz="0" w:space="0" w:color="auto"/>
        <w:right w:val="none" w:sz="0" w:space="0" w:color="auto"/>
      </w:divBdr>
    </w:div>
    <w:div w:id="1060592586">
      <w:bodyDiv w:val="1"/>
      <w:marLeft w:val="0"/>
      <w:marRight w:val="0"/>
      <w:marTop w:val="0"/>
      <w:marBottom w:val="0"/>
      <w:divBdr>
        <w:top w:val="none" w:sz="0" w:space="0" w:color="auto"/>
        <w:left w:val="none" w:sz="0" w:space="0" w:color="auto"/>
        <w:bottom w:val="none" w:sz="0" w:space="0" w:color="auto"/>
        <w:right w:val="none" w:sz="0" w:space="0" w:color="auto"/>
      </w:divBdr>
    </w:div>
    <w:div w:id="1980571740">
      <w:bodyDiv w:val="1"/>
      <w:marLeft w:val="0"/>
      <w:marRight w:val="0"/>
      <w:marTop w:val="0"/>
      <w:marBottom w:val="0"/>
      <w:divBdr>
        <w:top w:val="none" w:sz="0" w:space="0" w:color="auto"/>
        <w:left w:val="none" w:sz="0" w:space="0" w:color="auto"/>
        <w:bottom w:val="none" w:sz="0" w:space="0" w:color="auto"/>
        <w:right w:val="none" w:sz="0" w:space="0" w:color="auto"/>
      </w:divBdr>
      <w:divsChild>
        <w:div w:id="209268816">
          <w:marLeft w:val="0"/>
          <w:marRight w:val="0"/>
          <w:marTop w:val="360"/>
          <w:marBottom w:val="0"/>
          <w:divBdr>
            <w:top w:val="none" w:sz="0" w:space="0" w:color="auto"/>
            <w:left w:val="none" w:sz="0" w:space="0" w:color="auto"/>
            <w:bottom w:val="none" w:sz="0" w:space="0" w:color="auto"/>
            <w:right w:val="none" w:sz="0" w:space="0" w:color="auto"/>
          </w:divBdr>
        </w:div>
        <w:div w:id="2058777478">
          <w:marLeft w:val="0"/>
          <w:marRight w:val="0"/>
          <w:marTop w:val="360"/>
          <w:marBottom w:val="0"/>
          <w:divBdr>
            <w:top w:val="none" w:sz="0" w:space="0" w:color="auto"/>
            <w:left w:val="none" w:sz="0" w:space="0" w:color="auto"/>
            <w:bottom w:val="none" w:sz="0" w:space="0" w:color="auto"/>
            <w:right w:val="none" w:sz="0" w:space="0" w:color="auto"/>
          </w:divBdr>
        </w:div>
      </w:divsChild>
    </w:div>
    <w:div w:id="21114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rtynivka.gromada.org.ua/" TargetMode="External"/><Relationship Id="rId3" Type="http://schemas.openxmlformats.org/officeDocument/2006/relationships/settings" Target="settings.xml"/><Relationship Id="rId7" Type="http://schemas.openxmlformats.org/officeDocument/2006/relationships/hyperlink" Target="mailto:martynovkatsnap@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892</Words>
  <Characters>5085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martinivka4</cp:lastModifiedBy>
  <cp:revision>6</cp:revision>
  <cp:lastPrinted>2023-07-04T07:33:00Z</cp:lastPrinted>
  <dcterms:created xsi:type="dcterms:W3CDTF">2023-07-04T07:36:00Z</dcterms:created>
  <dcterms:modified xsi:type="dcterms:W3CDTF">2023-07-27T10:18:00Z</dcterms:modified>
</cp:coreProperties>
</file>