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59" w:rsidRPr="00304E41" w:rsidRDefault="00BA4759" w:rsidP="00BA475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BA4759" w:rsidRPr="00304E41" w:rsidRDefault="00BA4759" w:rsidP="00BA475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Наказ Головного управління Держгеокадастру у Полтавській області</w:t>
      </w:r>
    </w:p>
    <w:p w:rsidR="00BA4759" w:rsidRDefault="00BA4759" w:rsidP="00BA475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06.12.2022 № 81</w:t>
      </w:r>
    </w:p>
    <w:p w:rsidR="00BA4759" w:rsidRPr="0065225C" w:rsidRDefault="00BA4759" w:rsidP="00BA475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Головного управління Держгеокадастру у Полтавській області від</w:t>
      </w:r>
    </w:p>
    <w:p w:rsidR="00BA4759" w:rsidRPr="0065225C" w:rsidRDefault="00BA4759" w:rsidP="00BA4759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24.08.2023</w:t>
      </w: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4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</w:t>
      </w: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)</w:t>
      </w:r>
    </w:p>
    <w:p w:rsidR="0088106E" w:rsidRPr="00304E41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304E4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Default="00A1780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ED7D93">
        <w:rPr>
          <w:rFonts w:ascii="Times New Roman" w:hAnsi="Times New Roman"/>
          <w:b/>
          <w:sz w:val="28"/>
          <w:szCs w:val="28"/>
          <w:u w:val="single"/>
          <w:lang w:val="uk-UA"/>
        </w:rPr>
        <w:t>2457</w:t>
      </w:r>
    </w:p>
    <w:p w:rsidR="00ED7D93" w:rsidRPr="00ED7D93" w:rsidRDefault="00ED7D93" w:rsidP="00ED7D93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bookmarkStart w:id="0" w:name="_GoBack"/>
      <w:r w:rsidRPr="00ED7D93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ВІДОМОСТЕЙ З ДЕРЖАВНОГО ЗЕМЕЛЬНОГО КАДАСТРУ</w:t>
      </w:r>
    </w:p>
    <w:p w:rsidR="00ED7D93" w:rsidRPr="00ED7D93" w:rsidRDefault="00ED7D93" w:rsidP="00ED7D93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D7D93">
        <w:rPr>
          <w:rFonts w:ascii="Times New Roman" w:hAnsi="Times New Roman"/>
          <w:b/>
          <w:sz w:val="28"/>
          <w:szCs w:val="28"/>
          <w:u w:val="single"/>
          <w:lang w:val="uk-UA"/>
        </w:rPr>
        <w:t>У ФОРМІ ВИТЯГУ З ДЕРЖАВНОГО ЗЕМЕЛЬНОГО КАДАСТРУ ПРО</w:t>
      </w:r>
    </w:p>
    <w:p w:rsidR="00527072" w:rsidRDefault="00ED7D93" w:rsidP="00ED7D93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D7D93">
        <w:rPr>
          <w:rFonts w:ascii="Times New Roman" w:hAnsi="Times New Roman"/>
          <w:b/>
          <w:sz w:val="28"/>
          <w:szCs w:val="28"/>
          <w:u w:val="single"/>
          <w:lang w:val="uk-UA"/>
        </w:rPr>
        <w:t>ОБМЕЖЕННЯ У ВИКОРИСТАННІ ЗЕМЕЛЬ З ПОСИЛАННЯМ НА ДОКУМЕНТИ, НА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ED7D93">
        <w:rPr>
          <w:rFonts w:ascii="Times New Roman" w:hAnsi="Times New Roman"/>
          <w:b/>
          <w:sz w:val="28"/>
          <w:szCs w:val="28"/>
          <w:u w:val="single"/>
          <w:lang w:val="uk-UA"/>
        </w:rPr>
        <w:t>ПІДСТАВІ ЯКИХ ВІДОМОСТІ ПРО ОБМЕЖЕННЯ У ВИКОРИСТАННІ ЗЕМЕЛЬ ВНЕСЕНІ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ED7D93">
        <w:rPr>
          <w:rFonts w:ascii="Times New Roman" w:hAnsi="Times New Roman"/>
          <w:b/>
          <w:sz w:val="28"/>
          <w:szCs w:val="28"/>
          <w:u w:val="single"/>
          <w:lang w:val="uk-UA"/>
        </w:rPr>
        <w:t>ДО ДЕРЖАВНОГО ЗЕМЕЛЬНОГО КАДАСТРУ</w:t>
      </w:r>
    </w:p>
    <w:bookmarkEnd w:id="0"/>
    <w:p w:rsidR="00167098" w:rsidRPr="00304E41" w:rsidRDefault="00167098" w:rsidP="0052707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Відділ № 4 Управління надання адміністративних послуг Головного управління Держгеокадастру у Полтавській області</w:t>
      </w:r>
    </w:p>
    <w:p w:rsidR="00167098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304E41">
        <w:rPr>
          <w:rFonts w:ascii="Times New Roman" w:hAnsi="Times New Roman"/>
          <w:sz w:val="26"/>
          <w:szCs w:val="26"/>
          <w:lang w:val="uk-UA"/>
        </w:rPr>
        <w:t>(найменування суб’єкта надання адміністративної послуги)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304E41" w:rsidTr="00FE2188">
        <w:trPr>
          <w:trHeight w:val="537"/>
        </w:trPr>
        <w:tc>
          <w:tcPr>
            <w:tcW w:w="9925" w:type="dxa"/>
            <w:gridSpan w:val="3"/>
          </w:tcPr>
          <w:p w:rsidR="00C83615" w:rsidRPr="00304E4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>Ц</w:t>
            </w:r>
            <w:r w:rsidRPr="00304E4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  <w:r w:rsidR="00167098" w:rsidRPr="00304E41">
              <w:rPr>
                <w:rFonts w:ascii="Times New Roman" w:hAnsi="Times New Roman"/>
                <w:b/>
                <w:lang w:val="uk-UA"/>
              </w:rPr>
              <w:t xml:space="preserve"> Полтавського району Полтавської області</w:t>
            </w:r>
          </w:p>
        </w:tc>
      </w:tr>
      <w:tr w:rsidR="00167098" w:rsidRPr="00304E41" w:rsidTr="003B1A90">
        <w:trPr>
          <w:trHeight w:val="604"/>
        </w:trPr>
        <w:tc>
          <w:tcPr>
            <w:tcW w:w="516" w:type="dxa"/>
            <w:vMerge w:val="restart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26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167098" w:rsidRPr="00304E41" w:rsidTr="003B1A90">
        <w:trPr>
          <w:trHeight w:val="103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167098" w:rsidRPr="00BA4759" w:rsidTr="003B1A90">
        <w:trPr>
          <w:trHeight w:val="98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BA4759" w:rsidRPr="00304E41" w:rsidRDefault="00BA4759" w:rsidP="00BA475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:rsidR="00BA4759" w:rsidRDefault="00BA4759" w:rsidP="00BA475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 xml:space="preserve">e-mail: martynovkatsnap@ukr.net </w:t>
            </w:r>
            <w:r w:rsidRPr="00304E41">
              <w:rPr>
                <w:rFonts w:ascii="Times New Roman" w:eastAsia="Calibri" w:hAnsi="Times New Roman"/>
                <w:lang w:val="uk-UA"/>
              </w:rPr>
              <w:br/>
            </w:r>
            <w:hyperlink r:id="rId8" w:history="1">
              <w:r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:rsidR="00167098" w:rsidRPr="00304E41" w:rsidRDefault="00BA4759" w:rsidP="00BA475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9" w:history="1">
              <w:r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https://cnap.martynivka-gromada.gov.ua/</w:t>
              </w:r>
            </w:hyperlink>
          </w:p>
        </w:tc>
      </w:tr>
      <w:tr w:rsidR="00BD3490" w:rsidRPr="00304E41" w:rsidTr="00FE2188">
        <w:trPr>
          <w:trHeight w:val="420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        </w:t>
            </w:r>
            <w:r w:rsidRPr="00304E4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04E41" w:rsidTr="00ED6145">
        <w:trPr>
          <w:trHeight w:val="408"/>
        </w:trPr>
        <w:tc>
          <w:tcPr>
            <w:tcW w:w="516" w:type="dxa"/>
          </w:tcPr>
          <w:p w:rsidR="00B858C3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2</w:t>
            </w:r>
            <w:r w:rsidR="00B858C3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304E4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304E41" w:rsidRDefault="00573987" w:rsidP="007178E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73987">
              <w:rPr>
                <w:rFonts w:ascii="Times New Roman" w:hAnsi="Times New Roman"/>
                <w:lang w:val="uk-UA"/>
              </w:rPr>
              <w:t>Стаття 38 Закону України «Про Державний земельний кадастр»</w:t>
            </w:r>
          </w:p>
        </w:tc>
      </w:tr>
      <w:tr w:rsidR="00167098" w:rsidRPr="00BA4759" w:rsidTr="003B1A90">
        <w:trPr>
          <w:trHeight w:val="649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2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527072" w:rsidRDefault="00527072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27072">
              <w:rPr>
                <w:rFonts w:ascii="Times New Roman" w:hAnsi="Times New Roman"/>
                <w:lang w:val="uk-UA"/>
              </w:rPr>
              <w:t xml:space="preserve">Пункти 166, 167, 168, 171, 174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167098" w:rsidRPr="00304E41" w:rsidRDefault="00527072" w:rsidP="00167098">
            <w:pPr>
              <w:spacing w:line="256" w:lineRule="auto"/>
              <w:ind w:left="139"/>
              <w:rPr>
                <w:lang w:val="uk-UA"/>
              </w:rPr>
            </w:pPr>
            <w:r w:rsidRPr="00527072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67098" w:rsidRPr="00304E41" w:rsidTr="003B1A90">
        <w:trPr>
          <w:trHeight w:val="274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  <w:vAlign w:val="center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167098" w:rsidRPr="00304E41" w:rsidRDefault="00167098" w:rsidP="00167098">
            <w:pPr>
              <w:rPr>
                <w:lang w:val="uk-UA"/>
              </w:rPr>
            </w:pPr>
          </w:p>
        </w:tc>
      </w:tr>
      <w:tr w:rsidR="000E0A99" w:rsidRPr="00304E41" w:rsidTr="003B1A90">
        <w:trPr>
          <w:trHeight w:val="274"/>
        </w:trPr>
        <w:tc>
          <w:tcPr>
            <w:tcW w:w="516" w:type="dxa"/>
          </w:tcPr>
          <w:p w:rsidR="000E0A99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5</w:t>
            </w:r>
            <w:r w:rsidR="000E0A99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0E0A99" w:rsidRPr="00304E4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304E41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304E41" w:rsidTr="00FE2188">
        <w:trPr>
          <w:trHeight w:val="465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167098" w:rsidRPr="00E43B65" w:rsidTr="003B1A90">
        <w:trPr>
          <w:trHeight w:val="750"/>
        </w:trPr>
        <w:tc>
          <w:tcPr>
            <w:tcW w:w="516" w:type="dxa"/>
          </w:tcPr>
          <w:p w:rsidR="00167098" w:rsidRPr="00304E41" w:rsidRDefault="00304E41" w:rsidP="001670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167098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783" w:type="dxa"/>
          </w:tcPr>
          <w:p w:rsidR="00167098" w:rsidRPr="00304E41" w:rsidRDefault="00ED7D93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D7D93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</w:tr>
      <w:tr w:rsidR="00167098" w:rsidRPr="001F5EDC" w:rsidTr="00AF36B3">
        <w:trPr>
          <w:trHeight w:val="1313"/>
        </w:trPr>
        <w:tc>
          <w:tcPr>
            <w:tcW w:w="516" w:type="dxa"/>
          </w:tcPr>
          <w:p w:rsidR="00167098" w:rsidRPr="00304E41" w:rsidRDefault="00167098" w:rsidP="00167098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3" w:type="dxa"/>
          </w:tcPr>
          <w:p w:rsidR="00527072" w:rsidRDefault="00527072" w:rsidP="00527072">
            <w:pPr>
              <w:pStyle w:val="aa"/>
              <w:numPr>
                <w:ilvl w:val="0"/>
                <w:numId w:val="13"/>
              </w:numPr>
              <w:spacing w:line="257" w:lineRule="auto"/>
              <w:rPr>
                <w:rFonts w:ascii="Times New Roman" w:hAnsi="Times New Roman"/>
                <w:lang w:val="uk-UA"/>
              </w:rPr>
            </w:pPr>
            <w:r w:rsidRPr="00527072">
              <w:rPr>
                <w:rFonts w:ascii="Times New Roman" w:hAnsi="Times New Roman"/>
                <w:lang w:val="uk-UA"/>
              </w:rPr>
              <w:t xml:space="preserve">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 </w:t>
            </w:r>
          </w:p>
          <w:p w:rsidR="00527072" w:rsidRDefault="00527072" w:rsidP="00527072">
            <w:pPr>
              <w:pStyle w:val="aa"/>
              <w:numPr>
                <w:ilvl w:val="0"/>
                <w:numId w:val="13"/>
              </w:numPr>
              <w:spacing w:line="257" w:lineRule="auto"/>
              <w:rPr>
                <w:rFonts w:ascii="Times New Roman" w:hAnsi="Times New Roman"/>
                <w:lang w:val="uk-UA"/>
              </w:rPr>
            </w:pPr>
            <w:r w:rsidRPr="00527072">
              <w:rPr>
                <w:rFonts w:ascii="Times New Roman" w:hAnsi="Times New Roman"/>
                <w:lang w:val="uk-UA"/>
              </w:rPr>
              <w:t xml:space="preserve"> Документ, що підтверджує оплату послуг з надання відомостей з Державного земельного кадастру у формі витягу з Державного земельного кадастру про обмеження у використанні земель (або інформація (реквізити платежу) про сплату збору (внесення плати) в будь-якій формі, надані суб’єктом звернення) </w:t>
            </w:r>
          </w:p>
          <w:p w:rsidR="00167098" w:rsidRPr="00573987" w:rsidRDefault="00527072" w:rsidP="00527072">
            <w:pPr>
              <w:pStyle w:val="aa"/>
              <w:numPr>
                <w:ilvl w:val="0"/>
                <w:numId w:val="13"/>
              </w:numPr>
              <w:spacing w:line="257" w:lineRule="auto"/>
              <w:rPr>
                <w:rFonts w:ascii="Times New Roman" w:hAnsi="Times New Roman"/>
                <w:lang w:val="uk-UA"/>
              </w:rPr>
            </w:pPr>
            <w:r w:rsidRPr="00527072">
              <w:rPr>
                <w:rFonts w:ascii="Times New Roman" w:hAnsi="Times New Roman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04E41" w:rsidRPr="00304E41" w:rsidTr="003B1A90">
        <w:trPr>
          <w:trHeight w:val="557"/>
        </w:trPr>
        <w:tc>
          <w:tcPr>
            <w:tcW w:w="516" w:type="dxa"/>
          </w:tcPr>
          <w:p w:rsidR="00304E41" w:rsidRPr="00304E41" w:rsidRDefault="00304E41" w:rsidP="00304E41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</w:tcPr>
          <w:p w:rsidR="00304E41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3" w:type="dxa"/>
          </w:tcPr>
          <w:p w:rsidR="00304E41" w:rsidRPr="00304E41" w:rsidRDefault="003E2589" w:rsidP="003B7630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E2589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 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B858C3" w:rsidRPr="00304E41" w:rsidTr="003B1A90">
        <w:trPr>
          <w:trHeight w:val="486"/>
        </w:trPr>
        <w:tc>
          <w:tcPr>
            <w:tcW w:w="516" w:type="dxa"/>
          </w:tcPr>
          <w:p w:rsidR="00B858C3" w:rsidRPr="00304E4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:rsidR="00B858C3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783" w:type="dxa"/>
          </w:tcPr>
          <w:p w:rsidR="00B858C3" w:rsidRPr="00304E41" w:rsidRDefault="00527072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527072">
              <w:rPr>
                <w:rFonts w:ascii="Times New Roman" w:hAnsi="Times New Roman"/>
                <w:lang w:val="uk-UA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527072" w:rsidRPr="00304E41" w:rsidTr="003B1A90">
        <w:trPr>
          <w:trHeight w:val="486"/>
        </w:trPr>
        <w:tc>
          <w:tcPr>
            <w:tcW w:w="516" w:type="dxa"/>
          </w:tcPr>
          <w:p w:rsidR="00527072" w:rsidRPr="00304E41" w:rsidRDefault="0052707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9.1</w:t>
            </w:r>
          </w:p>
        </w:tc>
        <w:tc>
          <w:tcPr>
            <w:tcW w:w="3626" w:type="dxa"/>
          </w:tcPr>
          <w:p w:rsidR="00527072" w:rsidRPr="00304E41" w:rsidRDefault="00527072" w:rsidP="00304E41">
            <w:pPr>
              <w:rPr>
                <w:rFonts w:ascii="Times New Roman" w:hAnsi="Times New Roman"/>
                <w:lang w:val="uk-UA"/>
              </w:rPr>
            </w:pPr>
            <w:r w:rsidRPr="00527072">
              <w:rPr>
                <w:rFonts w:ascii="Times New Roman" w:hAnsi="Times New Roman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83" w:type="dxa"/>
          </w:tcPr>
          <w:p w:rsidR="00527072" w:rsidRPr="00527072" w:rsidRDefault="00527072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527072">
              <w:rPr>
                <w:rFonts w:ascii="Times New Roman" w:hAnsi="Times New Roman"/>
                <w:lang w:val="uk-UA"/>
              </w:rPr>
              <w:t>Стаття 41 Закону України «Про Державний земельний кадастр»</w:t>
            </w:r>
          </w:p>
        </w:tc>
      </w:tr>
      <w:tr w:rsidR="00527072" w:rsidRPr="00304E41" w:rsidTr="003B1A90">
        <w:trPr>
          <w:trHeight w:val="486"/>
        </w:trPr>
        <w:tc>
          <w:tcPr>
            <w:tcW w:w="516" w:type="dxa"/>
          </w:tcPr>
          <w:p w:rsidR="00527072" w:rsidRDefault="0052707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9.2</w:t>
            </w:r>
          </w:p>
        </w:tc>
        <w:tc>
          <w:tcPr>
            <w:tcW w:w="3626" w:type="dxa"/>
          </w:tcPr>
          <w:p w:rsidR="00527072" w:rsidRPr="00527072" w:rsidRDefault="00527072" w:rsidP="00304E41">
            <w:pPr>
              <w:rPr>
                <w:rFonts w:ascii="Times New Roman" w:hAnsi="Times New Roman"/>
                <w:lang w:val="uk-UA"/>
              </w:rPr>
            </w:pPr>
            <w:r w:rsidRPr="00527072">
              <w:rPr>
                <w:rFonts w:ascii="Times New Roman" w:hAnsi="Times New Roman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83" w:type="dxa"/>
          </w:tcPr>
          <w:p w:rsidR="003E2589" w:rsidRPr="003E2589" w:rsidRDefault="003E2589" w:rsidP="003E2589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3E2589">
              <w:rPr>
                <w:rFonts w:ascii="Times New Roman" w:hAnsi="Times New Roman"/>
                <w:lang w:val="uk-UA"/>
              </w:rPr>
              <w:t>Розмір плати за надання послуги - 0,055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 Оплата послуги здійснюється шляхом попереднього перерахування коштів через банки та/або відділення поштового зв'язку; підтвердженням оплати послуги є платіжне доручення або квитанція з відміткою банку чи відділення поштового зв'язку (або інформація (реквізити платежу) про сплату збору (внесення плати) в будь-якій формі, надані суб’єктом звернення) Оплата послуг здійснюється з урахуванням вимог Закону України «Про платіжні системи та переказ коштів в Україні».</w:t>
            </w:r>
          </w:p>
          <w:p w:rsidR="00527072" w:rsidRPr="00527072" w:rsidRDefault="003E2589" w:rsidP="003E2589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3E2589">
              <w:rPr>
                <w:rFonts w:ascii="Times New Roman" w:hAnsi="Times New Roman"/>
                <w:lang w:val="uk-UA"/>
              </w:rPr>
              <w:t>У разі подання заяви в електронній формі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527072" w:rsidRPr="00304E41" w:rsidTr="003B1A90">
        <w:trPr>
          <w:trHeight w:val="486"/>
        </w:trPr>
        <w:tc>
          <w:tcPr>
            <w:tcW w:w="516" w:type="dxa"/>
          </w:tcPr>
          <w:p w:rsidR="00527072" w:rsidRDefault="0052707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9.3</w:t>
            </w:r>
          </w:p>
        </w:tc>
        <w:tc>
          <w:tcPr>
            <w:tcW w:w="3626" w:type="dxa"/>
          </w:tcPr>
          <w:p w:rsidR="00527072" w:rsidRPr="00527072" w:rsidRDefault="00527072" w:rsidP="00304E41">
            <w:pPr>
              <w:rPr>
                <w:rFonts w:ascii="Times New Roman" w:hAnsi="Times New Roman"/>
                <w:lang w:val="uk-UA"/>
              </w:rPr>
            </w:pPr>
            <w:r w:rsidRPr="00527072">
              <w:rPr>
                <w:rFonts w:ascii="Times New Roman" w:hAnsi="Times New Roman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83" w:type="dxa"/>
          </w:tcPr>
          <w:p w:rsidR="00527072" w:rsidRPr="00527072" w:rsidRDefault="003E2589" w:rsidP="00527072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3E2589">
              <w:rPr>
                <w:rFonts w:ascii="Times New Roman" w:hAnsi="Times New Roman"/>
                <w:lang w:val="uk-UA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783" w:type="dxa"/>
          </w:tcPr>
          <w:p w:rsidR="00A17802" w:rsidRPr="00304E41" w:rsidRDefault="003E2589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E2589">
              <w:rPr>
                <w:rFonts w:ascii="Times New Roman" w:hAnsi="Times New Roman"/>
                <w:lang w:val="uk-UA"/>
              </w:rPr>
              <w:t>У день реєстрації відповідної заяви у територіальному органі Держгеокадастру</w:t>
            </w:r>
          </w:p>
        </w:tc>
      </w:tr>
      <w:tr w:rsidR="00A17802" w:rsidRPr="00BA4759" w:rsidTr="001E33ED">
        <w:trPr>
          <w:trHeight w:val="699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3E2589" w:rsidRDefault="003E2589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E2589">
              <w:rPr>
                <w:rFonts w:ascii="Times New Roman" w:hAnsi="Times New Roman"/>
                <w:lang w:val="uk-UA"/>
              </w:rPr>
              <w:t xml:space="preserve">1. У Державному земельному кадастрі відсутні запитувані відомості </w:t>
            </w:r>
          </w:p>
          <w:p w:rsidR="003E2589" w:rsidRDefault="003E2589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E2589">
              <w:rPr>
                <w:rFonts w:ascii="Times New Roman" w:hAnsi="Times New Roman"/>
                <w:lang w:val="uk-UA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обмеження у використанні земель 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режимоутворюючих об'єктів (за наявності таких об'єктів); особам, в інтересах яких встановлено обмеження, або уповноваженим ними особам) </w:t>
            </w:r>
          </w:p>
          <w:p w:rsidR="003B7630" w:rsidRPr="00304E41" w:rsidRDefault="003E2589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E2589">
              <w:rPr>
                <w:rFonts w:ascii="Times New Roman" w:hAnsi="Times New Roman"/>
                <w:lang w:val="uk-UA"/>
              </w:rPr>
              <w:lastRenderedPageBreak/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(або інформації (реквізитів платежу)), та/або не відповідають вимогам, встановленим законом (заява не відповідає встановленій формі)</w:t>
            </w:r>
          </w:p>
        </w:tc>
      </w:tr>
      <w:tr w:rsidR="00A17802" w:rsidRPr="00FE4530" w:rsidTr="003B1A90">
        <w:trPr>
          <w:trHeight w:val="65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>12.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3E2589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E2589">
              <w:rPr>
                <w:rFonts w:ascii="Times New Roman" w:hAnsi="Times New Roman"/>
                <w:lang w:val="uk-UA"/>
              </w:rPr>
              <w:t>Витяг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A17802" w:rsidRPr="00851A4A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Способи отримання відповіді (результату)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3E2589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3E2589">
              <w:rPr>
                <w:rFonts w:ascii="Times New Roman" w:hAnsi="Times New Roman"/>
                <w:lang w:val="uk-UA"/>
              </w:rPr>
              <w:t>Витяг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 або повідомлення про відмову у наданні відомостей з Державного земельного кадастру 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A17802" w:rsidRPr="003B7630" w:rsidTr="003B1A90">
        <w:trPr>
          <w:trHeight w:val="645"/>
        </w:trPr>
        <w:tc>
          <w:tcPr>
            <w:tcW w:w="516" w:type="dxa"/>
          </w:tcPr>
          <w:p w:rsidR="00A17802" w:rsidRPr="00304E41" w:rsidRDefault="00C12C14" w:rsidP="00A1780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Примітка</w:t>
            </w:r>
          </w:p>
          <w:p w:rsidR="00A17802" w:rsidRPr="00304E41" w:rsidRDefault="00A17802" w:rsidP="00A17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3E2589" w:rsidP="00C12C14">
            <w:pPr>
              <w:jc w:val="both"/>
              <w:rPr>
                <w:rFonts w:ascii="Times New Roman" w:hAnsi="Times New Roman"/>
                <w:lang w:val="uk-UA"/>
              </w:rPr>
            </w:pPr>
            <w:r w:rsidRPr="003E2589">
              <w:rPr>
                <w:rFonts w:ascii="Times New Roman" w:hAnsi="Times New Roman"/>
                <w:lang w:val="uk-UA"/>
              </w:rPr>
              <w:t>*Форма заяви про 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кадастру, наведена у додатку до Інформаційної картки адміністративної послуги</w:t>
            </w:r>
          </w:p>
        </w:tc>
      </w:tr>
    </w:tbl>
    <w:p w:rsidR="003B1A90" w:rsidRPr="00304E41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04E41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96" w:rsidRDefault="00566296" w:rsidP="002C0E76">
      <w:r>
        <w:separator/>
      </w:r>
    </w:p>
  </w:endnote>
  <w:endnote w:type="continuationSeparator" w:id="0">
    <w:p w:rsidR="00566296" w:rsidRDefault="00566296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96" w:rsidRDefault="00566296" w:rsidP="002C0E76">
      <w:r>
        <w:separator/>
      </w:r>
    </w:p>
  </w:footnote>
  <w:footnote w:type="continuationSeparator" w:id="0">
    <w:p w:rsidR="00566296" w:rsidRDefault="00566296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B65D1"/>
    <w:multiLevelType w:val="hybridMultilevel"/>
    <w:tmpl w:val="A086BD6C"/>
    <w:lvl w:ilvl="0" w:tplc="0409000F">
      <w:start w:val="1"/>
      <w:numFmt w:val="decimal"/>
      <w:lvlText w:val="%1.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6654B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67098"/>
    <w:rsid w:val="001B30D1"/>
    <w:rsid w:val="001B3958"/>
    <w:rsid w:val="001E33ED"/>
    <w:rsid w:val="001F5EDC"/>
    <w:rsid w:val="00234DE0"/>
    <w:rsid w:val="002522C9"/>
    <w:rsid w:val="002601B2"/>
    <w:rsid w:val="0026233F"/>
    <w:rsid w:val="00280E46"/>
    <w:rsid w:val="00281CA2"/>
    <w:rsid w:val="002A269C"/>
    <w:rsid w:val="002C0E76"/>
    <w:rsid w:val="002D3CAA"/>
    <w:rsid w:val="002E02BE"/>
    <w:rsid w:val="002F5501"/>
    <w:rsid w:val="00304E41"/>
    <w:rsid w:val="003513DD"/>
    <w:rsid w:val="003677E9"/>
    <w:rsid w:val="003A2988"/>
    <w:rsid w:val="003A7B55"/>
    <w:rsid w:val="003B1A90"/>
    <w:rsid w:val="003B5999"/>
    <w:rsid w:val="003B7630"/>
    <w:rsid w:val="003D434F"/>
    <w:rsid w:val="003E2589"/>
    <w:rsid w:val="003E7B7F"/>
    <w:rsid w:val="003F31C5"/>
    <w:rsid w:val="004474B0"/>
    <w:rsid w:val="00464CE0"/>
    <w:rsid w:val="00472B58"/>
    <w:rsid w:val="00473EA2"/>
    <w:rsid w:val="00475488"/>
    <w:rsid w:val="004D7C96"/>
    <w:rsid w:val="004F2E97"/>
    <w:rsid w:val="00513F12"/>
    <w:rsid w:val="005151DD"/>
    <w:rsid w:val="00515C1D"/>
    <w:rsid w:val="00527072"/>
    <w:rsid w:val="00541187"/>
    <w:rsid w:val="00551951"/>
    <w:rsid w:val="00566296"/>
    <w:rsid w:val="00572823"/>
    <w:rsid w:val="00573987"/>
    <w:rsid w:val="00574ABA"/>
    <w:rsid w:val="005951A5"/>
    <w:rsid w:val="005E2478"/>
    <w:rsid w:val="006531E5"/>
    <w:rsid w:val="00653A89"/>
    <w:rsid w:val="0069562D"/>
    <w:rsid w:val="006A448D"/>
    <w:rsid w:val="006B240C"/>
    <w:rsid w:val="006C7BCF"/>
    <w:rsid w:val="006F4D0B"/>
    <w:rsid w:val="00706F01"/>
    <w:rsid w:val="007144A5"/>
    <w:rsid w:val="00715E33"/>
    <w:rsid w:val="007178ED"/>
    <w:rsid w:val="00727B3A"/>
    <w:rsid w:val="00747D2F"/>
    <w:rsid w:val="00790427"/>
    <w:rsid w:val="007915C2"/>
    <w:rsid w:val="00792D53"/>
    <w:rsid w:val="00795AD7"/>
    <w:rsid w:val="007A2365"/>
    <w:rsid w:val="007A74D0"/>
    <w:rsid w:val="007B2C40"/>
    <w:rsid w:val="007C6B54"/>
    <w:rsid w:val="007D586E"/>
    <w:rsid w:val="008009AA"/>
    <w:rsid w:val="008067CB"/>
    <w:rsid w:val="0082022D"/>
    <w:rsid w:val="00841FC1"/>
    <w:rsid w:val="00843DC3"/>
    <w:rsid w:val="00851A4A"/>
    <w:rsid w:val="0088106E"/>
    <w:rsid w:val="008869E3"/>
    <w:rsid w:val="00891574"/>
    <w:rsid w:val="008A1BD7"/>
    <w:rsid w:val="008D2090"/>
    <w:rsid w:val="008D5E44"/>
    <w:rsid w:val="008F7A08"/>
    <w:rsid w:val="00904FB1"/>
    <w:rsid w:val="00931C23"/>
    <w:rsid w:val="00970996"/>
    <w:rsid w:val="009B1A3B"/>
    <w:rsid w:val="00A17802"/>
    <w:rsid w:val="00A71197"/>
    <w:rsid w:val="00A71F3A"/>
    <w:rsid w:val="00A829D8"/>
    <w:rsid w:val="00A9694E"/>
    <w:rsid w:val="00AB3541"/>
    <w:rsid w:val="00AF065C"/>
    <w:rsid w:val="00AF36B3"/>
    <w:rsid w:val="00B17E10"/>
    <w:rsid w:val="00B355A4"/>
    <w:rsid w:val="00B40E25"/>
    <w:rsid w:val="00B57E69"/>
    <w:rsid w:val="00B82118"/>
    <w:rsid w:val="00B858C3"/>
    <w:rsid w:val="00B8675A"/>
    <w:rsid w:val="00BA4759"/>
    <w:rsid w:val="00BB65F0"/>
    <w:rsid w:val="00BC3B76"/>
    <w:rsid w:val="00BC3F1F"/>
    <w:rsid w:val="00BD3490"/>
    <w:rsid w:val="00BF2226"/>
    <w:rsid w:val="00C0524F"/>
    <w:rsid w:val="00C12C14"/>
    <w:rsid w:val="00C3768B"/>
    <w:rsid w:val="00C4250F"/>
    <w:rsid w:val="00C83615"/>
    <w:rsid w:val="00D01B82"/>
    <w:rsid w:val="00D06BB6"/>
    <w:rsid w:val="00D52438"/>
    <w:rsid w:val="00D71971"/>
    <w:rsid w:val="00D77628"/>
    <w:rsid w:val="00D94591"/>
    <w:rsid w:val="00D9697A"/>
    <w:rsid w:val="00DC23A3"/>
    <w:rsid w:val="00DF3347"/>
    <w:rsid w:val="00E041FA"/>
    <w:rsid w:val="00E16FC9"/>
    <w:rsid w:val="00E37B4D"/>
    <w:rsid w:val="00E43B65"/>
    <w:rsid w:val="00E56FE2"/>
    <w:rsid w:val="00E6265C"/>
    <w:rsid w:val="00E64595"/>
    <w:rsid w:val="00E946E6"/>
    <w:rsid w:val="00EB54D3"/>
    <w:rsid w:val="00ED6145"/>
    <w:rsid w:val="00ED7D93"/>
    <w:rsid w:val="00EF38D8"/>
    <w:rsid w:val="00F11017"/>
    <w:rsid w:val="00F230F2"/>
    <w:rsid w:val="00F64B8E"/>
    <w:rsid w:val="00F670EB"/>
    <w:rsid w:val="00F7492E"/>
    <w:rsid w:val="00FC2247"/>
    <w:rsid w:val="00FD22ED"/>
    <w:rsid w:val="00FD4E1F"/>
    <w:rsid w:val="00FD7360"/>
    <w:rsid w:val="00FE2188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C297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11">
    <w:name w:val="Основной текст Знак1"/>
    <w:basedOn w:val="a0"/>
    <w:link w:val="af9"/>
    <w:uiPriority w:val="99"/>
    <w:rsid w:val="00ED6145"/>
    <w:rPr>
      <w:rFonts w:ascii="Times New Roman" w:hAnsi="Times New Roman"/>
      <w:sz w:val="20"/>
      <w:szCs w:val="20"/>
    </w:rPr>
  </w:style>
  <w:style w:type="paragraph" w:styleId="af9">
    <w:name w:val="Body Text"/>
    <w:basedOn w:val="a"/>
    <w:link w:val="11"/>
    <w:uiPriority w:val="99"/>
    <w:qFormat/>
    <w:rsid w:val="00ED6145"/>
    <w:rPr>
      <w:rFonts w:ascii="Times New Roman" w:hAnsi="Times New Roman"/>
      <w:sz w:val="20"/>
      <w:szCs w:val="20"/>
    </w:rPr>
  </w:style>
  <w:style w:type="character" w:customStyle="1" w:styleId="afa">
    <w:name w:val="Основной текст Знак"/>
    <w:basedOn w:val="a0"/>
    <w:uiPriority w:val="99"/>
    <w:semiHidden/>
    <w:rsid w:val="00ED6145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FD22E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D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ap.martyniv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DD2A-80D0-47EA-AD55-904402EE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Лініченко</cp:lastModifiedBy>
  <cp:revision>5</cp:revision>
  <cp:lastPrinted>2023-09-12T11:53:00Z</cp:lastPrinted>
  <dcterms:created xsi:type="dcterms:W3CDTF">2023-07-11T12:15:00Z</dcterms:created>
  <dcterms:modified xsi:type="dcterms:W3CDTF">2023-09-12T11:54:00Z</dcterms:modified>
</cp:coreProperties>
</file>