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9156" w14:textId="77777777" w:rsidR="00145A0C" w:rsidRPr="001A5A48" w:rsidRDefault="00145A0C" w:rsidP="00145A0C">
      <w:pPr>
        <w:ind w:left="6379"/>
        <w:rPr>
          <w:rFonts w:ascii="Times New Roman" w:hAnsi="Times New Roman"/>
          <w:color w:val="000000" w:themeColor="text1"/>
          <w:sz w:val="28"/>
          <w:szCs w:val="28"/>
          <w:lang w:val="uk-UA" w:eastAsia="uk-UA"/>
        </w:rPr>
      </w:pPr>
      <w:r w:rsidRPr="001A5A48">
        <w:rPr>
          <w:rFonts w:ascii="Times New Roman" w:hAnsi="Times New Roman"/>
          <w:color w:val="000000" w:themeColor="text1"/>
          <w:sz w:val="28"/>
          <w:szCs w:val="28"/>
          <w:lang w:val="uk-UA" w:eastAsia="uk-UA"/>
        </w:rPr>
        <w:t>ЗАТВЕРДЖЕНО</w:t>
      </w:r>
    </w:p>
    <w:p w14:paraId="1131461E" w14:textId="77777777" w:rsidR="00145A0C" w:rsidRPr="001A5A48" w:rsidRDefault="00145A0C" w:rsidP="00145A0C">
      <w:pPr>
        <w:ind w:left="6379"/>
        <w:rPr>
          <w:rFonts w:ascii="Times New Roman" w:hAnsi="Times New Roman"/>
          <w:color w:val="000000" w:themeColor="text1"/>
          <w:sz w:val="28"/>
          <w:szCs w:val="28"/>
          <w:lang w:val="uk-UA" w:eastAsia="uk-UA"/>
        </w:rPr>
      </w:pPr>
      <w:r w:rsidRPr="001A5A48">
        <w:rPr>
          <w:rFonts w:ascii="Times New Roman" w:hAnsi="Times New Roman"/>
          <w:color w:val="000000" w:themeColor="text1"/>
          <w:sz w:val="28"/>
          <w:szCs w:val="28"/>
          <w:lang w:val="uk-UA" w:eastAsia="uk-UA"/>
        </w:rPr>
        <w:t>рішення виконавчого комітету</w:t>
      </w:r>
    </w:p>
    <w:p w14:paraId="2A5BB762" w14:textId="77777777" w:rsidR="00145A0C" w:rsidRPr="001A5A48" w:rsidRDefault="00145A0C" w:rsidP="00145A0C">
      <w:pPr>
        <w:ind w:left="6379"/>
        <w:rPr>
          <w:rFonts w:ascii="Times New Roman" w:hAnsi="Times New Roman"/>
          <w:color w:val="000000" w:themeColor="text1"/>
          <w:sz w:val="28"/>
          <w:szCs w:val="28"/>
          <w:lang w:val="uk-UA" w:eastAsia="uk-UA"/>
        </w:rPr>
      </w:pPr>
      <w:proofErr w:type="spellStart"/>
      <w:r w:rsidRPr="001A5A48">
        <w:rPr>
          <w:rFonts w:ascii="Times New Roman" w:hAnsi="Times New Roman"/>
          <w:color w:val="000000" w:themeColor="text1"/>
          <w:sz w:val="28"/>
          <w:szCs w:val="28"/>
          <w:lang w:val="uk-UA" w:eastAsia="uk-UA"/>
        </w:rPr>
        <w:t>Мартинівської</w:t>
      </w:r>
      <w:proofErr w:type="spellEnd"/>
      <w:r w:rsidRPr="001A5A48">
        <w:rPr>
          <w:rFonts w:ascii="Times New Roman" w:hAnsi="Times New Roman"/>
          <w:color w:val="000000" w:themeColor="text1"/>
          <w:sz w:val="28"/>
          <w:szCs w:val="28"/>
          <w:lang w:val="uk-UA" w:eastAsia="uk-UA"/>
        </w:rPr>
        <w:t xml:space="preserve"> сільської ради</w:t>
      </w:r>
    </w:p>
    <w:p w14:paraId="1B96E3D9" w14:textId="3D303E68" w:rsidR="00145A0C" w:rsidRPr="001A5A48" w:rsidRDefault="00145A0C" w:rsidP="00145A0C">
      <w:pPr>
        <w:ind w:left="6379"/>
        <w:rPr>
          <w:rFonts w:ascii="Times New Roman" w:hAnsi="Times New Roman"/>
          <w:color w:val="000000" w:themeColor="text1"/>
          <w:sz w:val="28"/>
          <w:szCs w:val="28"/>
          <w:lang w:val="uk-UA" w:eastAsia="uk-UA"/>
        </w:rPr>
      </w:pPr>
      <w:r w:rsidRPr="001A5A48">
        <w:rPr>
          <w:rFonts w:ascii="Times New Roman" w:hAnsi="Times New Roman"/>
          <w:color w:val="000000" w:themeColor="text1"/>
          <w:sz w:val="28"/>
          <w:szCs w:val="28"/>
          <w:lang w:val="uk-UA" w:eastAsia="uk-UA"/>
        </w:rPr>
        <w:t>від 2</w:t>
      </w:r>
      <w:r w:rsidRPr="001A5A48">
        <w:rPr>
          <w:rFonts w:ascii="Times New Roman" w:hAnsi="Times New Roman"/>
          <w:color w:val="000000" w:themeColor="text1"/>
          <w:sz w:val="28"/>
          <w:szCs w:val="28"/>
          <w:lang w:val="uk-UA" w:eastAsia="uk-UA"/>
        </w:rPr>
        <w:t>4</w:t>
      </w:r>
      <w:r w:rsidRPr="001A5A48">
        <w:rPr>
          <w:rFonts w:ascii="Times New Roman" w:hAnsi="Times New Roman"/>
          <w:color w:val="000000" w:themeColor="text1"/>
          <w:sz w:val="28"/>
          <w:szCs w:val="28"/>
          <w:lang w:val="uk-UA" w:eastAsia="uk-UA"/>
        </w:rPr>
        <w:t xml:space="preserve"> ли</w:t>
      </w:r>
      <w:r w:rsidRPr="001A5A48">
        <w:rPr>
          <w:rFonts w:ascii="Times New Roman" w:hAnsi="Times New Roman"/>
          <w:color w:val="000000" w:themeColor="text1"/>
          <w:sz w:val="28"/>
          <w:szCs w:val="28"/>
          <w:lang w:val="uk-UA" w:eastAsia="uk-UA"/>
        </w:rPr>
        <w:t>стопада</w:t>
      </w:r>
      <w:r w:rsidRPr="001A5A48">
        <w:rPr>
          <w:rFonts w:ascii="Times New Roman" w:hAnsi="Times New Roman"/>
          <w:color w:val="000000" w:themeColor="text1"/>
          <w:sz w:val="28"/>
          <w:szCs w:val="28"/>
          <w:lang w:val="uk-UA" w:eastAsia="uk-UA"/>
        </w:rPr>
        <w:t xml:space="preserve"> 2023р. </w:t>
      </w:r>
      <w:r w:rsidRPr="001A5A48">
        <w:rPr>
          <w:rFonts w:ascii="Times New Roman" w:hAnsi="Times New Roman"/>
          <w:color w:val="000000" w:themeColor="text1"/>
          <w:sz w:val="28"/>
          <w:szCs w:val="28"/>
          <w:lang w:val="uk-UA" w:eastAsia="uk-UA"/>
        </w:rPr>
        <w:br/>
      </w:r>
      <w:r w:rsidRPr="001A5A48">
        <w:rPr>
          <w:rFonts w:ascii="Times New Roman" w:hAnsi="Times New Roman"/>
          <w:color w:val="000000" w:themeColor="text1"/>
          <w:sz w:val="28"/>
          <w:szCs w:val="28"/>
          <w:lang w:val="uk-UA" w:eastAsia="uk-UA"/>
        </w:rPr>
        <w:t xml:space="preserve">№ </w:t>
      </w:r>
      <w:r w:rsidRPr="001A5A48">
        <w:rPr>
          <w:rFonts w:ascii="Times New Roman" w:hAnsi="Times New Roman"/>
          <w:color w:val="000000" w:themeColor="text1"/>
          <w:sz w:val="28"/>
          <w:szCs w:val="28"/>
          <w:lang w:val="uk-UA" w:eastAsia="uk-UA"/>
        </w:rPr>
        <w:t>408</w:t>
      </w:r>
      <w:r w:rsidRPr="001A5A48">
        <w:rPr>
          <w:rFonts w:ascii="Times New Roman" w:hAnsi="Times New Roman"/>
          <w:color w:val="000000" w:themeColor="text1"/>
          <w:sz w:val="28"/>
          <w:szCs w:val="28"/>
          <w:lang w:val="uk-UA" w:eastAsia="uk-UA"/>
        </w:rPr>
        <w:t>/2023</w:t>
      </w:r>
    </w:p>
    <w:p w14:paraId="58C8B8E4" w14:textId="77777777" w:rsidR="0088106E" w:rsidRPr="001A5A48" w:rsidRDefault="0088106E" w:rsidP="009B1A3B">
      <w:pPr>
        <w:rPr>
          <w:rFonts w:ascii="Times New Roman" w:hAnsi="Times New Roman"/>
          <w:b/>
          <w:sz w:val="16"/>
          <w:szCs w:val="16"/>
          <w:lang w:val="uk-UA"/>
        </w:rPr>
      </w:pPr>
    </w:p>
    <w:p w14:paraId="2769EA75" w14:textId="77777777" w:rsidR="009B1A3B" w:rsidRPr="001A5A48" w:rsidRDefault="009B1A3B" w:rsidP="005151DD">
      <w:pPr>
        <w:jc w:val="center"/>
        <w:rPr>
          <w:rFonts w:ascii="Times New Roman" w:hAnsi="Times New Roman"/>
          <w:b/>
          <w:sz w:val="28"/>
          <w:szCs w:val="28"/>
          <w:lang w:val="uk-UA"/>
        </w:rPr>
      </w:pPr>
      <w:r w:rsidRPr="001A5A48">
        <w:rPr>
          <w:rFonts w:ascii="Times New Roman" w:hAnsi="Times New Roman"/>
          <w:b/>
          <w:sz w:val="28"/>
          <w:szCs w:val="28"/>
          <w:lang w:val="uk-UA"/>
        </w:rPr>
        <w:t>ІНФОРМАЦІЙНА КАРТКА АДМІНІСТРАТИВНОЇ ПОСЛУГИ</w:t>
      </w:r>
    </w:p>
    <w:p w14:paraId="25544600" w14:textId="090532E0" w:rsidR="002D3CAA" w:rsidRPr="001A5A48" w:rsidRDefault="009B1A3B" w:rsidP="005151DD">
      <w:pPr>
        <w:jc w:val="center"/>
        <w:rPr>
          <w:rFonts w:ascii="Times New Roman" w:hAnsi="Times New Roman"/>
          <w:b/>
          <w:sz w:val="28"/>
          <w:szCs w:val="28"/>
          <w:u w:val="single"/>
          <w:lang w:val="uk-UA"/>
        </w:rPr>
      </w:pPr>
      <w:r w:rsidRPr="001A5A48">
        <w:rPr>
          <w:rFonts w:ascii="Times New Roman" w:hAnsi="Times New Roman"/>
          <w:b/>
          <w:sz w:val="28"/>
          <w:szCs w:val="28"/>
          <w:u w:val="single"/>
          <w:lang w:val="uk-UA"/>
        </w:rPr>
        <w:t>0</w:t>
      </w:r>
      <w:r w:rsidR="00AC7AA9" w:rsidRPr="001A5A48">
        <w:rPr>
          <w:rFonts w:ascii="Times New Roman" w:hAnsi="Times New Roman"/>
          <w:b/>
          <w:sz w:val="28"/>
          <w:szCs w:val="28"/>
          <w:u w:val="single"/>
          <w:lang w:val="uk-UA"/>
        </w:rPr>
        <w:t>0</w:t>
      </w:r>
      <w:r w:rsidR="001966FE">
        <w:rPr>
          <w:rFonts w:ascii="Times New Roman" w:hAnsi="Times New Roman"/>
          <w:b/>
          <w:sz w:val="28"/>
          <w:szCs w:val="28"/>
          <w:u w:val="single"/>
          <w:lang w:val="uk-UA"/>
        </w:rPr>
        <w:t>189</w:t>
      </w:r>
    </w:p>
    <w:p w14:paraId="604344C9" w14:textId="7C7F4AC2" w:rsidR="001A5A48" w:rsidRDefault="001966FE" w:rsidP="005151DD">
      <w:pPr>
        <w:jc w:val="center"/>
        <w:rPr>
          <w:rFonts w:ascii="Times New Roman" w:hAnsi="Times New Roman"/>
          <w:b/>
          <w:sz w:val="28"/>
          <w:szCs w:val="28"/>
          <w:u w:val="single"/>
          <w:lang w:val="uk-UA"/>
        </w:rPr>
      </w:pPr>
      <w:r w:rsidRPr="001966FE">
        <w:rPr>
          <w:rFonts w:ascii="Times New Roman" w:hAnsi="Times New Roman"/>
          <w:b/>
          <w:sz w:val="28"/>
          <w:szCs w:val="28"/>
          <w:u w:val="single"/>
          <w:lang w:val="uk-UA"/>
        </w:rPr>
        <w:t>Поновлення (продовження) договору оренди землі</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116"/>
        <w:gridCol w:w="6293"/>
      </w:tblGrid>
      <w:tr w:rsidR="000E760B" w:rsidRPr="001A5A48" w14:paraId="1C050F33" w14:textId="77777777" w:rsidTr="00FE2188">
        <w:trPr>
          <w:trHeight w:val="537"/>
        </w:trPr>
        <w:tc>
          <w:tcPr>
            <w:tcW w:w="9925" w:type="dxa"/>
            <w:gridSpan w:val="3"/>
          </w:tcPr>
          <w:p w14:paraId="136EC841" w14:textId="77777777" w:rsidR="00C83615" w:rsidRPr="001A5A48" w:rsidRDefault="000E760B" w:rsidP="005151DD">
            <w:pPr>
              <w:jc w:val="center"/>
              <w:rPr>
                <w:rFonts w:ascii="Times New Roman" w:hAnsi="Times New Roman"/>
                <w:b/>
                <w:lang w:val="uk-UA"/>
              </w:rPr>
            </w:pPr>
            <w:r w:rsidRPr="001A5A48">
              <w:rPr>
                <w:rFonts w:ascii="Times New Roman" w:hAnsi="Times New Roman"/>
                <w:b/>
                <w:lang w:val="uk-UA"/>
              </w:rPr>
              <w:t xml:space="preserve">Інформація про </w:t>
            </w:r>
            <w:r w:rsidR="003D434F" w:rsidRPr="001A5A48">
              <w:rPr>
                <w:rFonts w:ascii="Times New Roman" w:hAnsi="Times New Roman"/>
                <w:b/>
                <w:lang w:val="uk-UA"/>
              </w:rPr>
              <w:t>Ц</w:t>
            </w:r>
            <w:r w:rsidRPr="001A5A48">
              <w:rPr>
                <w:rFonts w:ascii="Times New Roman" w:hAnsi="Times New Roman"/>
                <w:b/>
                <w:lang w:val="uk-UA"/>
              </w:rPr>
              <w:t>ентр надання адміністративної послуги</w:t>
            </w:r>
            <w:r w:rsidR="003D434F" w:rsidRPr="001A5A48">
              <w:rPr>
                <w:rFonts w:ascii="Times New Roman" w:hAnsi="Times New Roman"/>
                <w:b/>
                <w:lang w:val="uk-UA"/>
              </w:rPr>
              <w:t xml:space="preserve"> виконавчого комітету </w:t>
            </w:r>
            <w:proofErr w:type="spellStart"/>
            <w:r w:rsidR="003D434F" w:rsidRPr="001A5A48">
              <w:rPr>
                <w:rFonts w:ascii="Times New Roman" w:hAnsi="Times New Roman"/>
                <w:b/>
                <w:lang w:val="uk-UA"/>
              </w:rPr>
              <w:t>Мартинівської</w:t>
            </w:r>
            <w:proofErr w:type="spellEnd"/>
            <w:r w:rsidR="003D434F" w:rsidRPr="001A5A48">
              <w:rPr>
                <w:rFonts w:ascii="Times New Roman" w:hAnsi="Times New Roman"/>
                <w:b/>
                <w:lang w:val="uk-UA"/>
              </w:rPr>
              <w:t xml:space="preserve"> сільської ради</w:t>
            </w:r>
          </w:p>
        </w:tc>
      </w:tr>
      <w:tr w:rsidR="000E760B" w:rsidRPr="001A5A48" w14:paraId="7906FEC4" w14:textId="77777777" w:rsidTr="00F17CDE">
        <w:trPr>
          <w:trHeight w:val="604"/>
        </w:trPr>
        <w:tc>
          <w:tcPr>
            <w:tcW w:w="516" w:type="dxa"/>
          </w:tcPr>
          <w:p w14:paraId="0924EA1A" w14:textId="77777777" w:rsidR="000E760B" w:rsidRPr="001A5A48" w:rsidRDefault="000E760B" w:rsidP="009B1A3B">
            <w:pPr>
              <w:rPr>
                <w:rFonts w:ascii="Times New Roman" w:hAnsi="Times New Roman"/>
                <w:lang w:val="uk-UA"/>
              </w:rPr>
            </w:pPr>
            <w:r w:rsidRPr="001A5A48">
              <w:rPr>
                <w:rFonts w:ascii="Times New Roman" w:hAnsi="Times New Roman"/>
                <w:lang w:val="uk-UA"/>
              </w:rPr>
              <w:t xml:space="preserve"> 1.</w:t>
            </w:r>
          </w:p>
        </w:tc>
        <w:tc>
          <w:tcPr>
            <w:tcW w:w="3116" w:type="dxa"/>
          </w:tcPr>
          <w:p w14:paraId="6835A15D" w14:textId="77777777" w:rsidR="000E760B" w:rsidRPr="001A5A48" w:rsidRDefault="000E760B" w:rsidP="000E760B">
            <w:pPr>
              <w:rPr>
                <w:rFonts w:ascii="Times New Roman" w:hAnsi="Times New Roman"/>
                <w:lang w:val="uk-UA"/>
              </w:rPr>
            </w:pPr>
            <w:r w:rsidRPr="001A5A48">
              <w:rPr>
                <w:rFonts w:ascii="Times New Roman" w:hAnsi="Times New Roman"/>
                <w:lang w:val="uk-UA"/>
              </w:rPr>
              <w:t>Місцезнаходження ЦНАП:</w:t>
            </w:r>
          </w:p>
        </w:tc>
        <w:tc>
          <w:tcPr>
            <w:tcW w:w="6293" w:type="dxa"/>
          </w:tcPr>
          <w:p w14:paraId="6C7C5648" w14:textId="77777777" w:rsidR="000E760B" w:rsidRPr="001A5A48" w:rsidRDefault="000E760B" w:rsidP="000E760B">
            <w:pPr>
              <w:rPr>
                <w:rFonts w:ascii="Times New Roman" w:hAnsi="Times New Roman"/>
                <w:lang w:val="uk-UA"/>
              </w:rPr>
            </w:pPr>
            <w:r w:rsidRPr="001A5A48">
              <w:rPr>
                <w:rFonts w:ascii="Times New Roman" w:hAnsi="Times New Roman"/>
                <w:lang w:val="uk-UA"/>
              </w:rPr>
              <w:t xml:space="preserve">39520 Полтавська область, Полтавський район, </w:t>
            </w:r>
            <w:proofErr w:type="spellStart"/>
            <w:r w:rsidRPr="001A5A48">
              <w:rPr>
                <w:rFonts w:ascii="Times New Roman" w:hAnsi="Times New Roman"/>
                <w:lang w:val="uk-UA"/>
              </w:rPr>
              <w:t>с.Мартинівка</w:t>
            </w:r>
            <w:proofErr w:type="spellEnd"/>
            <w:r w:rsidRPr="001A5A48">
              <w:rPr>
                <w:rFonts w:ascii="Times New Roman" w:hAnsi="Times New Roman"/>
                <w:lang w:val="uk-UA"/>
              </w:rPr>
              <w:t>, вул.</w:t>
            </w:r>
            <w:r w:rsidR="008D2090" w:rsidRPr="001A5A48">
              <w:rPr>
                <w:rFonts w:ascii="Times New Roman" w:hAnsi="Times New Roman"/>
                <w:lang w:val="uk-UA"/>
              </w:rPr>
              <w:t xml:space="preserve"> </w:t>
            </w:r>
            <w:r w:rsidRPr="001A5A48">
              <w:rPr>
                <w:rFonts w:ascii="Times New Roman" w:hAnsi="Times New Roman"/>
                <w:lang w:val="uk-UA"/>
              </w:rPr>
              <w:t>Богдана Хмельницького, 5</w:t>
            </w:r>
          </w:p>
        </w:tc>
      </w:tr>
      <w:tr w:rsidR="002C0E76" w:rsidRPr="001A5A48" w14:paraId="2B76BBED" w14:textId="77777777" w:rsidTr="00F17CDE">
        <w:trPr>
          <w:trHeight w:val="1035"/>
        </w:trPr>
        <w:tc>
          <w:tcPr>
            <w:tcW w:w="516" w:type="dxa"/>
          </w:tcPr>
          <w:p w14:paraId="1C6893BA" w14:textId="77777777" w:rsidR="002C0E76" w:rsidRPr="001A5A48" w:rsidRDefault="002C0E76" w:rsidP="002C0E76">
            <w:pPr>
              <w:rPr>
                <w:rFonts w:ascii="Times New Roman" w:hAnsi="Times New Roman"/>
                <w:lang w:val="uk-UA"/>
              </w:rPr>
            </w:pPr>
            <w:r w:rsidRPr="001A5A48">
              <w:rPr>
                <w:rFonts w:ascii="Times New Roman" w:hAnsi="Times New Roman"/>
                <w:lang w:val="uk-UA"/>
              </w:rPr>
              <w:t xml:space="preserve"> 2.</w:t>
            </w:r>
          </w:p>
        </w:tc>
        <w:tc>
          <w:tcPr>
            <w:tcW w:w="3116" w:type="dxa"/>
          </w:tcPr>
          <w:p w14:paraId="72F7F70C" w14:textId="77777777" w:rsidR="002C0E76" w:rsidRPr="001A5A48" w:rsidRDefault="002C0E76" w:rsidP="002C0E76">
            <w:pPr>
              <w:rPr>
                <w:rFonts w:ascii="Times New Roman" w:hAnsi="Times New Roman"/>
                <w:lang w:val="uk-UA"/>
              </w:rPr>
            </w:pPr>
            <w:r w:rsidRPr="001A5A48">
              <w:rPr>
                <w:rFonts w:ascii="Times New Roman" w:hAnsi="Times New Roman"/>
                <w:lang w:val="uk-UA"/>
              </w:rPr>
              <w:t>Інформація щодо режиму роботи ЦНАП</w:t>
            </w:r>
          </w:p>
        </w:tc>
        <w:tc>
          <w:tcPr>
            <w:tcW w:w="6293" w:type="dxa"/>
            <w:vAlign w:val="center"/>
          </w:tcPr>
          <w:p w14:paraId="2DCD7535" w14:textId="77777777" w:rsidR="002C0E76" w:rsidRPr="001A5A48" w:rsidRDefault="002C0E76" w:rsidP="002C0E76">
            <w:pPr>
              <w:spacing w:line="256" w:lineRule="auto"/>
              <w:ind w:left="139"/>
              <w:rPr>
                <w:rFonts w:ascii="Times New Roman" w:hAnsi="Times New Roman"/>
                <w:lang w:val="uk-UA"/>
              </w:rPr>
            </w:pPr>
            <w:r w:rsidRPr="001A5A48">
              <w:rPr>
                <w:rFonts w:ascii="Times New Roman" w:hAnsi="Times New Roman"/>
                <w:lang w:val="uk-UA"/>
              </w:rPr>
              <w:t xml:space="preserve">Понеділок, вівторок середа, четвер з 8.00 до 17.00 </w:t>
            </w:r>
          </w:p>
          <w:p w14:paraId="3E1630D2" w14:textId="77777777" w:rsidR="002C0E76" w:rsidRPr="001A5A48" w:rsidRDefault="002C0E76" w:rsidP="002C0E76">
            <w:pPr>
              <w:spacing w:line="256" w:lineRule="auto"/>
              <w:ind w:left="139"/>
              <w:rPr>
                <w:rFonts w:ascii="Times New Roman" w:hAnsi="Times New Roman"/>
                <w:lang w:val="uk-UA"/>
              </w:rPr>
            </w:pPr>
            <w:r w:rsidRPr="001A5A48">
              <w:rPr>
                <w:rFonts w:ascii="Times New Roman" w:hAnsi="Times New Roman"/>
                <w:lang w:val="uk-UA"/>
              </w:rPr>
              <w:t xml:space="preserve">у </w:t>
            </w:r>
            <w:proofErr w:type="spellStart"/>
            <w:r w:rsidRPr="001A5A48">
              <w:rPr>
                <w:rFonts w:ascii="Times New Roman" w:hAnsi="Times New Roman"/>
                <w:lang w:val="uk-UA"/>
              </w:rPr>
              <w:t>т.ч</w:t>
            </w:r>
            <w:proofErr w:type="spellEnd"/>
            <w:r w:rsidRPr="001A5A48">
              <w:rPr>
                <w:rFonts w:ascii="Times New Roman" w:hAnsi="Times New Roman"/>
                <w:lang w:val="uk-UA"/>
              </w:rPr>
              <w:t>. прийом суб’єктів звернень з 9.00 до 16.00.</w:t>
            </w:r>
          </w:p>
          <w:p w14:paraId="745BB576" w14:textId="77777777" w:rsidR="002C0E76" w:rsidRPr="001A5A48" w:rsidRDefault="002C0E76" w:rsidP="002C0E76">
            <w:pPr>
              <w:spacing w:line="256" w:lineRule="auto"/>
              <w:ind w:left="139"/>
              <w:rPr>
                <w:rFonts w:ascii="Times New Roman" w:hAnsi="Times New Roman"/>
                <w:lang w:val="uk-UA"/>
              </w:rPr>
            </w:pPr>
            <w:r w:rsidRPr="001A5A48">
              <w:rPr>
                <w:rFonts w:ascii="Times New Roman" w:hAnsi="Times New Roman"/>
                <w:lang w:val="uk-UA"/>
              </w:rPr>
              <w:t>п’ятниця з 8.00 до 16.00,</w:t>
            </w:r>
          </w:p>
          <w:p w14:paraId="7D4D7383" w14:textId="77777777" w:rsidR="002C0E76" w:rsidRPr="001A5A48" w:rsidRDefault="002C0E76" w:rsidP="002C0E76">
            <w:pPr>
              <w:spacing w:line="256" w:lineRule="auto"/>
              <w:ind w:left="139"/>
              <w:rPr>
                <w:rFonts w:ascii="Times New Roman" w:hAnsi="Times New Roman"/>
                <w:lang w:val="uk-UA"/>
              </w:rPr>
            </w:pPr>
            <w:r w:rsidRPr="001A5A48">
              <w:rPr>
                <w:rFonts w:ascii="Times New Roman" w:hAnsi="Times New Roman"/>
                <w:lang w:val="uk-UA"/>
              </w:rPr>
              <w:t>обідня перерва з 13.00 до 14.00</w:t>
            </w:r>
          </w:p>
          <w:p w14:paraId="1F556E57" w14:textId="77777777" w:rsidR="003D434F" w:rsidRPr="001A5A48" w:rsidRDefault="002C0E76" w:rsidP="005151DD">
            <w:pPr>
              <w:spacing w:line="256" w:lineRule="auto"/>
              <w:ind w:left="139"/>
              <w:rPr>
                <w:rFonts w:ascii="Times New Roman" w:hAnsi="Times New Roman"/>
                <w:lang w:val="uk-UA"/>
              </w:rPr>
            </w:pPr>
            <w:r w:rsidRPr="001A5A48">
              <w:rPr>
                <w:rFonts w:ascii="Times New Roman" w:hAnsi="Times New Roman"/>
                <w:lang w:val="uk-UA"/>
              </w:rPr>
              <w:t>вихідні - субота, неділя та святкові дні</w:t>
            </w:r>
          </w:p>
        </w:tc>
      </w:tr>
      <w:tr w:rsidR="002C0E76" w:rsidRPr="001A5A48" w14:paraId="002BB784" w14:textId="77777777" w:rsidTr="00F17CDE">
        <w:trPr>
          <w:trHeight w:val="985"/>
        </w:trPr>
        <w:tc>
          <w:tcPr>
            <w:tcW w:w="516" w:type="dxa"/>
          </w:tcPr>
          <w:p w14:paraId="05142F0B" w14:textId="77777777" w:rsidR="002C0E76" w:rsidRPr="001A5A48" w:rsidRDefault="002C0E76" w:rsidP="002C0E76">
            <w:pPr>
              <w:rPr>
                <w:rFonts w:ascii="Times New Roman" w:hAnsi="Times New Roman"/>
                <w:lang w:val="uk-UA"/>
              </w:rPr>
            </w:pPr>
            <w:r w:rsidRPr="001A5A48">
              <w:rPr>
                <w:rFonts w:ascii="Times New Roman" w:hAnsi="Times New Roman"/>
                <w:lang w:val="uk-UA"/>
              </w:rPr>
              <w:t xml:space="preserve"> 3.</w:t>
            </w:r>
          </w:p>
        </w:tc>
        <w:tc>
          <w:tcPr>
            <w:tcW w:w="3116" w:type="dxa"/>
          </w:tcPr>
          <w:p w14:paraId="725D7875" w14:textId="77777777" w:rsidR="002C0E76" w:rsidRPr="001A5A48" w:rsidRDefault="002C0E76" w:rsidP="002C0E76">
            <w:pPr>
              <w:rPr>
                <w:rFonts w:ascii="Times New Roman" w:hAnsi="Times New Roman"/>
                <w:lang w:val="uk-UA"/>
              </w:rPr>
            </w:pPr>
            <w:r w:rsidRPr="001A5A48">
              <w:rPr>
                <w:rFonts w:ascii="Times New Roman" w:hAnsi="Times New Roman"/>
                <w:lang w:val="uk-UA"/>
              </w:rPr>
              <w:t>Телефон/факс (довідки), адреса електронної пошти та веб-сайт:</w:t>
            </w:r>
          </w:p>
          <w:p w14:paraId="06E31AF1" w14:textId="77777777" w:rsidR="002C0E76" w:rsidRPr="001A5A48" w:rsidRDefault="002C0E76" w:rsidP="002C0E76">
            <w:pPr>
              <w:rPr>
                <w:rFonts w:ascii="Times New Roman" w:hAnsi="Times New Roman"/>
                <w:lang w:val="uk-UA"/>
              </w:rPr>
            </w:pPr>
            <w:r w:rsidRPr="001A5A48">
              <w:rPr>
                <w:rFonts w:ascii="Times New Roman" w:hAnsi="Times New Roman"/>
                <w:lang w:val="uk-UA"/>
              </w:rPr>
              <w:t>ЦНАП</w:t>
            </w:r>
          </w:p>
        </w:tc>
        <w:tc>
          <w:tcPr>
            <w:tcW w:w="6293" w:type="dxa"/>
            <w:vAlign w:val="center"/>
          </w:tcPr>
          <w:p w14:paraId="3231C226" w14:textId="7DB176E9" w:rsidR="002C0E76" w:rsidRPr="001A5A48" w:rsidRDefault="002C0E76" w:rsidP="002C0E76">
            <w:pPr>
              <w:widowControl w:val="0"/>
              <w:spacing w:line="256" w:lineRule="auto"/>
              <w:ind w:left="139"/>
              <w:rPr>
                <w:rFonts w:ascii="Times New Roman" w:eastAsia="Calibri" w:hAnsi="Times New Roman"/>
                <w:lang w:val="uk-UA"/>
              </w:rPr>
            </w:pPr>
            <w:r w:rsidRPr="001A5A48">
              <w:rPr>
                <w:rFonts w:ascii="Times New Roman" w:eastAsia="Calibri" w:hAnsi="Times New Roman"/>
                <w:lang w:val="uk-UA"/>
              </w:rPr>
              <w:t>тел.+380669003212</w:t>
            </w:r>
            <w:r w:rsidR="007A606E">
              <w:rPr>
                <w:rFonts w:ascii="Times New Roman" w:eastAsia="Calibri" w:hAnsi="Times New Roman"/>
                <w:lang w:val="uk-UA"/>
              </w:rPr>
              <w:t xml:space="preserve"> </w:t>
            </w:r>
            <w:hyperlink r:id="rId7" w:history="1">
              <w:r w:rsidRPr="001A5A48">
                <w:rPr>
                  <w:rStyle w:val="af6"/>
                  <w:rFonts w:ascii="Times New Roman" w:eastAsia="Calibri" w:hAnsi="Times New Roman"/>
                  <w:lang w:val="uk-UA"/>
                </w:rPr>
                <w:t>martynovkatsnap@ukr.net</w:t>
              </w:r>
            </w:hyperlink>
          </w:p>
          <w:p w14:paraId="39F1FB4E" w14:textId="77777777" w:rsidR="003D434F" w:rsidRPr="001A5A48" w:rsidRDefault="00000000" w:rsidP="005151DD">
            <w:pPr>
              <w:widowControl w:val="0"/>
              <w:spacing w:line="256" w:lineRule="auto"/>
              <w:ind w:left="139"/>
              <w:rPr>
                <w:rStyle w:val="af6"/>
                <w:rFonts w:ascii="Times New Roman" w:eastAsia="Calibri" w:hAnsi="Times New Roman"/>
                <w:lang w:val="uk-UA"/>
              </w:rPr>
            </w:pPr>
            <w:hyperlink r:id="rId8" w:history="1">
              <w:r w:rsidR="003D434F" w:rsidRPr="001A5A48">
                <w:rPr>
                  <w:rStyle w:val="af6"/>
                  <w:rFonts w:ascii="Times New Roman" w:eastAsia="Calibri" w:hAnsi="Times New Roman"/>
                  <w:lang w:val="uk-UA"/>
                </w:rPr>
                <w:t>http://martynivka.gromada.org.ua/</w:t>
              </w:r>
            </w:hyperlink>
          </w:p>
          <w:p w14:paraId="1342AE77" w14:textId="77777777" w:rsidR="00FE41D3" w:rsidRPr="001A5A48" w:rsidRDefault="00FE41D3" w:rsidP="005151DD">
            <w:pPr>
              <w:widowControl w:val="0"/>
              <w:spacing w:line="256" w:lineRule="auto"/>
              <w:ind w:left="139"/>
              <w:rPr>
                <w:rFonts w:ascii="Times New Roman" w:eastAsia="Calibri" w:hAnsi="Times New Roman"/>
                <w:lang w:val="uk-UA"/>
              </w:rPr>
            </w:pPr>
            <w:r w:rsidRPr="001A5A48">
              <w:rPr>
                <w:rFonts w:ascii="Times New Roman" w:hAnsi="Times New Roman"/>
                <w:color w:val="0000FF" w:themeColor="hyperlink"/>
                <w:u w:val="single"/>
                <w:lang w:val="uk-UA"/>
              </w:rPr>
              <w:t>https://cnap.martynivka-gromada.gov.ua/</w:t>
            </w:r>
          </w:p>
        </w:tc>
      </w:tr>
      <w:tr w:rsidR="00FE2188" w:rsidRPr="001A5A48" w14:paraId="0CBCF737" w14:textId="77777777" w:rsidTr="00AC7AA9">
        <w:trPr>
          <w:trHeight w:val="923"/>
        </w:trPr>
        <w:tc>
          <w:tcPr>
            <w:tcW w:w="9925" w:type="dxa"/>
            <w:gridSpan w:val="3"/>
          </w:tcPr>
          <w:p w14:paraId="282C03D8" w14:textId="77777777" w:rsidR="00FE2188" w:rsidRPr="001A5A48" w:rsidRDefault="00FE2188" w:rsidP="00FE2188">
            <w:pPr>
              <w:jc w:val="center"/>
              <w:rPr>
                <w:rFonts w:ascii="Times New Roman" w:hAnsi="Times New Roman"/>
                <w:b/>
                <w:lang w:val="uk-UA"/>
              </w:rPr>
            </w:pPr>
            <w:r w:rsidRPr="001A5A48">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7296580E" w14:textId="776B0EFE" w:rsidR="00FE2188" w:rsidRPr="001A5A48" w:rsidRDefault="00145A0C" w:rsidP="00F230F2">
            <w:pPr>
              <w:jc w:val="center"/>
              <w:rPr>
                <w:rFonts w:ascii="Times New Roman" w:hAnsi="Times New Roman"/>
                <w:lang w:val="uk-UA"/>
              </w:rPr>
            </w:pPr>
            <w:r w:rsidRPr="001A5A48">
              <w:rPr>
                <w:rFonts w:ascii="Times New Roman" w:hAnsi="Times New Roman"/>
                <w:b/>
                <w:lang w:val="uk-UA"/>
              </w:rPr>
              <w:t xml:space="preserve">Земельний відділ виконавчого комітету </w:t>
            </w:r>
            <w:proofErr w:type="spellStart"/>
            <w:r w:rsidRPr="001A5A48">
              <w:rPr>
                <w:rFonts w:ascii="Times New Roman" w:hAnsi="Times New Roman"/>
                <w:b/>
                <w:lang w:val="uk-UA"/>
              </w:rPr>
              <w:t>Мартинівської</w:t>
            </w:r>
            <w:proofErr w:type="spellEnd"/>
            <w:r w:rsidRPr="001A5A48">
              <w:rPr>
                <w:rFonts w:ascii="Times New Roman" w:hAnsi="Times New Roman"/>
                <w:b/>
                <w:lang w:val="uk-UA"/>
              </w:rPr>
              <w:t xml:space="preserve"> сільської ради</w:t>
            </w:r>
          </w:p>
        </w:tc>
      </w:tr>
      <w:tr w:rsidR="00F17CDE" w:rsidRPr="001A5A48" w14:paraId="578BBDE7" w14:textId="77777777" w:rsidTr="00F17CDE">
        <w:trPr>
          <w:trHeight w:val="586"/>
        </w:trPr>
        <w:tc>
          <w:tcPr>
            <w:tcW w:w="516" w:type="dxa"/>
          </w:tcPr>
          <w:p w14:paraId="4864C2A3" w14:textId="77777777" w:rsidR="00F17CDE" w:rsidRPr="001A5A48" w:rsidRDefault="00F17CDE" w:rsidP="00F17CDE">
            <w:pPr>
              <w:rPr>
                <w:rFonts w:ascii="Times New Roman" w:hAnsi="Times New Roman"/>
                <w:lang w:val="uk-UA"/>
              </w:rPr>
            </w:pPr>
            <w:r w:rsidRPr="001A5A48">
              <w:rPr>
                <w:rFonts w:ascii="Times New Roman" w:hAnsi="Times New Roman"/>
                <w:lang w:val="uk-UA"/>
              </w:rPr>
              <w:t>4.</w:t>
            </w:r>
          </w:p>
        </w:tc>
        <w:tc>
          <w:tcPr>
            <w:tcW w:w="3116" w:type="dxa"/>
          </w:tcPr>
          <w:p w14:paraId="5C8BAFE5" w14:textId="77777777" w:rsidR="00F17CDE" w:rsidRPr="001A5A48" w:rsidRDefault="00F17CDE" w:rsidP="00F17CDE">
            <w:pPr>
              <w:rPr>
                <w:rFonts w:ascii="Times New Roman" w:hAnsi="Times New Roman"/>
                <w:lang w:val="uk-UA"/>
              </w:rPr>
            </w:pPr>
            <w:r w:rsidRPr="001A5A48">
              <w:rPr>
                <w:rFonts w:ascii="Times New Roman" w:hAnsi="Times New Roman"/>
                <w:lang w:val="uk-UA"/>
              </w:rPr>
              <w:t>Місцезнаходження</w:t>
            </w:r>
          </w:p>
        </w:tc>
        <w:tc>
          <w:tcPr>
            <w:tcW w:w="6293" w:type="dxa"/>
          </w:tcPr>
          <w:p w14:paraId="75E7C55F" w14:textId="2AABAF7C" w:rsidR="00F17CDE" w:rsidRPr="001A5A48" w:rsidRDefault="00145A0C" w:rsidP="00F17CDE">
            <w:pPr>
              <w:spacing w:line="256" w:lineRule="auto"/>
              <w:ind w:left="139"/>
              <w:rPr>
                <w:rFonts w:ascii="Times New Roman" w:hAnsi="Times New Roman"/>
                <w:lang w:val="uk-UA"/>
              </w:rPr>
            </w:pPr>
            <w:r w:rsidRPr="001A5A48">
              <w:rPr>
                <w:rFonts w:ascii="Times New Roman" w:hAnsi="Times New Roman"/>
                <w:lang w:val="uk-UA"/>
              </w:rPr>
              <w:t xml:space="preserve">39520 Полтавська область, Полтавський район, </w:t>
            </w:r>
            <w:proofErr w:type="spellStart"/>
            <w:r w:rsidRPr="001A5A48">
              <w:rPr>
                <w:rFonts w:ascii="Times New Roman" w:hAnsi="Times New Roman"/>
                <w:lang w:val="uk-UA"/>
              </w:rPr>
              <w:t>с.Мартинівка</w:t>
            </w:r>
            <w:proofErr w:type="spellEnd"/>
            <w:r w:rsidRPr="001A5A48">
              <w:rPr>
                <w:rFonts w:ascii="Times New Roman" w:hAnsi="Times New Roman"/>
                <w:lang w:val="uk-UA"/>
              </w:rPr>
              <w:t xml:space="preserve">, вул. Богдана Хмельницького, </w:t>
            </w:r>
            <w:r w:rsidRPr="001A5A48">
              <w:rPr>
                <w:rFonts w:ascii="Times New Roman" w:hAnsi="Times New Roman"/>
                <w:lang w:val="uk-UA"/>
              </w:rPr>
              <w:t>18</w:t>
            </w:r>
          </w:p>
        </w:tc>
      </w:tr>
      <w:tr w:rsidR="00F17CDE" w:rsidRPr="001A5A48" w14:paraId="1D0A5F52" w14:textId="77777777" w:rsidTr="00F17CDE">
        <w:trPr>
          <w:trHeight w:val="745"/>
        </w:trPr>
        <w:tc>
          <w:tcPr>
            <w:tcW w:w="516" w:type="dxa"/>
          </w:tcPr>
          <w:p w14:paraId="27013271" w14:textId="77777777" w:rsidR="00F17CDE" w:rsidRPr="001A5A48" w:rsidRDefault="00F17CDE" w:rsidP="00F17CDE">
            <w:pPr>
              <w:rPr>
                <w:rFonts w:ascii="Times New Roman" w:hAnsi="Times New Roman"/>
                <w:lang w:val="uk-UA"/>
              </w:rPr>
            </w:pPr>
            <w:r w:rsidRPr="001A5A48">
              <w:rPr>
                <w:rFonts w:ascii="Times New Roman" w:hAnsi="Times New Roman"/>
                <w:lang w:val="uk-UA"/>
              </w:rPr>
              <w:t>5.</w:t>
            </w:r>
          </w:p>
        </w:tc>
        <w:tc>
          <w:tcPr>
            <w:tcW w:w="3116" w:type="dxa"/>
          </w:tcPr>
          <w:p w14:paraId="73F8E5A0" w14:textId="77777777" w:rsidR="00F17CDE" w:rsidRPr="001A5A48" w:rsidRDefault="00F17CDE" w:rsidP="00F17CDE">
            <w:pPr>
              <w:rPr>
                <w:rFonts w:ascii="Times New Roman" w:hAnsi="Times New Roman"/>
                <w:lang w:val="uk-UA"/>
              </w:rPr>
            </w:pPr>
            <w:r w:rsidRPr="001A5A48">
              <w:rPr>
                <w:rFonts w:ascii="Times New Roman" w:hAnsi="Times New Roman"/>
                <w:lang w:val="uk-UA"/>
              </w:rPr>
              <w:t>Телефон / факс, електронна адреса, офіційний та веб-сайт</w:t>
            </w:r>
          </w:p>
        </w:tc>
        <w:tc>
          <w:tcPr>
            <w:tcW w:w="6293" w:type="dxa"/>
          </w:tcPr>
          <w:p w14:paraId="2E8E1D64" w14:textId="07C7F8FC" w:rsidR="00F17CDE" w:rsidRPr="001A5A48" w:rsidRDefault="00AE0C65" w:rsidP="00145A0C">
            <w:pPr>
              <w:widowControl w:val="0"/>
              <w:spacing w:line="256" w:lineRule="auto"/>
              <w:ind w:left="139"/>
              <w:rPr>
                <w:rFonts w:ascii="Times New Roman" w:hAnsi="Times New Roman"/>
                <w:lang w:val="uk-UA"/>
              </w:rPr>
            </w:pPr>
            <w:r w:rsidRPr="001A5A48">
              <w:rPr>
                <w:rFonts w:ascii="Times New Roman" w:hAnsi="Times New Roman"/>
                <w:lang w:val="uk-UA"/>
              </w:rPr>
              <w:t>телефон: +38</w:t>
            </w:r>
            <w:r w:rsidR="00145A0C" w:rsidRPr="001A5A48">
              <w:rPr>
                <w:rFonts w:ascii="Times New Roman" w:hAnsi="Times New Roman"/>
                <w:lang w:val="uk-UA"/>
              </w:rPr>
              <w:t xml:space="preserve"> </w:t>
            </w:r>
            <w:r w:rsidRPr="001A5A48">
              <w:rPr>
                <w:rFonts w:ascii="Times New Roman" w:hAnsi="Times New Roman"/>
                <w:lang w:val="uk-UA"/>
              </w:rPr>
              <w:t>0</w:t>
            </w:r>
            <w:r w:rsidR="00145A0C" w:rsidRPr="001A5A48">
              <w:rPr>
                <w:rFonts w:ascii="Times New Roman" w:hAnsi="Times New Roman"/>
                <w:lang w:val="uk-UA"/>
              </w:rPr>
              <w:t>66 7763674</w:t>
            </w:r>
            <w:r w:rsidRPr="001A5A48">
              <w:rPr>
                <w:rFonts w:ascii="Times New Roman" w:hAnsi="Times New Roman"/>
                <w:lang w:val="uk-UA"/>
              </w:rPr>
              <w:t xml:space="preserve">, </w:t>
            </w:r>
            <w:r w:rsidR="00145A0C" w:rsidRPr="001A5A48">
              <w:rPr>
                <w:rStyle w:val="af6"/>
                <w:rFonts w:ascii="Times New Roman" w:eastAsia="Calibri" w:hAnsi="Times New Roman"/>
                <w:lang w:val="uk-UA"/>
              </w:rPr>
              <w:t>xaltyrinorada@ukr.net</w:t>
            </w:r>
            <w:r w:rsidRPr="001A5A48">
              <w:rPr>
                <w:rStyle w:val="af6"/>
                <w:rFonts w:ascii="Times New Roman" w:eastAsia="Calibri" w:hAnsi="Times New Roman"/>
                <w:lang w:val="uk-UA"/>
              </w:rPr>
              <w:t>,</w:t>
            </w:r>
            <w:r w:rsidRPr="001A5A48">
              <w:rPr>
                <w:rFonts w:ascii="Times New Roman" w:hAnsi="Times New Roman"/>
                <w:lang w:val="uk-UA"/>
              </w:rPr>
              <w:t xml:space="preserve"> </w:t>
            </w:r>
            <w:hyperlink r:id="rId9" w:history="1">
              <w:r w:rsidR="00145A0C" w:rsidRPr="001A5A48">
                <w:rPr>
                  <w:rStyle w:val="af6"/>
                  <w:rFonts w:ascii="Times New Roman" w:eastAsia="Calibri" w:hAnsi="Times New Roman"/>
                  <w:lang w:val="uk-UA"/>
                </w:rPr>
                <w:t>http://martynivka.gromada.org.ua/</w:t>
              </w:r>
            </w:hyperlink>
            <w:r w:rsidRPr="001A5A48">
              <w:rPr>
                <w:rFonts w:ascii="Times New Roman" w:hAnsi="Times New Roman"/>
                <w:lang w:val="uk-UA"/>
              </w:rPr>
              <w:t>.</w:t>
            </w:r>
          </w:p>
        </w:tc>
      </w:tr>
      <w:tr w:rsidR="00BD3490" w:rsidRPr="001A5A48" w14:paraId="7FDDD86A" w14:textId="77777777" w:rsidTr="00FE2188">
        <w:trPr>
          <w:trHeight w:val="420"/>
        </w:trPr>
        <w:tc>
          <w:tcPr>
            <w:tcW w:w="9925" w:type="dxa"/>
            <w:gridSpan w:val="3"/>
          </w:tcPr>
          <w:p w14:paraId="31F78609" w14:textId="77777777" w:rsidR="00BD3490" w:rsidRPr="001A5A48" w:rsidRDefault="00BD3490" w:rsidP="00BD3490">
            <w:pPr>
              <w:rPr>
                <w:rFonts w:ascii="Times New Roman" w:hAnsi="Times New Roman"/>
                <w:b/>
                <w:lang w:val="uk-UA"/>
              </w:rPr>
            </w:pPr>
            <w:r w:rsidRPr="001A5A48">
              <w:rPr>
                <w:rFonts w:ascii="Times New Roman" w:hAnsi="Times New Roman"/>
                <w:lang w:val="uk-UA"/>
              </w:rPr>
              <w:t xml:space="preserve">         </w:t>
            </w:r>
            <w:r w:rsidRPr="001A5A48">
              <w:rPr>
                <w:rFonts w:ascii="Times New Roman" w:hAnsi="Times New Roman"/>
                <w:b/>
                <w:lang w:val="uk-UA"/>
              </w:rPr>
              <w:t>Нормативні акти, якими регламентується надання адміністративної послуги</w:t>
            </w:r>
          </w:p>
        </w:tc>
      </w:tr>
      <w:tr w:rsidR="00B858C3" w:rsidRPr="001A5A48" w14:paraId="77397767" w14:textId="77777777" w:rsidTr="00566C05">
        <w:trPr>
          <w:trHeight w:val="324"/>
        </w:trPr>
        <w:tc>
          <w:tcPr>
            <w:tcW w:w="516" w:type="dxa"/>
          </w:tcPr>
          <w:p w14:paraId="7CC44FD8" w14:textId="77777777" w:rsidR="00B858C3" w:rsidRPr="001A5A48" w:rsidRDefault="00B858C3" w:rsidP="000E0A99">
            <w:pPr>
              <w:rPr>
                <w:rFonts w:ascii="Times New Roman" w:hAnsi="Times New Roman"/>
                <w:lang w:val="uk-UA"/>
              </w:rPr>
            </w:pPr>
            <w:r w:rsidRPr="001A5A48">
              <w:rPr>
                <w:rFonts w:ascii="Times New Roman" w:hAnsi="Times New Roman"/>
                <w:lang w:val="uk-UA"/>
              </w:rPr>
              <w:t xml:space="preserve"> </w:t>
            </w:r>
            <w:r w:rsidR="000E0A99" w:rsidRPr="001A5A48">
              <w:rPr>
                <w:rFonts w:ascii="Times New Roman" w:hAnsi="Times New Roman"/>
                <w:lang w:val="uk-UA"/>
              </w:rPr>
              <w:t>6</w:t>
            </w:r>
            <w:r w:rsidRPr="001A5A48">
              <w:rPr>
                <w:rFonts w:ascii="Times New Roman" w:hAnsi="Times New Roman"/>
                <w:lang w:val="uk-UA"/>
              </w:rPr>
              <w:t>.</w:t>
            </w:r>
          </w:p>
        </w:tc>
        <w:tc>
          <w:tcPr>
            <w:tcW w:w="3116" w:type="dxa"/>
          </w:tcPr>
          <w:p w14:paraId="1237FCB2" w14:textId="77777777" w:rsidR="00B858C3" w:rsidRPr="001A5A48" w:rsidRDefault="00B858C3" w:rsidP="00B858C3">
            <w:pPr>
              <w:rPr>
                <w:rFonts w:ascii="Times New Roman" w:hAnsi="Times New Roman"/>
                <w:lang w:val="uk-UA"/>
              </w:rPr>
            </w:pPr>
            <w:r w:rsidRPr="001A5A48">
              <w:rPr>
                <w:rFonts w:ascii="Times New Roman" w:hAnsi="Times New Roman"/>
                <w:lang w:val="uk-UA"/>
              </w:rPr>
              <w:t>Закони України</w:t>
            </w:r>
          </w:p>
        </w:tc>
        <w:tc>
          <w:tcPr>
            <w:tcW w:w="6293" w:type="dxa"/>
          </w:tcPr>
          <w:p w14:paraId="0C3AC8C5" w14:textId="77777777" w:rsidR="001966FE" w:rsidRPr="001966FE" w:rsidRDefault="001966FE" w:rsidP="001966FE">
            <w:pPr>
              <w:spacing w:line="256" w:lineRule="auto"/>
              <w:ind w:left="139"/>
              <w:rPr>
                <w:rFonts w:ascii="Times New Roman" w:hAnsi="Times New Roman"/>
                <w:lang w:val="uk-UA"/>
              </w:rPr>
            </w:pPr>
            <w:r w:rsidRPr="001966FE">
              <w:rPr>
                <w:rFonts w:ascii="Times New Roman" w:hAnsi="Times New Roman"/>
                <w:lang w:val="uk-UA"/>
              </w:rPr>
              <w:t>Кодекс Земельний ст. 12, 93, 116, 126-1</w:t>
            </w:r>
          </w:p>
          <w:p w14:paraId="08E5E972" w14:textId="4634D714" w:rsidR="00B858C3" w:rsidRPr="001A5A48" w:rsidRDefault="001966FE" w:rsidP="001966FE">
            <w:pPr>
              <w:spacing w:line="256" w:lineRule="auto"/>
              <w:ind w:left="139"/>
              <w:rPr>
                <w:rFonts w:ascii="Times New Roman" w:hAnsi="Times New Roman"/>
                <w:lang w:val="uk-UA"/>
              </w:rPr>
            </w:pPr>
            <w:r w:rsidRPr="001966FE">
              <w:rPr>
                <w:rFonts w:ascii="Times New Roman" w:hAnsi="Times New Roman"/>
                <w:lang w:val="uk-UA"/>
              </w:rPr>
              <w:t>Закон України "Про оренду землі" ст. 33</w:t>
            </w:r>
          </w:p>
        </w:tc>
      </w:tr>
      <w:tr w:rsidR="00B858C3" w:rsidRPr="001A5A48" w14:paraId="48ADC876" w14:textId="77777777" w:rsidTr="007A606E">
        <w:trPr>
          <w:trHeight w:val="338"/>
        </w:trPr>
        <w:tc>
          <w:tcPr>
            <w:tcW w:w="516" w:type="dxa"/>
          </w:tcPr>
          <w:p w14:paraId="72A6A513" w14:textId="77777777" w:rsidR="00B858C3" w:rsidRPr="001A5A48" w:rsidRDefault="00B858C3" w:rsidP="000E0A99">
            <w:pPr>
              <w:rPr>
                <w:rFonts w:ascii="Times New Roman" w:hAnsi="Times New Roman"/>
                <w:lang w:val="uk-UA"/>
              </w:rPr>
            </w:pPr>
            <w:r w:rsidRPr="001A5A48">
              <w:rPr>
                <w:rFonts w:ascii="Times New Roman" w:hAnsi="Times New Roman"/>
                <w:lang w:val="uk-UA"/>
              </w:rPr>
              <w:t xml:space="preserve"> </w:t>
            </w:r>
            <w:r w:rsidR="000E0A99" w:rsidRPr="001A5A48">
              <w:rPr>
                <w:rFonts w:ascii="Times New Roman" w:hAnsi="Times New Roman"/>
                <w:lang w:val="uk-UA"/>
              </w:rPr>
              <w:t>7</w:t>
            </w:r>
            <w:r w:rsidRPr="001A5A48">
              <w:rPr>
                <w:rFonts w:ascii="Times New Roman" w:hAnsi="Times New Roman"/>
                <w:lang w:val="uk-UA"/>
              </w:rPr>
              <w:t>.</w:t>
            </w:r>
          </w:p>
        </w:tc>
        <w:tc>
          <w:tcPr>
            <w:tcW w:w="3116" w:type="dxa"/>
          </w:tcPr>
          <w:p w14:paraId="7E17B113" w14:textId="04F4DC62" w:rsidR="00B858C3" w:rsidRPr="001A5A48" w:rsidRDefault="00B858C3" w:rsidP="00B858C3">
            <w:pPr>
              <w:rPr>
                <w:rFonts w:ascii="Times New Roman" w:hAnsi="Times New Roman"/>
                <w:lang w:val="uk-UA"/>
              </w:rPr>
            </w:pPr>
            <w:r w:rsidRPr="001A5A48">
              <w:rPr>
                <w:rFonts w:ascii="Times New Roman" w:hAnsi="Times New Roman"/>
                <w:lang w:val="uk-UA"/>
              </w:rPr>
              <w:t>Акти К</w:t>
            </w:r>
            <w:r w:rsidR="007A606E">
              <w:rPr>
                <w:rFonts w:ascii="Times New Roman" w:hAnsi="Times New Roman"/>
                <w:lang w:val="uk-UA"/>
              </w:rPr>
              <w:t>МУ</w:t>
            </w:r>
          </w:p>
        </w:tc>
        <w:tc>
          <w:tcPr>
            <w:tcW w:w="6293" w:type="dxa"/>
          </w:tcPr>
          <w:p w14:paraId="5B82EC3D" w14:textId="727DA82F" w:rsidR="003D434F" w:rsidRPr="001A5A48" w:rsidRDefault="003D434F" w:rsidP="004814DA">
            <w:pPr>
              <w:spacing w:line="256" w:lineRule="auto"/>
              <w:ind w:left="139"/>
              <w:rPr>
                <w:rFonts w:ascii="Times New Roman" w:hAnsi="Times New Roman"/>
                <w:lang w:val="uk-UA"/>
              </w:rPr>
            </w:pPr>
          </w:p>
        </w:tc>
      </w:tr>
      <w:tr w:rsidR="000E0A99" w:rsidRPr="001A5A48" w14:paraId="1B4186EB" w14:textId="77777777" w:rsidTr="00F17CDE">
        <w:trPr>
          <w:trHeight w:val="274"/>
        </w:trPr>
        <w:tc>
          <w:tcPr>
            <w:tcW w:w="516" w:type="dxa"/>
          </w:tcPr>
          <w:p w14:paraId="4DF02AB6" w14:textId="77777777" w:rsidR="000E0A99" w:rsidRPr="001A5A48" w:rsidRDefault="000E0A99" w:rsidP="000E0A99">
            <w:pPr>
              <w:rPr>
                <w:rFonts w:ascii="Times New Roman" w:hAnsi="Times New Roman"/>
                <w:lang w:val="uk-UA"/>
              </w:rPr>
            </w:pPr>
            <w:r w:rsidRPr="001A5A48">
              <w:rPr>
                <w:rFonts w:ascii="Times New Roman" w:hAnsi="Times New Roman"/>
                <w:lang w:val="uk-UA"/>
              </w:rPr>
              <w:t xml:space="preserve"> 8.</w:t>
            </w:r>
          </w:p>
        </w:tc>
        <w:tc>
          <w:tcPr>
            <w:tcW w:w="3116" w:type="dxa"/>
            <w:vAlign w:val="center"/>
          </w:tcPr>
          <w:p w14:paraId="11A36BC6" w14:textId="6DE61F27" w:rsidR="000E0A99" w:rsidRPr="001A5A48" w:rsidRDefault="000E0A99" w:rsidP="000E0A99">
            <w:pPr>
              <w:rPr>
                <w:rFonts w:ascii="Times New Roman" w:hAnsi="Times New Roman"/>
                <w:lang w:val="uk-UA"/>
              </w:rPr>
            </w:pPr>
            <w:r w:rsidRPr="001A5A48">
              <w:rPr>
                <w:rFonts w:ascii="Times New Roman" w:hAnsi="Times New Roman"/>
                <w:lang w:val="uk-UA"/>
              </w:rPr>
              <w:t xml:space="preserve">Акти центральних </w:t>
            </w:r>
            <w:r w:rsidR="004814DA" w:rsidRPr="001A5A48">
              <w:rPr>
                <w:rFonts w:ascii="Times New Roman" w:hAnsi="Times New Roman"/>
                <w:lang w:val="uk-UA"/>
              </w:rPr>
              <w:t>ОВВ</w:t>
            </w:r>
          </w:p>
        </w:tc>
        <w:tc>
          <w:tcPr>
            <w:tcW w:w="6293" w:type="dxa"/>
          </w:tcPr>
          <w:p w14:paraId="456A54BC" w14:textId="237B7C2A" w:rsidR="000E0A99" w:rsidRPr="001A5A48" w:rsidRDefault="000E0A99" w:rsidP="005F75C1">
            <w:pPr>
              <w:spacing w:line="256" w:lineRule="auto"/>
              <w:ind w:left="139"/>
              <w:rPr>
                <w:rFonts w:ascii="Times New Roman" w:hAnsi="Times New Roman"/>
                <w:lang w:val="uk-UA"/>
              </w:rPr>
            </w:pPr>
          </w:p>
        </w:tc>
      </w:tr>
      <w:tr w:rsidR="000E0A99" w:rsidRPr="001A5A48" w14:paraId="4045FD68" w14:textId="77777777" w:rsidTr="00F17CDE">
        <w:trPr>
          <w:trHeight w:val="274"/>
        </w:trPr>
        <w:tc>
          <w:tcPr>
            <w:tcW w:w="516" w:type="dxa"/>
          </w:tcPr>
          <w:p w14:paraId="3BE197F3" w14:textId="77777777" w:rsidR="000E0A99" w:rsidRPr="001A5A48" w:rsidRDefault="000E0A99" w:rsidP="000E0A99">
            <w:pPr>
              <w:rPr>
                <w:rFonts w:ascii="Times New Roman" w:hAnsi="Times New Roman"/>
                <w:lang w:val="uk-UA"/>
              </w:rPr>
            </w:pPr>
            <w:r w:rsidRPr="001A5A48">
              <w:rPr>
                <w:rFonts w:ascii="Times New Roman" w:hAnsi="Times New Roman"/>
                <w:lang w:val="uk-UA"/>
              </w:rPr>
              <w:t xml:space="preserve"> 9.</w:t>
            </w:r>
          </w:p>
        </w:tc>
        <w:tc>
          <w:tcPr>
            <w:tcW w:w="3116" w:type="dxa"/>
          </w:tcPr>
          <w:p w14:paraId="588F100E" w14:textId="77777777" w:rsidR="000E0A99" w:rsidRPr="001A5A48" w:rsidRDefault="000E0A99" w:rsidP="000E0A99">
            <w:pPr>
              <w:rPr>
                <w:rFonts w:ascii="Times New Roman" w:hAnsi="Times New Roman"/>
                <w:lang w:val="uk-UA"/>
              </w:rPr>
            </w:pPr>
            <w:r w:rsidRPr="001A5A48">
              <w:rPr>
                <w:rFonts w:ascii="Times New Roman" w:hAnsi="Times New Roman"/>
                <w:lang w:val="uk-UA"/>
              </w:rPr>
              <w:t>Акти місцевих органів виконавчої влади/органів місцевого самоврядування</w:t>
            </w:r>
          </w:p>
        </w:tc>
        <w:tc>
          <w:tcPr>
            <w:tcW w:w="6293" w:type="dxa"/>
          </w:tcPr>
          <w:p w14:paraId="0367CD92" w14:textId="535716DF" w:rsidR="00FB3E22" w:rsidRPr="001A5A48" w:rsidRDefault="000E0A99" w:rsidP="00AC7AA9">
            <w:pPr>
              <w:spacing w:line="256" w:lineRule="auto"/>
              <w:ind w:left="139"/>
              <w:rPr>
                <w:rFonts w:ascii="Times New Roman" w:hAnsi="Times New Roman"/>
                <w:lang w:val="uk-UA"/>
              </w:rPr>
            </w:pPr>
            <w:r w:rsidRPr="001A5A48">
              <w:rPr>
                <w:rFonts w:ascii="Times New Roman" w:hAnsi="Times New Roman"/>
                <w:lang w:val="uk-UA"/>
              </w:rPr>
              <w:t xml:space="preserve">Рішення </w:t>
            </w:r>
            <w:proofErr w:type="spellStart"/>
            <w:r w:rsidRPr="001A5A48">
              <w:rPr>
                <w:rFonts w:ascii="Times New Roman" w:hAnsi="Times New Roman"/>
                <w:lang w:val="uk-UA"/>
              </w:rPr>
              <w:t>Мартинівської</w:t>
            </w:r>
            <w:proofErr w:type="spellEnd"/>
            <w:r w:rsidRPr="001A5A48">
              <w:rPr>
                <w:rFonts w:ascii="Times New Roman" w:hAnsi="Times New Roman"/>
                <w:lang w:val="uk-UA"/>
              </w:rPr>
              <w:t xml:space="preserve"> сільської ради від 21.12.2021 «Про функціонування Центру надання адміністративних послуг виконавчого комітету </w:t>
            </w:r>
            <w:proofErr w:type="spellStart"/>
            <w:r w:rsidRPr="001A5A48">
              <w:rPr>
                <w:rFonts w:ascii="Times New Roman" w:hAnsi="Times New Roman"/>
                <w:lang w:val="uk-UA"/>
              </w:rPr>
              <w:t>Мартинівської</w:t>
            </w:r>
            <w:proofErr w:type="spellEnd"/>
            <w:r w:rsidRPr="001A5A48">
              <w:rPr>
                <w:rFonts w:ascii="Times New Roman" w:hAnsi="Times New Roman"/>
                <w:lang w:val="uk-UA"/>
              </w:rPr>
              <w:t xml:space="preserve"> сільськ</w:t>
            </w:r>
            <w:r w:rsidR="005775A7" w:rsidRPr="001A5A48">
              <w:rPr>
                <w:rFonts w:ascii="Times New Roman" w:hAnsi="Times New Roman"/>
                <w:lang w:val="uk-UA"/>
              </w:rPr>
              <w:t>ої ради» (14 сесія 8 скликання)</w:t>
            </w:r>
          </w:p>
        </w:tc>
      </w:tr>
      <w:tr w:rsidR="00BD3490" w:rsidRPr="001A5A48" w14:paraId="1128AF06" w14:textId="77777777" w:rsidTr="00FE2188">
        <w:trPr>
          <w:trHeight w:val="465"/>
        </w:trPr>
        <w:tc>
          <w:tcPr>
            <w:tcW w:w="9925" w:type="dxa"/>
            <w:gridSpan w:val="3"/>
          </w:tcPr>
          <w:p w14:paraId="58174E6E" w14:textId="77777777" w:rsidR="00BD3490" w:rsidRPr="001A5A48" w:rsidRDefault="00BD3490" w:rsidP="00BD3490">
            <w:pPr>
              <w:rPr>
                <w:rFonts w:ascii="Times New Roman" w:hAnsi="Times New Roman"/>
                <w:b/>
                <w:lang w:val="uk-UA"/>
              </w:rPr>
            </w:pPr>
            <w:r w:rsidRPr="001A5A48">
              <w:rPr>
                <w:rFonts w:ascii="Times New Roman" w:hAnsi="Times New Roman"/>
                <w:b/>
                <w:lang w:val="uk-UA"/>
              </w:rPr>
              <w:t xml:space="preserve">                                     Умови отримання адміністративної послуги</w:t>
            </w:r>
          </w:p>
        </w:tc>
      </w:tr>
      <w:tr w:rsidR="00FE2188" w:rsidRPr="001A5A48" w14:paraId="34CC38EE" w14:textId="77777777" w:rsidTr="00F17CDE">
        <w:trPr>
          <w:trHeight w:val="750"/>
        </w:trPr>
        <w:tc>
          <w:tcPr>
            <w:tcW w:w="516" w:type="dxa"/>
          </w:tcPr>
          <w:p w14:paraId="60CF4395" w14:textId="77777777" w:rsidR="00FE2188" w:rsidRPr="001A5A48" w:rsidRDefault="000E0A99" w:rsidP="00FE2188">
            <w:pPr>
              <w:rPr>
                <w:rFonts w:ascii="Times New Roman" w:hAnsi="Times New Roman"/>
                <w:lang w:val="uk-UA"/>
              </w:rPr>
            </w:pPr>
            <w:r w:rsidRPr="001A5A48">
              <w:rPr>
                <w:rFonts w:ascii="Times New Roman" w:hAnsi="Times New Roman"/>
                <w:lang w:val="uk-UA"/>
              </w:rPr>
              <w:t>10</w:t>
            </w:r>
            <w:r w:rsidR="00FE2188" w:rsidRPr="001A5A48">
              <w:rPr>
                <w:rFonts w:ascii="Times New Roman" w:hAnsi="Times New Roman"/>
                <w:lang w:val="uk-UA"/>
              </w:rPr>
              <w:t>.</w:t>
            </w:r>
          </w:p>
        </w:tc>
        <w:tc>
          <w:tcPr>
            <w:tcW w:w="3116" w:type="dxa"/>
          </w:tcPr>
          <w:p w14:paraId="0A609322" w14:textId="77777777" w:rsidR="00FE2188" w:rsidRPr="001A5A48" w:rsidRDefault="00FE2188" w:rsidP="00FE2188">
            <w:pPr>
              <w:rPr>
                <w:rFonts w:ascii="Times New Roman" w:hAnsi="Times New Roman"/>
                <w:lang w:val="uk-UA"/>
              </w:rPr>
            </w:pPr>
            <w:r w:rsidRPr="001A5A48">
              <w:rPr>
                <w:rFonts w:ascii="Times New Roman" w:hAnsi="Times New Roman"/>
                <w:lang w:val="uk-UA"/>
              </w:rPr>
              <w:t>Підстава для одержання адміністративної послуги</w:t>
            </w:r>
          </w:p>
        </w:tc>
        <w:tc>
          <w:tcPr>
            <w:tcW w:w="6293" w:type="dxa"/>
          </w:tcPr>
          <w:p w14:paraId="13A123E3" w14:textId="77777777" w:rsidR="001966FE" w:rsidRDefault="001966FE" w:rsidP="007B3765">
            <w:pPr>
              <w:ind w:firstLine="170"/>
              <w:jc w:val="both"/>
              <w:rPr>
                <w:rFonts w:ascii="Times New Roman" w:hAnsi="Times New Roman"/>
                <w:lang w:val="uk-UA"/>
              </w:rPr>
            </w:pPr>
            <w:r w:rsidRPr="001966FE">
              <w:rPr>
                <w:rFonts w:ascii="Times New Roman" w:hAnsi="Times New Roman"/>
                <w:lang w:val="uk-UA"/>
              </w:rPr>
              <w:t>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14:paraId="188C25D1" w14:textId="77777777" w:rsidR="001966FE" w:rsidRPr="001966FE" w:rsidRDefault="001966FE" w:rsidP="001966FE">
            <w:pPr>
              <w:ind w:firstLine="170"/>
              <w:jc w:val="both"/>
              <w:rPr>
                <w:rFonts w:ascii="Times New Roman" w:hAnsi="Times New Roman"/>
                <w:lang w:val="uk-UA"/>
              </w:rPr>
            </w:pPr>
            <w:r w:rsidRPr="001966FE">
              <w:rPr>
                <w:rFonts w:ascii="Times New Roman" w:hAnsi="Times New Roman"/>
                <w:lang w:val="uk-UA"/>
              </w:rPr>
              <w:t xml:space="preserve">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w:t>
            </w:r>
            <w:r w:rsidRPr="001966FE">
              <w:rPr>
                <w:rFonts w:ascii="Times New Roman" w:hAnsi="Times New Roman"/>
                <w:lang w:val="uk-UA"/>
              </w:rPr>
              <w:lastRenderedPageBreak/>
              <w:t>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14:paraId="65A4DF3E" w14:textId="77777777" w:rsidR="001966FE" w:rsidRPr="001966FE" w:rsidRDefault="001966FE" w:rsidP="001966FE">
            <w:pPr>
              <w:ind w:firstLine="170"/>
              <w:jc w:val="both"/>
              <w:rPr>
                <w:rFonts w:ascii="Times New Roman" w:hAnsi="Times New Roman"/>
                <w:lang w:val="uk-UA"/>
              </w:rPr>
            </w:pPr>
            <w:r w:rsidRPr="001966FE">
              <w:rPr>
                <w:rFonts w:ascii="Times New Roman" w:hAnsi="Times New Roman"/>
                <w:lang w:val="uk-UA"/>
              </w:rPr>
              <w:t xml:space="preserve">Якщо договір містить умову про його поновлення після закінчення строку, на який його укладено, цей договір поновлюється на такий самий строк і на таких самих умовах. Поновленням договору вважається поновлення договору без вчинення сторонами договору письмового правочину про його поновлення в разі відсутності заяви однієї із сторін про виключення з Державного реєстру речових прав на нерухоме майно відомостей про поновлення договору. Вчинення інших дій сторонами договору для його поновлення не вимагається. </w:t>
            </w:r>
          </w:p>
          <w:p w14:paraId="46E9ACAD" w14:textId="77777777" w:rsidR="001966FE" w:rsidRPr="001966FE" w:rsidRDefault="001966FE" w:rsidP="001966FE">
            <w:pPr>
              <w:ind w:firstLine="170"/>
              <w:jc w:val="both"/>
              <w:rPr>
                <w:rFonts w:ascii="Times New Roman" w:hAnsi="Times New Roman"/>
                <w:lang w:val="uk-UA"/>
              </w:rPr>
            </w:pPr>
            <w:r w:rsidRPr="001966FE">
              <w:rPr>
                <w:rFonts w:ascii="Times New Roman" w:hAnsi="Times New Roman"/>
                <w:lang w:val="uk-UA"/>
              </w:rPr>
              <w:t>Сторона договору, яка бажає скористатися правом відмови від поновлення договору не пізніш як за місяць до дати закінчення дії такого договору, подає до Державного реєстру речових прав на нерухоме майно заяву про виключення з цього реєстру відомостей про поновлення договору.</w:t>
            </w:r>
          </w:p>
          <w:p w14:paraId="35F93753" w14:textId="3CEECEC6" w:rsidR="0074296E" w:rsidRPr="001A5A48" w:rsidRDefault="001966FE" w:rsidP="001966FE">
            <w:pPr>
              <w:ind w:firstLine="170"/>
              <w:jc w:val="both"/>
              <w:rPr>
                <w:rFonts w:ascii="Times New Roman" w:hAnsi="Times New Roman"/>
                <w:lang w:val="uk-UA"/>
              </w:rPr>
            </w:pPr>
            <w:r w:rsidRPr="001966FE">
              <w:rPr>
                <w:rFonts w:ascii="Times New Roman" w:hAnsi="Times New Roman"/>
                <w:lang w:val="uk-UA"/>
              </w:rPr>
              <w:t>У разі відсутності заяви про виключення з Державного реєстру речових прав на нерухоме майно відомостей про поновлення договору до дати закінчення дії такого договору після настання відповідної дати закінчення дії договору державна реєстрація речового права продовжується на той самий строк.</w:t>
            </w:r>
          </w:p>
        </w:tc>
      </w:tr>
      <w:tr w:rsidR="00B858C3" w:rsidRPr="001A5A48" w14:paraId="2E7361A8" w14:textId="77777777" w:rsidTr="000732A4">
        <w:trPr>
          <w:trHeight w:val="1190"/>
        </w:trPr>
        <w:tc>
          <w:tcPr>
            <w:tcW w:w="516" w:type="dxa"/>
          </w:tcPr>
          <w:p w14:paraId="19B0CAC5" w14:textId="77777777" w:rsidR="00B858C3" w:rsidRPr="001A5A48" w:rsidRDefault="00F41B79" w:rsidP="00B858C3">
            <w:pPr>
              <w:jc w:val="both"/>
              <w:rPr>
                <w:rFonts w:ascii="Times New Roman" w:hAnsi="Times New Roman"/>
                <w:lang w:val="uk-UA"/>
              </w:rPr>
            </w:pPr>
            <w:r w:rsidRPr="001A5A48">
              <w:rPr>
                <w:rFonts w:ascii="Times New Roman" w:hAnsi="Times New Roman"/>
                <w:lang w:val="uk-UA"/>
              </w:rPr>
              <w:lastRenderedPageBreak/>
              <w:t>11</w:t>
            </w:r>
            <w:r w:rsidR="00B858C3" w:rsidRPr="001A5A48">
              <w:rPr>
                <w:rFonts w:ascii="Times New Roman" w:hAnsi="Times New Roman"/>
                <w:lang w:val="uk-UA"/>
              </w:rPr>
              <w:t>.</w:t>
            </w:r>
          </w:p>
        </w:tc>
        <w:tc>
          <w:tcPr>
            <w:tcW w:w="3116" w:type="dxa"/>
          </w:tcPr>
          <w:p w14:paraId="2E5FA5E8" w14:textId="77777777" w:rsidR="00B858C3" w:rsidRPr="001A5A48" w:rsidRDefault="00B858C3" w:rsidP="007A606E">
            <w:pPr>
              <w:rPr>
                <w:rFonts w:ascii="Times New Roman" w:hAnsi="Times New Roman"/>
                <w:lang w:val="uk-UA"/>
              </w:rPr>
            </w:pPr>
            <w:r w:rsidRPr="001A5A48">
              <w:rPr>
                <w:rFonts w:ascii="Times New Roman" w:hAnsi="Times New Roman"/>
                <w:lang w:val="uk-UA"/>
              </w:rPr>
              <w:t>Перелік необхідних документів</w:t>
            </w:r>
          </w:p>
        </w:tc>
        <w:tc>
          <w:tcPr>
            <w:tcW w:w="6293" w:type="dxa"/>
          </w:tcPr>
          <w:p w14:paraId="73E874C9" w14:textId="77777777" w:rsidR="007A606E" w:rsidRPr="007A606E" w:rsidRDefault="007A606E" w:rsidP="007A606E">
            <w:pPr>
              <w:pStyle w:val="aa"/>
              <w:numPr>
                <w:ilvl w:val="0"/>
                <w:numId w:val="48"/>
              </w:numPr>
              <w:autoSpaceDE w:val="0"/>
              <w:autoSpaceDN w:val="0"/>
              <w:adjustRightInd w:val="0"/>
              <w:rPr>
                <w:rFonts w:ascii="Times New Roman" w:hAnsi="Times New Roman"/>
                <w:lang w:val="uk-UA"/>
              </w:rPr>
            </w:pPr>
            <w:r w:rsidRPr="007A606E">
              <w:rPr>
                <w:rFonts w:ascii="Times New Roman" w:hAnsi="Times New Roman"/>
                <w:lang w:val="uk-UA"/>
              </w:rPr>
              <w:t>Лист-повідомлення про укладення договору оренди землі на новий строк</w:t>
            </w:r>
          </w:p>
          <w:p w14:paraId="37D54086" w14:textId="77777777" w:rsidR="007A606E" w:rsidRPr="007A606E" w:rsidRDefault="007A606E" w:rsidP="007A606E">
            <w:pPr>
              <w:pStyle w:val="aa"/>
              <w:numPr>
                <w:ilvl w:val="0"/>
                <w:numId w:val="48"/>
              </w:numPr>
              <w:autoSpaceDE w:val="0"/>
              <w:autoSpaceDN w:val="0"/>
              <w:adjustRightInd w:val="0"/>
              <w:rPr>
                <w:rFonts w:ascii="Times New Roman" w:hAnsi="Times New Roman"/>
                <w:lang w:val="uk-UA"/>
              </w:rPr>
            </w:pPr>
            <w:r w:rsidRPr="007A606E">
              <w:rPr>
                <w:rFonts w:ascii="Times New Roman" w:hAnsi="Times New Roman"/>
                <w:lang w:val="uk-UA"/>
              </w:rPr>
              <w:t>Копії установчих документів, засвідчені в установленому порядку (для юридичних осіб)</w:t>
            </w:r>
          </w:p>
          <w:p w14:paraId="0B19381D" w14:textId="77777777" w:rsidR="007A606E" w:rsidRPr="007A606E" w:rsidRDefault="007A606E" w:rsidP="007A606E">
            <w:pPr>
              <w:pStyle w:val="aa"/>
              <w:numPr>
                <w:ilvl w:val="0"/>
                <w:numId w:val="48"/>
              </w:numPr>
              <w:autoSpaceDE w:val="0"/>
              <w:autoSpaceDN w:val="0"/>
              <w:adjustRightInd w:val="0"/>
              <w:rPr>
                <w:rFonts w:ascii="Times New Roman" w:hAnsi="Times New Roman"/>
                <w:lang w:val="uk-UA"/>
              </w:rPr>
            </w:pPr>
            <w:r w:rsidRPr="007A606E">
              <w:rPr>
                <w:rFonts w:ascii="Times New Roman" w:hAnsi="Times New Roman"/>
                <w:lang w:val="uk-UA"/>
              </w:rPr>
              <w:t>Документ, що посвідчує особу</w:t>
            </w:r>
          </w:p>
          <w:p w14:paraId="618A656F" w14:textId="77777777" w:rsidR="007A606E" w:rsidRPr="007A606E" w:rsidRDefault="007A606E" w:rsidP="007A606E">
            <w:pPr>
              <w:pStyle w:val="aa"/>
              <w:numPr>
                <w:ilvl w:val="0"/>
                <w:numId w:val="48"/>
              </w:numPr>
              <w:autoSpaceDE w:val="0"/>
              <w:autoSpaceDN w:val="0"/>
              <w:adjustRightInd w:val="0"/>
              <w:rPr>
                <w:rFonts w:ascii="Times New Roman" w:hAnsi="Times New Roman"/>
                <w:lang w:val="uk-UA"/>
              </w:rPr>
            </w:pPr>
            <w:r w:rsidRPr="007A606E">
              <w:rPr>
                <w:rFonts w:ascii="Times New Roman" w:hAnsi="Times New Roman"/>
                <w:lang w:val="uk-UA"/>
              </w:rPr>
              <w:t>Проект договору оренди</w:t>
            </w:r>
          </w:p>
          <w:p w14:paraId="1562364F" w14:textId="77777777" w:rsidR="007A606E" w:rsidRPr="007A606E" w:rsidRDefault="007A606E" w:rsidP="007A606E">
            <w:pPr>
              <w:pStyle w:val="aa"/>
              <w:numPr>
                <w:ilvl w:val="0"/>
                <w:numId w:val="48"/>
              </w:numPr>
              <w:autoSpaceDE w:val="0"/>
              <w:autoSpaceDN w:val="0"/>
              <w:adjustRightInd w:val="0"/>
              <w:rPr>
                <w:rFonts w:ascii="Times New Roman" w:hAnsi="Times New Roman"/>
                <w:lang w:val="uk-UA"/>
              </w:rPr>
            </w:pPr>
            <w:r w:rsidRPr="007A606E">
              <w:rPr>
                <w:rFonts w:ascii="Times New Roman" w:hAnsi="Times New Roman"/>
                <w:lang w:val="uk-UA"/>
              </w:rPr>
              <w:t>Копія довіреності (у разі подання заяви уповноваженим представником)</w:t>
            </w:r>
          </w:p>
          <w:p w14:paraId="73CA2626" w14:textId="77777777" w:rsidR="007A606E" w:rsidRPr="007A606E" w:rsidRDefault="007A606E" w:rsidP="007A606E">
            <w:pPr>
              <w:pStyle w:val="aa"/>
              <w:numPr>
                <w:ilvl w:val="0"/>
                <w:numId w:val="48"/>
              </w:numPr>
              <w:autoSpaceDE w:val="0"/>
              <w:autoSpaceDN w:val="0"/>
              <w:adjustRightInd w:val="0"/>
              <w:rPr>
                <w:rFonts w:ascii="Times New Roman" w:hAnsi="Times New Roman"/>
                <w:lang w:val="uk-UA"/>
              </w:rPr>
            </w:pPr>
            <w:r w:rsidRPr="007A606E">
              <w:rPr>
                <w:rFonts w:ascii="Times New Roman" w:hAnsi="Times New Roman"/>
                <w:lang w:val="uk-UA"/>
              </w:rPr>
              <w:t>Документи, що посвідчують особу представника (у разі подання заяви уповноваженим представником)</w:t>
            </w:r>
          </w:p>
          <w:p w14:paraId="266C93EB" w14:textId="2D267B83" w:rsidR="00B858C3" w:rsidRPr="001A5A48" w:rsidRDefault="007A606E" w:rsidP="007A606E">
            <w:pPr>
              <w:pStyle w:val="aa"/>
              <w:numPr>
                <w:ilvl w:val="0"/>
                <w:numId w:val="48"/>
              </w:numPr>
              <w:autoSpaceDE w:val="0"/>
              <w:autoSpaceDN w:val="0"/>
              <w:adjustRightInd w:val="0"/>
              <w:rPr>
                <w:rFonts w:ascii="Times New Roman" w:hAnsi="Times New Roman"/>
                <w:lang w:val="uk-UA"/>
              </w:rPr>
            </w:pPr>
            <w:r w:rsidRPr="007A606E">
              <w:rPr>
                <w:rFonts w:ascii="Times New Roman" w:hAnsi="Times New Roman"/>
                <w:lang w:val="uk-UA"/>
              </w:rPr>
              <w:t>Виписка з Єдиного державного реєстру юридичних осіб та фізичних осіб-підприємців</w:t>
            </w:r>
          </w:p>
        </w:tc>
      </w:tr>
      <w:tr w:rsidR="00B858C3" w:rsidRPr="001A5A48" w14:paraId="4B6DB707" w14:textId="77777777" w:rsidTr="00F17CDE">
        <w:trPr>
          <w:trHeight w:val="557"/>
        </w:trPr>
        <w:tc>
          <w:tcPr>
            <w:tcW w:w="516" w:type="dxa"/>
          </w:tcPr>
          <w:p w14:paraId="1B764838" w14:textId="77777777" w:rsidR="00B858C3" w:rsidRPr="001A5A48" w:rsidRDefault="00F41B79" w:rsidP="00B858C3">
            <w:pPr>
              <w:jc w:val="both"/>
              <w:rPr>
                <w:rFonts w:ascii="Times New Roman" w:hAnsi="Times New Roman"/>
                <w:lang w:val="uk-UA"/>
              </w:rPr>
            </w:pPr>
            <w:r w:rsidRPr="001A5A48">
              <w:rPr>
                <w:rFonts w:ascii="Times New Roman" w:hAnsi="Times New Roman"/>
                <w:lang w:val="uk-UA"/>
              </w:rPr>
              <w:t>12</w:t>
            </w:r>
            <w:r w:rsidR="00B858C3" w:rsidRPr="001A5A48">
              <w:rPr>
                <w:rFonts w:ascii="Times New Roman" w:hAnsi="Times New Roman"/>
                <w:lang w:val="uk-UA"/>
              </w:rPr>
              <w:t>.</w:t>
            </w:r>
          </w:p>
        </w:tc>
        <w:tc>
          <w:tcPr>
            <w:tcW w:w="3116" w:type="dxa"/>
          </w:tcPr>
          <w:p w14:paraId="23BD4C2F" w14:textId="77777777" w:rsidR="00B858C3" w:rsidRPr="001A5A48" w:rsidRDefault="00B858C3" w:rsidP="007A606E">
            <w:pPr>
              <w:rPr>
                <w:rFonts w:ascii="Times New Roman" w:hAnsi="Times New Roman"/>
                <w:lang w:val="uk-UA"/>
              </w:rPr>
            </w:pPr>
            <w:r w:rsidRPr="001A5A48">
              <w:rPr>
                <w:rFonts w:ascii="Times New Roman" w:hAnsi="Times New Roman"/>
                <w:lang w:val="uk-UA"/>
              </w:rPr>
              <w:t xml:space="preserve">Спосіб подання документів </w:t>
            </w:r>
          </w:p>
        </w:tc>
        <w:tc>
          <w:tcPr>
            <w:tcW w:w="6293" w:type="dxa"/>
          </w:tcPr>
          <w:p w14:paraId="70AC305F" w14:textId="77777777" w:rsidR="001A5A48" w:rsidRPr="001A5A48" w:rsidRDefault="001A5A48" w:rsidP="0074296E">
            <w:pPr>
              <w:ind w:firstLine="170"/>
              <w:jc w:val="both"/>
              <w:rPr>
                <w:rFonts w:ascii="Times New Roman" w:hAnsi="Times New Roman"/>
                <w:lang w:val="uk-UA"/>
              </w:rPr>
            </w:pPr>
            <w:r w:rsidRPr="001A5A48">
              <w:rPr>
                <w:rFonts w:ascii="Times New Roman" w:hAnsi="Times New Roman"/>
                <w:lang w:val="uk-UA"/>
              </w:rPr>
              <w:t>Подати заяву на отримання послуги заявник може особисто або через законного представника, шляхом відправлення документів поштою (рекомендованим листом).</w:t>
            </w:r>
          </w:p>
          <w:p w14:paraId="75013C28" w14:textId="06E3EA9D" w:rsidR="007B3765" w:rsidRPr="001A5A48" w:rsidRDefault="0074296E" w:rsidP="0074296E">
            <w:pPr>
              <w:ind w:firstLine="170"/>
              <w:jc w:val="both"/>
              <w:rPr>
                <w:rFonts w:ascii="Times New Roman" w:hAnsi="Times New Roman"/>
                <w:lang w:val="uk-UA"/>
              </w:rPr>
            </w:pPr>
            <w:r w:rsidRPr="001A5A48">
              <w:rPr>
                <w:rFonts w:ascii="Times New Roman" w:hAnsi="Times New Roman"/>
                <w:lang w:val="uk-UA"/>
              </w:rPr>
              <w:t>Хто може звернутися: фізична особа, юридична особа, фізична особа-підприємець</w:t>
            </w:r>
          </w:p>
        </w:tc>
      </w:tr>
      <w:tr w:rsidR="00B858C3" w:rsidRPr="001A5A48" w14:paraId="67CB3422" w14:textId="77777777" w:rsidTr="00F17CDE">
        <w:trPr>
          <w:trHeight w:val="486"/>
        </w:trPr>
        <w:tc>
          <w:tcPr>
            <w:tcW w:w="516" w:type="dxa"/>
          </w:tcPr>
          <w:p w14:paraId="4B1361FB" w14:textId="77777777" w:rsidR="00B858C3" w:rsidRPr="001A5A48" w:rsidRDefault="00F41B79" w:rsidP="00B858C3">
            <w:pPr>
              <w:jc w:val="both"/>
              <w:rPr>
                <w:rFonts w:ascii="Times New Roman" w:hAnsi="Times New Roman"/>
                <w:lang w:val="uk-UA"/>
              </w:rPr>
            </w:pPr>
            <w:r w:rsidRPr="001A5A48">
              <w:rPr>
                <w:rFonts w:ascii="Times New Roman" w:hAnsi="Times New Roman"/>
                <w:lang w:val="uk-UA"/>
              </w:rPr>
              <w:t>13</w:t>
            </w:r>
            <w:r w:rsidR="00B858C3" w:rsidRPr="001A5A48">
              <w:rPr>
                <w:rFonts w:ascii="Times New Roman" w:hAnsi="Times New Roman"/>
                <w:lang w:val="uk-UA"/>
              </w:rPr>
              <w:t>.</w:t>
            </w:r>
          </w:p>
        </w:tc>
        <w:tc>
          <w:tcPr>
            <w:tcW w:w="3116" w:type="dxa"/>
          </w:tcPr>
          <w:p w14:paraId="41A2BD3D" w14:textId="77777777" w:rsidR="00B858C3" w:rsidRPr="001A5A48" w:rsidRDefault="00B858C3" w:rsidP="007A606E">
            <w:pPr>
              <w:rPr>
                <w:rFonts w:ascii="Times New Roman" w:hAnsi="Times New Roman"/>
                <w:lang w:val="uk-UA"/>
              </w:rPr>
            </w:pPr>
            <w:r w:rsidRPr="001A5A48">
              <w:rPr>
                <w:rFonts w:ascii="Times New Roman" w:hAnsi="Times New Roman"/>
                <w:lang w:val="uk-UA"/>
              </w:rPr>
              <w:t xml:space="preserve">Платність (безоплатність) надання </w:t>
            </w:r>
          </w:p>
        </w:tc>
        <w:tc>
          <w:tcPr>
            <w:tcW w:w="6293" w:type="dxa"/>
          </w:tcPr>
          <w:p w14:paraId="1B42ABF2" w14:textId="2A445814" w:rsidR="00B858C3" w:rsidRPr="001A5A48" w:rsidRDefault="002F6E7A" w:rsidP="00B858C3">
            <w:pPr>
              <w:jc w:val="both"/>
              <w:rPr>
                <w:rFonts w:ascii="Times New Roman" w:hAnsi="Times New Roman"/>
                <w:lang w:val="uk-UA"/>
              </w:rPr>
            </w:pPr>
            <w:r w:rsidRPr="001A5A48">
              <w:rPr>
                <w:rFonts w:ascii="Times New Roman" w:hAnsi="Times New Roman"/>
                <w:lang w:val="uk-UA"/>
              </w:rPr>
              <w:t>Безоплатне надання</w:t>
            </w:r>
          </w:p>
        </w:tc>
      </w:tr>
      <w:tr w:rsidR="00B858C3" w:rsidRPr="001A5A48" w14:paraId="39178FA6" w14:textId="77777777" w:rsidTr="007A606E">
        <w:trPr>
          <w:trHeight w:val="310"/>
        </w:trPr>
        <w:tc>
          <w:tcPr>
            <w:tcW w:w="516" w:type="dxa"/>
          </w:tcPr>
          <w:p w14:paraId="799BF8A8" w14:textId="77777777" w:rsidR="00B858C3" w:rsidRPr="001A5A48" w:rsidRDefault="00B858C3" w:rsidP="00F41B79">
            <w:pPr>
              <w:jc w:val="both"/>
              <w:rPr>
                <w:rFonts w:ascii="Times New Roman" w:hAnsi="Times New Roman"/>
                <w:lang w:val="uk-UA"/>
              </w:rPr>
            </w:pPr>
            <w:r w:rsidRPr="001A5A48">
              <w:rPr>
                <w:rFonts w:ascii="Times New Roman" w:hAnsi="Times New Roman"/>
                <w:lang w:val="uk-UA"/>
              </w:rPr>
              <w:t>1</w:t>
            </w:r>
            <w:r w:rsidR="00F41B79" w:rsidRPr="001A5A48">
              <w:rPr>
                <w:rFonts w:ascii="Times New Roman" w:hAnsi="Times New Roman"/>
                <w:lang w:val="uk-UA"/>
              </w:rPr>
              <w:t>4</w:t>
            </w:r>
            <w:r w:rsidRPr="001A5A48">
              <w:rPr>
                <w:rFonts w:ascii="Times New Roman" w:hAnsi="Times New Roman"/>
                <w:lang w:val="uk-UA"/>
              </w:rPr>
              <w:t>.</w:t>
            </w:r>
          </w:p>
        </w:tc>
        <w:tc>
          <w:tcPr>
            <w:tcW w:w="3116" w:type="dxa"/>
          </w:tcPr>
          <w:p w14:paraId="6F9F2BFB" w14:textId="77777777" w:rsidR="00B858C3" w:rsidRPr="001A5A48" w:rsidRDefault="00B858C3" w:rsidP="007A606E">
            <w:pPr>
              <w:rPr>
                <w:rFonts w:ascii="Times New Roman" w:hAnsi="Times New Roman"/>
                <w:lang w:val="uk-UA"/>
              </w:rPr>
            </w:pPr>
            <w:r w:rsidRPr="001A5A48">
              <w:rPr>
                <w:rFonts w:ascii="Times New Roman" w:hAnsi="Times New Roman"/>
                <w:lang w:val="uk-UA"/>
              </w:rPr>
              <w:t xml:space="preserve">Строк надання </w:t>
            </w:r>
          </w:p>
        </w:tc>
        <w:tc>
          <w:tcPr>
            <w:tcW w:w="6293" w:type="dxa"/>
          </w:tcPr>
          <w:p w14:paraId="48672C34" w14:textId="37AD9593" w:rsidR="00B858C3" w:rsidRPr="001A5A48" w:rsidRDefault="00FB3E22" w:rsidP="00B858C3">
            <w:pPr>
              <w:jc w:val="both"/>
              <w:rPr>
                <w:rFonts w:ascii="Times New Roman" w:hAnsi="Times New Roman"/>
                <w:lang w:val="uk-UA"/>
              </w:rPr>
            </w:pPr>
            <w:r w:rsidRPr="001A5A48">
              <w:rPr>
                <w:rFonts w:ascii="Times New Roman" w:hAnsi="Times New Roman"/>
                <w:lang w:val="uk-UA"/>
              </w:rPr>
              <w:t>30 днів (календарні)</w:t>
            </w:r>
          </w:p>
        </w:tc>
      </w:tr>
      <w:tr w:rsidR="00B858C3" w:rsidRPr="001A5A48" w14:paraId="514B7F75" w14:textId="77777777" w:rsidTr="004814DA">
        <w:trPr>
          <w:trHeight w:val="584"/>
        </w:trPr>
        <w:tc>
          <w:tcPr>
            <w:tcW w:w="516" w:type="dxa"/>
          </w:tcPr>
          <w:p w14:paraId="57EE9517" w14:textId="77777777" w:rsidR="00B858C3" w:rsidRPr="001A5A48" w:rsidRDefault="00B858C3" w:rsidP="00F41B79">
            <w:pPr>
              <w:jc w:val="both"/>
              <w:rPr>
                <w:rFonts w:ascii="Times New Roman" w:hAnsi="Times New Roman"/>
                <w:lang w:val="uk-UA"/>
              </w:rPr>
            </w:pPr>
            <w:r w:rsidRPr="001A5A48">
              <w:rPr>
                <w:rFonts w:ascii="Times New Roman" w:hAnsi="Times New Roman"/>
                <w:lang w:val="uk-UA"/>
              </w:rPr>
              <w:t>1</w:t>
            </w:r>
            <w:r w:rsidR="00F41B79" w:rsidRPr="001A5A48">
              <w:rPr>
                <w:rFonts w:ascii="Times New Roman" w:hAnsi="Times New Roman"/>
                <w:lang w:val="uk-UA"/>
              </w:rPr>
              <w:t>5</w:t>
            </w:r>
            <w:r w:rsidRPr="001A5A48">
              <w:rPr>
                <w:rFonts w:ascii="Times New Roman" w:hAnsi="Times New Roman"/>
                <w:lang w:val="uk-UA"/>
              </w:rPr>
              <w:t>.</w:t>
            </w:r>
          </w:p>
        </w:tc>
        <w:tc>
          <w:tcPr>
            <w:tcW w:w="3116" w:type="dxa"/>
          </w:tcPr>
          <w:p w14:paraId="76DA7FA0" w14:textId="77777777" w:rsidR="00B858C3" w:rsidRPr="001A5A48" w:rsidRDefault="00B858C3" w:rsidP="007A606E">
            <w:pPr>
              <w:rPr>
                <w:rFonts w:ascii="Times New Roman" w:hAnsi="Times New Roman"/>
                <w:lang w:val="uk-UA"/>
              </w:rPr>
            </w:pPr>
            <w:r w:rsidRPr="001A5A48">
              <w:rPr>
                <w:rFonts w:ascii="Times New Roman" w:hAnsi="Times New Roman"/>
                <w:lang w:val="uk-UA"/>
              </w:rPr>
              <w:t xml:space="preserve">Перелік підстав для відмови у наданні </w:t>
            </w:r>
          </w:p>
        </w:tc>
        <w:tc>
          <w:tcPr>
            <w:tcW w:w="6293" w:type="dxa"/>
          </w:tcPr>
          <w:p w14:paraId="61755D25" w14:textId="77777777" w:rsidR="007A606E" w:rsidRPr="007A606E" w:rsidRDefault="007A606E" w:rsidP="007A606E">
            <w:pPr>
              <w:pStyle w:val="aa"/>
              <w:numPr>
                <w:ilvl w:val="0"/>
                <w:numId w:val="52"/>
              </w:numPr>
              <w:autoSpaceDE w:val="0"/>
              <w:autoSpaceDN w:val="0"/>
              <w:adjustRightInd w:val="0"/>
              <w:rPr>
                <w:rFonts w:ascii="Times New Roman CYR" w:hAnsi="Times New Roman CYR" w:cs="Times New Roman CYR"/>
                <w:color w:val="000000"/>
                <w:lang w:val="uk-UA"/>
              </w:rPr>
            </w:pPr>
            <w:r w:rsidRPr="007A606E">
              <w:rPr>
                <w:rFonts w:ascii="Times New Roman CYR" w:hAnsi="Times New Roman CYR" w:cs="Times New Roman CYR"/>
                <w:color w:val="000000"/>
                <w:lang w:val="uk-UA"/>
              </w:rPr>
              <w:t>Неповний пакет документів</w:t>
            </w:r>
          </w:p>
          <w:p w14:paraId="53E9F43C" w14:textId="6E834EDF" w:rsidR="00545E94" w:rsidRPr="007A606E" w:rsidRDefault="007A606E" w:rsidP="007A606E">
            <w:pPr>
              <w:pStyle w:val="aa"/>
              <w:numPr>
                <w:ilvl w:val="0"/>
                <w:numId w:val="52"/>
              </w:numPr>
              <w:autoSpaceDE w:val="0"/>
              <w:autoSpaceDN w:val="0"/>
              <w:adjustRightInd w:val="0"/>
              <w:rPr>
                <w:rFonts w:ascii="Times New Roman" w:hAnsi="Times New Roman"/>
                <w:lang w:val="uk-UA"/>
              </w:rPr>
            </w:pPr>
            <w:r w:rsidRPr="007A606E">
              <w:rPr>
                <w:rFonts w:ascii="Times New Roman CYR" w:hAnsi="Times New Roman CYR" w:cs="Times New Roman CYR"/>
                <w:color w:val="000000"/>
                <w:lang w:val="uk-UA"/>
              </w:rPr>
              <w:t>Невідповідність інформації, що міститься в поданих документах, вимогам законодавства</w:t>
            </w:r>
          </w:p>
        </w:tc>
      </w:tr>
      <w:tr w:rsidR="00B858C3" w:rsidRPr="001A5A48" w14:paraId="1577D30B" w14:textId="77777777" w:rsidTr="00F17CDE">
        <w:trPr>
          <w:trHeight w:val="655"/>
        </w:trPr>
        <w:tc>
          <w:tcPr>
            <w:tcW w:w="516" w:type="dxa"/>
          </w:tcPr>
          <w:p w14:paraId="5865874A" w14:textId="77777777" w:rsidR="00B858C3" w:rsidRPr="001A5A48" w:rsidRDefault="00B858C3" w:rsidP="00F41B79">
            <w:pPr>
              <w:jc w:val="both"/>
              <w:rPr>
                <w:rFonts w:ascii="Times New Roman" w:hAnsi="Times New Roman"/>
                <w:lang w:val="uk-UA"/>
              </w:rPr>
            </w:pPr>
            <w:r w:rsidRPr="001A5A48">
              <w:rPr>
                <w:rFonts w:ascii="Times New Roman" w:hAnsi="Times New Roman"/>
                <w:lang w:val="uk-UA"/>
              </w:rPr>
              <w:t>1</w:t>
            </w:r>
            <w:r w:rsidR="00F41B79" w:rsidRPr="001A5A48">
              <w:rPr>
                <w:rFonts w:ascii="Times New Roman" w:hAnsi="Times New Roman"/>
                <w:lang w:val="uk-UA"/>
              </w:rPr>
              <w:t>6</w:t>
            </w:r>
            <w:r w:rsidRPr="001A5A48">
              <w:rPr>
                <w:rFonts w:ascii="Times New Roman" w:hAnsi="Times New Roman"/>
                <w:lang w:val="uk-UA"/>
              </w:rPr>
              <w:t>.</w:t>
            </w:r>
          </w:p>
        </w:tc>
        <w:tc>
          <w:tcPr>
            <w:tcW w:w="3116" w:type="dxa"/>
          </w:tcPr>
          <w:p w14:paraId="4A040F47" w14:textId="77777777" w:rsidR="00B858C3" w:rsidRPr="001A5A48" w:rsidRDefault="00B858C3" w:rsidP="007A606E">
            <w:pPr>
              <w:rPr>
                <w:rFonts w:ascii="Times New Roman" w:hAnsi="Times New Roman"/>
                <w:lang w:val="uk-UA"/>
              </w:rPr>
            </w:pPr>
            <w:r w:rsidRPr="001A5A48">
              <w:rPr>
                <w:rFonts w:ascii="Times New Roman" w:hAnsi="Times New Roman"/>
                <w:lang w:val="uk-UA"/>
              </w:rPr>
              <w:t>Результат надання адміністративної послуги</w:t>
            </w:r>
          </w:p>
        </w:tc>
        <w:tc>
          <w:tcPr>
            <w:tcW w:w="6293" w:type="dxa"/>
          </w:tcPr>
          <w:p w14:paraId="67327322" w14:textId="3DCD7739" w:rsidR="00B858C3" w:rsidRPr="001A5A48" w:rsidRDefault="007A606E" w:rsidP="007A606E">
            <w:pPr>
              <w:pStyle w:val="aa"/>
              <w:numPr>
                <w:ilvl w:val="0"/>
                <w:numId w:val="49"/>
              </w:numPr>
              <w:ind w:left="357" w:hanging="357"/>
              <w:jc w:val="both"/>
              <w:rPr>
                <w:rFonts w:ascii="Times New Roman" w:hAnsi="Times New Roman"/>
                <w:lang w:val="uk-UA"/>
              </w:rPr>
            </w:pPr>
            <w:r w:rsidRPr="007A606E">
              <w:rPr>
                <w:rFonts w:ascii="Times New Roman" w:hAnsi="Times New Roman"/>
                <w:lang w:val="uk-UA"/>
              </w:rPr>
              <w:t>Рішення про поновлення (продовження) договору оренди землі</w:t>
            </w:r>
          </w:p>
        </w:tc>
      </w:tr>
      <w:tr w:rsidR="00B858C3" w:rsidRPr="001A5A48" w14:paraId="0B508E18" w14:textId="77777777" w:rsidTr="00F17CDE">
        <w:trPr>
          <w:trHeight w:val="645"/>
        </w:trPr>
        <w:tc>
          <w:tcPr>
            <w:tcW w:w="516" w:type="dxa"/>
          </w:tcPr>
          <w:p w14:paraId="30E811DB" w14:textId="77777777" w:rsidR="00B858C3" w:rsidRPr="001A5A48" w:rsidRDefault="00B858C3" w:rsidP="00F41B79">
            <w:pPr>
              <w:jc w:val="both"/>
              <w:rPr>
                <w:rFonts w:ascii="Times New Roman" w:hAnsi="Times New Roman"/>
                <w:lang w:val="uk-UA"/>
              </w:rPr>
            </w:pPr>
            <w:r w:rsidRPr="001A5A48">
              <w:rPr>
                <w:rFonts w:ascii="Times New Roman" w:hAnsi="Times New Roman"/>
                <w:lang w:val="uk-UA"/>
              </w:rPr>
              <w:lastRenderedPageBreak/>
              <w:t>1</w:t>
            </w:r>
            <w:r w:rsidR="00F41B79" w:rsidRPr="001A5A48">
              <w:rPr>
                <w:rFonts w:ascii="Times New Roman" w:hAnsi="Times New Roman"/>
                <w:lang w:val="uk-UA"/>
              </w:rPr>
              <w:t>7</w:t>
            </w:r>
            <w:r w:rsidRPr="001A5A48">
              <w:rPr>
                <w:rFonts w:ascii="Times New Roman" w:hAnsi="Times New Roman"/>
                <w:lang w:val="uk-UA"/>
              </w:rPr>
              <w:t>.</w:t>
            </w:r>
          </w:p>
        </w:tc>
        <w:tc>
          <w:tcPr>
            <w:tcW w:w="3116" w:type="dxa"/>
          </w:tcPr>
          <w:p w14:paraId="5201D5A0" w14:textId="77777777" w:rsidR="00B858C3" w:rsidRPr="001A5A48" w:rsidRDefault="00B858C3" w:rsidP="00B858C3">
            <w:pPr>
              <w:jc w:val="both"/>
              <w:rPr>
                <w:rFonts w:ascii="Times New Roman" w:hAnsi="Times New Roman"/>
                <w:lang w:val="uk-UA"/>
              </w:rPr>
            </w:pPr>
            <w:r w:rsidRPr="001A5A48">
              <w:rPr>
                <w:rFonts w:ascii="Times New Roman" w:hAnsi="Times New Roman"/>
                <w:lang w:val="uk-UA"/>
              </w:rPr>
              <w:t>Способи отримання відповіді (результату)</w:t>
            </w:r>
          </w:p>
        </w:tc>
        <w:tc>
          <w:tcPr>
            <w:tcW w:w="6293" w:type="dxa"/>
          </w:tcPr>
          <w:p w14:paraId="17F77502" w14:textId="26031861" w:rsidR="005F75C1" w:rsidRPr="001A5A48" w:rsidRDefault="001A5A48" w:rsidP="004814DA">
            <w:pPr>
              <w:autoSpaceDE w:val="0"/>
              <w:autoSpaceDN w:val="0"/>
              <w:adjustRightInd w:val="0"/>
              <w:rPr>
                <w:rFonts w:ascii="Times New Roman" w:hAnsi="Times New Roman"/>
                <w:lang w:val="uk-UA"/>
              </w:rPr>
            </w:pPr>
            <w:r w:rsidRPr="001A5A48">
              <w:rPr>
                <w:rFonts w:ascii="Times New Roman CYR" w:hAnsi="Times New Roman CYR" w:cs="Times New Roman CYR"/>
                <w:color w:val="000000"/>
                <w:lang w:val="uk-UA"/>
              </w:rPr>
              <w:t>Отримати результати надання послуги заявник може особисто або через законного представника, поштовим відправленням на вказану при поданні заяви адресу (рекомендованим листом).</w:t>
            </w:r>
          </w:p>
        </w:tc>
      </w:tr>
    </w:tbl>
    <w:p w14:paraId="1FD2B60E" w14:textId="77777777" w:rsidR="003B1A90" w:rsidRPr="001A5A48" w:rsidRDefault="003B1A90" w:rsidP="004814DA">
      <w:pPr>
        <w:jc w:val="both"/>
        <w:rPr>
          <w:rFonts w:ascii="Times New Roman" w:hAnsi="Times New Roman"/>
          <w:sz w:val="6"/>
          <w:szCs w:val="6"/>
          <w:lang w:val="uk-UA"/>
        </w:rPr>
      </w:pPr>
    </w:p>
    <w:sectPr w:rsidR="003B1A90" w:rsidRPr="001A5A48"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3228" w14:textId="77777777" w:rsidR="00B52E5C" w:rsidRDefault="00B52E5C" w:rsidP="002C0E76">
      <w:r>
        <w:separator/>
      </w:r>
    </w:p>
  </w:endnote>
  <w:endnote w:type="continuationSeparator" w:id="0">
    <w:p w14:paraId="0511CD6B" w14:textId="77777777" w:rsidR="00B52E5C" w:rsidRDefault="00B52E5C"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188F" w14:textId="77777777" w:rsidR="00B52E5C" w:rsidRDefault="00B52E5C" w:rsidP="002C0E76">
      <w:r>
        <w:separator/>
      </w:r>
    </w:p>
  </w:footnote>
  <w:footnote w:type="continuationSeparator" w:id="0">
    <w:p w14:paraId="059F883A" w14:textId="77777777" w:rsidR="00B52E5C" w:rsidRDefault="00B52E5C"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DE2"/>
    <w:multiLevelType w:val="hybridMultilevel"/>
    <w:tmpl w:val="7A8CA88A"/>
    <w:lvl w:ilvl="0" w:tplc="4E6CD614">
      <w:start w:val="1"/>
      <w:numFmt w:val="decimal"/>
      <w:lvlText w:val="%1)"/>
      <w:lvlJc w:val="left"/>
      <w:pPr>
        <w:ind w:left="926" w:hanging="360"/>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1" w15:restartNumberingAfterBreak="0">
    <w:nsid w:val="02DD15CD"/>
    <w:multiLevelType w:val="multilevel"/>
    <w:tmpl w:val="30A203A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9983E61"/>
    <w:multiLevelType w:val="multilevel"/>
    <w:tmpl w:val="840071A8"/>
    <w:lvl w:ilvl="0">
      <w:start w:val="1"/>
      <w:numFmt w:val="decimal"/>
      <w:lvlText w:val="%1)"/>
      <w:lvlJc w:val="left"/>
      <w:pPr>
        <w:ind w:left="1287" w:hanging="360"/>
      </w:pPr>
      <w:rPr>
        <w:strike w:val="0"/>
        <w:dstrike w:val="0"/>
        <w:sz w:val="28"/>
        <w:szCs w:val="28"/>
        <w:u w:val="none"/>
        <w:effect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3609F"/>
    <w:multiLevelType w:val="hybridMultilevel"/>
    <w:tmpl w:val="AC049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3531F"/>
    <w:multiLevelType w:val="multilevel"/>
    <w:tmpl w:val="97F40E06"/>
    <w:lvl w:ilvl="0">
      <w:start w:val="1"/>
      <w:numFmt w:val="decimal"/>
      <w:lvlText w:val="%1."/>
      <w:lvlJc w:val="left"/>
      <w:pPr>
        <w:ind w:left="2" w:firstLine="566"/>
      </w:pPr>
      <w:rPr>
        <w:strike w:val="0"/>
        <w:dstrike w:val="0"/>
        <w:color w:val="000000"/>
        <w:sz w:val="28"/>
        <w:szCs w:val="28"/>
        <w:u w:val="none"/>
        <w:effect w:val="none"/>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6" w15:restartNumberingAfterBreak="0">
    <w:nsid w:val="0FEC0788"/>
    <w:multiLevelType w:val="multilevel"/>
    <w:tmpl w:val="4AB8F7CE"/>
    <w:lvl w:ilvl="0">
      <w:start w:val="133"/>
      <w:numFmt w:val="decimal"/>
      <w:lvlText w:val="%1."/>
      <w:lvlJc w:val="left"/>
      <w:pPr>
        <w:ind w:left="2" w:firstLine="566"/>
      </w:pPr>
      <w:rPr>
        <w:strike w:val="0"/>
        <w:dstrike w:val="0"/>
        <w:color w:val="000000"/>
        <w:sz w:val="28"/>
        <w:szCs w:val="28"/>
        <w:u w:val="none"/>
        <w:effect w:val="none"/>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7" w15:restartNumberingAfterBreak="0">
    <w:nsid w:val="10DE412F"/>
    <w:multiLevelType w:val="hybridMultilevel"/>
    <w:tmpl w:val="73E47F72"/>
    <w:lvl w:ilvl="0" w:tplc="0DD275E0">
      <w:start w:val="1"/>
      <w:numFmt w:val="decimal"/>
      <w:lvlText w:val="%1)"/>
      <w:lvlJc w:val="left"/>
      <w:pPr>
        <w:ind w:left="1121" w:hanging="555"/>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8" w15:restartNumberingAfterBreak="0">
    <w:nsid w:val="16306A08"/>
    <w:multiLevelType w:val="hybridMultilevel"/>
    <w:tmpl w:val="D5EA066C"/>
    <w:lvl w:ilvl="0" w:tplc="47C4B78A">
      <w:start w:val="1"/>
      <w:numFmt w:val="decimal"/>
      <w:lvlText w:val="%1)"/>
      <w:lvlJc w:val="left"/>
      <w:pPr>
        <w:ind w:left="987" w:hanging="42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9" w15:restartNumberingAfterBreak="0">
    <w:nsid w:val="16821E49"/>
    <w:multiLevelType w:val="hybridMultilevel"/>
    <w:tmpl w:val="8AFEA60E"/>
    <w:lvl w:ilvl="0" w:tplc="2E5E4F9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8D6431"/>
    <w:multiLevelType w:val="multilevel"/>
    <w:tmpl w:val="EDE29A04"/>
    <w:lvl w:ilvl="0">
      <w:start w:val="1"/>
      <w:numFmt w:val="decimal"/>
      <w:lvlText w:val="%1)"/>
      <w:lvlJc w:val="left"/>
      <w:pPr>
        <w:ind w:left="1070" w:hanging="360"/>
      </w:pPr>
      <w:rPr>
        <w:strike w:val="0"/>
        <w:dstrike w:val="0"/>
        <w:u w:val="none"/>
        <w:effect w:val="none"/>
      </w:rPr>
    </w:lvl>
    <w:lvl w:ilvl="1">
      <w:start w:val="1"/>
      <w:numFmt w:val="lowerLetter"/>
      <w:lvlText w:val="%2)"/>
      <w:lvlJc w:val="left"/>
      <w:pPr>
        <w:ind w:left="1790" w:hanging="360"/>
      </w:pPr>
      <w:rPr>
        <w:strike w:val="0"/>
        <w:dstrike w:val="0"/>
        <w:u w:val="none"/>
        <w:effect w:val="none"/>
      </w:rPr>
    </w:lvl>
    <w:lvl w:ilvl="2">
      <w:start w:val="1"/>
      <w:numFmt w:val="lowerRoman"/>
      <w:lvlText w:val="%3)"/>
      <w:lvlJc w:val="right"/>
      <w:pPr>
        <w:ind w:left="2510" w:hanging="360"/>
      </w:pPr>
      <w:rPr>
        <w:strike w:val="0"/>
        <w:dstrike w:val="0"/>
        <w:u w:val="none"/>
        <w:effect w:val="none"/>
      </w:rPr>
    </w:lvl>
    <w:lvl w:ilvl="3">
      <w:start w:val="1"/>
      <w:numFmt w:val="decimal"/>
      <w:lvlText w:val="(%4)"/>
      <w:lvlJc w:val="left"/>
      <w:pPr>
        <w:ind w:left="3230" w:hanging="360"/>
      </w:pPr>
      <w:rPr>
        <w:strike w:val="0"/>
        <w:dstrike w:val="0"/>
        <w:u w:val="none"/>
        <w:effect w:val="none"/>
      </w:rPr>
    </w:lvl>
    <w:lvl w:ilvl="4">
      <w:start w:val="1"/>
      <w:numFmt w:val="lowerLetter"/>
      <w:lvlText w:val="(%5)"/>
      <w:lvlJc w:val="left"/>
      <w:pPr>
        <w:ind w:left="3950" w:hanging="360"/>
      </w:pPr>
      <w:rPr>
        <w:strike w:val="0"/>
        <w:dstrike w:val="0"/>
        <w:u w:val="none"/>
        <w:effect w:val="none"/>
      </w:rPr>
    </w:lvl>
    <w:lvl w:ilvl="5">
      <w:start w:val="1"/>
      <w:numFmt w:val="lowerRoman"/>
      <w:lvlText w:val="(%6)"/>
      <w:lvlJc w:val="right"/>
      <w:pPr>
        <w:ind w:left="4670" w:hanging="360"/>
      </w:pPr>
      <w:rPr>
        <w:strike w:val="0"/>
        <w:dstrike w:val="0"/>
        <w:u w:val="none"/>
        <w:effect w:val="none"/>
      </w:rPr>
    </w:lvl>
    <w:lvl w:ilvl="6">
      <w:start w:val="1"/>
      <w:numFmt w:val="decimal"/>
      <w:lvlText w:val="%7."/>
      <w:lvlJc w:val="left"/>
      <w:pPr>
        <w:ind w:left="5390" w:hanging="360"/>
      </w:pPr>
      <w:rPr>
        <w:strike w:val="0"/>
        <w:dstrike w:val="0"/>
        <w:u w:val="none"/>
        <w:effect w:val="none"/>
      </w:rPr>
    </w:lvl>
    <w:lvl w:ilvl="7">
      <w:start w:val="1"/>
      <w:numFmt w:val="lowerLetter"/>
      <w:lvlText w:val="%8."/>
      <w:lvlJc w:val="left"/>
      <w:pPr>
        <w:ind w:left="6110" w:hanging="360"/>
      </w:pPr>
      <w:rPr>
        <w:strike w:val="0"/>
        <w:dstrike w:val="0"/>
        <w:u w:val="none"/>
        <w:effect w:val="none"/>
      </w:rPr>
    </w:lvl>
    <w:lvl w:ilvl="8">
      <w:start w:val="1"/>
      <w:numFmt w:val="lowerRoman"/>
      <w:lvlText w:val="%9."/>
      <w:lvlJc w:val="right"/>
      <w:pPr>
        <w:ind w:left="6830" w:hanging="360"/>
      </w:pPr>
      <w:rPr>
        <w:strike w:val="0"/>
        <w:dstrike w:val="0"/>
        <w:u w:val="none"/>
        <w:effect w:val="none"/>
      </w:rPr>
    </w:lvl>
  </w:abstractNum>
  <w:abstractNum w:abstractNumId="11"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B672E"/>
    <w:multiLevelType w:val="hybridMultilevel"/>
    <w:tmpl w:val="1B26D0D2"/>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B280A2B"/>
    <w:multiLevelType w:val="hybridMultilevel"/>
    <w:tmpl w:val="D494B4B4"/>
    <w:lvl w:ilvl="0" w:tplc="21C4B498">
      <w:start w:val="1"/>
      <w:numFmt w:val="decimal"/>
      <w:lvlText w:val="%1)"/>
      <w:lvlJc w:val="left"/>
      <w:pPr>
        <w:ind w:left="1260" w:hanging="690"/>
      </w:pPr>
    </w:lvl>
    <w:lvl w:ilvl="1" w:tplc="04220019">
      <w:start w:val="1"/>
      <w:numFmt w:val="lowerLetter"/>
      <w:lvlText w:val="%2."/>
      <w:lvlJc w:val="left"/>
      <w:pPr>
        <w:ind w:left="1650" w:hanging="360"/>
      </w:pPr>
    </w:lvl>
    <w:lvl w:ilvl="2" w:tplc="0422001B">
      <w:start w:val="1"/>
      <w:numFmt w:val="lowerRoman"/>
      <w:lvlText w:val="%3."/>
      <w:lvlJc w:val="right"/>
      <w:pPr>
        <w:ind w:left="2370" w:hanging="180"/>
      </w:pPr>
    </w:lvl>
    <w:lvl w:ilvl="3" w:tplc="0422000F">
      <w:start w:val="1"/>
      <w:numFmt w:val="decimal"/>
      <w:lvlText w:val="%4."/>
      <w:lvlJc w:val="left"/>
      <w:pPr>
        <w:ind w:left="3090" w:hanging="360"/>
      </w:pPr>
    </w:lvl>
    <w:lvl w:ilvl="4" w:tplc="04220019">
      <w:start w:val="1"/>
      <w:numFmt w:val="lowerLetter"/>
      <w:lvlText w:val="%5."/>
      <w:lvlJc w:val="left"/>
      <w:pPr>
        <w:ind w:left="3810" w:hanging="360"/>
      </w:pPr>
    </w:lvl>
    <w:lvl w:ilvl="5" w:tplc="0422001B">
      <w:start w:val="1"/>
      <w:numFmt w:val="lowerRoman"/>
      <w:lvlText w:val="%6."/>
      <w:lvlJc w:val="right"/>
      <w:pPr>
        <w:ind w:left="4530" w:hanging="180"/>
      </w:pPr>
    </w:lvl>
    <w:lvl w:ilvl="6" w:tplc="0422000F">
      <w:start w:val="1"/>
      <w:numFmt w:val="decimal"/>
      <w:lvlText w:val="%7."/>
      <w:lvlJc w:val="left"/>
      <w:pPr>
        <w:ind w:left="5250" w:hanging="360"/>
      </w:pPr>
    </w:lvl>
    <w:lvl w:ilvl="7" w:tplc="04220019">
      <w:start w:val="1"/>
      <w:numFmt w:val="lowerLetter"/>
      <w:lvlText w:val="%8."/>
      <w:lvlJc w:val="left"/>
      <w:pPr>
        <w:ind w:left="5970" w:hanging="360"/>
      </w:pPr>
    </w:lvl>
    <w:lvl w:ilvl="8" w:tplc="0422001B">
      <w:start w:val="1"/>
      <w:numFmt w:val="lowerRoman"/>
      <w:lvlText w:val="%9."/>
      <w:lvlJc w:val="right"/>
      <w:pPr>
        <w:ind w:left="6690" w:hanging="180"/>
      </w:pPr>
    </w:lvl>
  </w:abstractNum>
  <w:abstractNum w:abstractNumId="14" w15:restartNumberingAfterBreak="0">
    <w:nsid w:val="1D6150DC"/>
    <w:multiLevelType w:val="hybridMultilevel"/>
    <w:tmpl w:val="BDCA67E0"/>
    <w:lvl w:ilvl="0" w:tplc="04220001">
      <w:start w:val="1"/>
      <w:numFmt w:val="bullet"/>
      <w:lvlText w:val=""/>
      <w:lvlJc w:val="left"/>
      <w:pPr>
        <w:ind w:left="890" w:hanging="360"/>
      </w:pPr>
      <w:rPr>
        <w:rFonts w:ascii="Symbol" w:hAnsi="Symbol" w:hint="default"/>
      </w:rPr>
    </w:lvl>
    <w:lvl w:ilvl="1" w:tplc="04220003" w:tentative="1">
      <w:start w:val="1"/>
      <w:numFmt w:val="bullet"/>
      <w:lvlText w:val="o"/>
      <w:lvlJc w:val="left"/>
      <w:pPr>
        <w:ind w:left="1610" w:hanging="360"/>
      </w:pPr>
      <w:rPr>
        <w:rFonts w:ascii="Courier New" w:hAnsi="Courier New" w:cs="Courier New" w:hint="default"/>
      </w:rPr>
    </w:lvl>
    <w:lvl w:ilvl="2" w:tplc="04220005" w:tentative="1">
      <w:start w:val="1"/>
      <w:numFmt w:val="bullet"/>
      <w:lvlText w:val=""/>
      <w:lvlJc w:val="left"/>
      <w:pPr>
        <w:ind w:left="2330" w:hanging="360"/>
      </w:pPr>
      <w:rPr>
        <w:rFonts w:ascii="Wingdings" w:hAnsi="Wingdings" w:hint="default"/>
      </w:rPr>
    </w:lvl>
    <w:lvl w:ilvl="3" w:tplc="04220001" w:tentative="1">
      <w:start w:val="1"/>
      <w:numFmt w:val="bullet"/>
      <w:lvlText w:val=""/>
      <w:lvlJc w:val="left"/>
      <w:pPr>
        <w:ind w:left="3050" w:hanging="360"/>
      </w:pPr>
      <w:rPr>
        <w:rFonts w:ascii="Symbol" w:hAnsi="Symbol" w:hint="default"/>
      </w:rPr>
    </w:lvl>
    <w:lvl w:ilvl="4" w:tplc="04220003" w:tentative="1">
      <w:start w:val="1"/>
      <w:numFmt w:val="bullet"/>
      <w:lvlText w:val="o"/>
      <w:lvlJc w:val="left"/>
      <w:pPr>
        <w:ind w:left="3770" w:hanging="360"/>
      </w:pPr>
      <w:rPr>
        <w:rFonts w:ascii="Courier New" w:hAnsi="Courier New" w:cs="Courier New" w:hint="default"/>
      </w:rPr>
    </w:lvl>
    <w:lvl w:ilvl="5" w:tplc="04220005" w:tentative="1">
      <w:start w:val="1"/>
      <w:numFmt w:val="bullet"/>
      <w:lvlText w:val=""/>
      <w:lvlJc w:val="left"/>
      <w:pPr>
        <w:ind w:left="4490" w:hanging="360"/>
      </w:pPr>
      <w:rPr>
        <w:rFonts w:ascii="Wingdings" w:hAnsi="Wingdings" w:hint="default"/>
      </w:rPr>
    </w:lvl>
    <w:lvl w:ilvl="6" w:tplc="04220001" w:tentative="1">
      <w:start w:val="1"/>
      <w:numFmt w:val="bullet"/>
      <w:lvlText w:val=""/>
      <w:lvlJc w:val="left"/>
      <w:pPr>
        <w:ind w:left="5210" w:hanging="360"/>
      </w:pPr>
      <w:rPr>
        <w:rFonts w:ascii="Symbol" w:hAnsi="Symbol" w:hint="default"/>
      </w:rPr>
    </w:lvl>
    <w:lvl w:ilvl="7" w:tplc="04220003" w:tentative="1">
      <w:start w:val="1"/>
      <w:numFmt w:val="bullet"/>
      <w:lvlText w:val="o"/>
      <w:lvlJc w:val="left"/>
      <w:pPr>
        <w:ind w:left="5930" w:hanging="360"/>
      </w:pPr>
      <w:rPr>
        <w:rFonts w:ascii="Courier New" w:hAnsi="Courier New" w:cs="Courier New" w:hint="default"/>
      </w:rPr>
    </w:lvl>
    <w:lvl w:ilvl="8" w:tplc="04220005" w:tentative="1">
      <w:start w:val="1"/>
      <w:numFmt w:val="bullet"/>
      <w:lvlText w:val=""/>
      <w:lvlJc w:val="left"/>
      <w:pPr>
        <w:ind w:left="6650" w:hanging="360"/>
      </w:pPr>
      <w:rPr>
        <w:rFonts w:ascii="Wingdings" w:hAnsi="Wingdings" w:hint="default"/>
      </w:rPr>
    </w:lvl>
  </w:abstractNum>
  <w:abstractNum w:abstractNumId="15" w15:restartNumberingAfterBreak="0">
    <w:nsid w:val="212304CA"/>
    <w:multiLevelType w:val="multilevel"/>
    <w:tmpl w:val="B63A6F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212306CA"/>
    <w:multiLevelType w:val="multilevel"/>
    <w:tmpl w:val="487E9CB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218A60E7"/>
    <w:multiLevelType w:val="multilevel"/>
    <w:tmpl w:val="8BB8975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4E74DE"/>
    <w:multiLevelType w:val="multilevel"/>
    <w:tmpl w:val="69344CAE"/>
    <w:lvl w:ilvl="0">
      <w:start w:val="1"/>
      <w:numFmt w:val="decimal"/>
      <w:lvlText w:val="%1)"/>
      <w:lvlJc w:val="left"/>
      <w:pPr>
        <w:ind w:left="930" w:hanging="51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20" w15:restartNumberingAfterBreak="0">
    <w:nsid w:val="2FCB49DC"/>
    <w:multiLevelType w:val="multilevel"/>
    <w:tmpl w:val="5CE07334"/>
    <w:lvl w:ilvl="0">
      <w:start w:val="1"/>
      <w:numFmt w:val="decimal"/>
      <w:lvlText w:val="%1)"/>
      <w:lvlJc w:val="left"/>
      <w:pPr>
        <w:ind w:left="927" w:hanging="360"/>
      </w:pPr>
      <w:rPr>
        <w:strike w:val="0"/>
        <w:dstrike w:val="0"/>
        <w:sz w:val="28"/>
        <w:szCs w:val="28"/>
        <w:u w:val="none"/>
        <w:effect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300C053E"/>
    <w:multiLevelType w:val="hybridMultilevel"/>
    <w:tmpl w:val="E72871D8"/>
    <w:lvl w:ilvl="0" w:tplc="FF2C0932">
      <w:start w:val="1"/>
      <w:numFmt w:val="decimal"/>
      <w:lvlText w:val="%1)"/>
      <w:lvlJc w:val="left"/>
      <w:pPr>
        <w:ind w:left="1287" w:hanging="360"/>
      </w:pPr>
      <w:rPr>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15:restartNumberingAfterBreak="0">
    <w:nsid w:val="309D288B"/>
    <w:multiLevelType w:val="multilevel"/>
    <w:tmpl w:val="1DACA790"/>
    <w:lvl w:ilvl="0">
      <w:start w:val="1"/>
      <w:numFmt w:val="decimal"/>
      <w:lvlText w:val="%1)"/>
      <w:lvlJc w:val="left"/>
      <w:pPr>
        <w:ind w:left="5606" w:hanging="36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23" w15:restartNumberingAfterBreak="0">
    <w:nsid w:val="33690C0C"/>
    <w:multiLevelType w:val="multilevel"/>
    <w:tmpl w:val="D3341446"/>
    <w:lvl w:ilvl="0">
      <w:start w:val="1"/>
      <w:numFmt w:val="decimal"/>
      <w:lvlText w:val="%1)"/>
      <w:lvlJc w:val="left"/>
      <w:pPr>
        <w:ind w:left="720" w:hanging="360"/>
      </w:pPr>
      <w:rPr>
        <w:strike w:val="0"/>
        <w:dstrike w:val="0"/>
        <w:sz w:val="28"/>
        <w:szCs w:val="2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F94EE6"/>
    <w:multiLevelType w:val="multilevel"/>
    <w:tmpl w:val="053E8D6E"/>
    <w:lvl w:ilvl="0">
      <w:start w:val="1"/>
      <w:numFmt w:val="decimal"/>
      <w:lvlText w:val="%1)"/>
      <w:lvlJc w:val="left"/>
      <w:pPr>
        <w:ind w:left="890" w:hanging="5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662CAB"/>
    <w:multiLevelType w:val="hybridMultilevel"/>
    <w:tmpl w:val="C4129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9C3F17"/>
    <w:multiLevelType w:val="hybridMultilevel"/>
    <w:tmpl w:val="083C2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EB513A"/>
    <w:multiLevelType w:val="multilevel"/>
    <w:tmpl w:val="A732DC0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5D6125"/>
    <w:multiLevelType w:val="multilevel"/>
    <w:tmpl w:val="4686D3FE"/>
    <w:lvl w:ilvl="0">
      <w:start w:val="1"/>
      <w:numFmt w:val="decimal"/>
      <w:lvlText w:val="%1)"/>
      <w:lvlJc w:val="left"/>
      <w:pPr>
        <w:ind w:left="926" w:hanging="36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32"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5A53A8"/>
    <w:multiLevelType w:val="multilevel"/>
    <w:tmpl w:val="42260508"/>
    <w:lvl w:ilvl="0">
      <w:start w:val="1"/>
      <w:numFmt w:val="decimal"/>
      <w:lvlText w:val="%1)"/>
      <w:lvlJc w:val="left"/>
      <w:pPr>
        <w:ind w:left="926" w:hanging="36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34" w15:restartNumberingAfterBreak="0">
    <w:nsid w:val="50A75401"/>
    <w:multiLevelType w:val="multilevel"/>
    <w:tmpl w:val="E28C941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52F13A99"/>
    <w:multiLevelType w:val="hybridMultilevel"/>
    <w:tmpl w:val="1D64E870"/>
    <w:lvl w:ilvl="0" w:tplc="0808723E">
      <w:start w:val="1"/>
      <w:numFmt w:val="decimal"/>
      <w:lvlText w:val="%1)"/>
      <w:lvlJc w:val="left"/>
      <w:pPr>
        <w:ind w:left="926" w:hanging="360"/>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36" w15:restartNumberingAfterBreak="0">
    <w:nsid w:val="55A7240B"/>
    <w:multiLevelType w:val="hybridMultilevel"/>
    <w:tmpl w:val="DD941F46"/>
    <w:lvl w:ilvl="0" w:tplc="ABD464C2">
      <w:start w:val="1"/>
      <w:numFmt w:val="decimal"/>
      <w:lvlText w:val="%1)"/>
      <w:lvlJc w:val="left"/>
      <w:pPr>
        <w:ind w:left="926" w:hanging="360"/>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37" w15:restartNumberingAfterBreak="0">
    <w:nsid w:val="598179B9"/>
    <w:multiLevelType w:val="multilevel"/>
    <w:tmpl w:val="239E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CAF6B37"/>
    <w:multiLevelType w:val="hybridMultilevel"/>
    <w:tmpl w:val="1FA43F58"/>
    <w:lvl w:ilvl="0" w:tplc="0419000F">
      <w:start w:val="1"/>
      <w:numFmt w:val="decimal"/>
      <w:lvlText w:val="%1."/>
      <w:lvlJc w:val="left"/>
      <w:pPr>
        <w:ind w:left="786" w:hanging="360"/>
      </w:pPr>
    </w:lvl>
    <w:lvl w:ilvl="1" w:tplc="04190019">
      <w:start w:val="1"/>
      <w:numFmt w:val="lowerLetter"/>
      <w:lvlText w:val="%2."/>
      <w:lvlJc w:val="left"/>
      <w:pPr>
        <w:ind w:left="1900" w:hanging="360"/>
      </w:pPr>
    </w:lvl>
    <w:lvl w:ilvl="2" w:tplc="0419001B">
      <w:start w:val="1"/>
      <w:numFmt w:val="lowerRoman"/>
      <w:lvlText w:val="%3."/>
      <w:lvlJc w:val="right"/>
      <w:pPr>
        <w:ind w:left="2620" w:hanging="180"/>
      </w:pPr>
    </w:lvl>
    <w:lvl w:ilvl="3" w:tplc="0419000F">
      <w:start w:val="1"/>
      <w:numFmt w:val="decimal"/>
      <w:lvlText w:val="%4."/>
      <w:lvlJc w:val="left"/>
      <w:pPr>
        <w:ind w:left="3340" w:hanging="360"/>
      </w:pPr>
    </w:lvl>
    <w:lvl w:ilvl="4" w:tplc="04190019">
      <w:start w:val="1"/>
      <w:numFmt w:val="lowerLetter"/>
      <w:lvlText w:val="%5."/>
      <w:lvlJc w:val="left"/>
      <w:pPr>
        <w:ind w:left="4060" w:hanging="360"/>
      </w:pPr>
    </w:lvl>
    <w:lvl w:ilvl="5" w:tplc="0419001B">
      <w:start w:val="1"/>
      <w:numFmt w:val="lowerRoman"/>
      <w:lvlText w:val="%6."/>
      <w:lvlJc w:val="right"/>
      <w:pPr>
        <w:ind w:left="4780" w:hanging="180"/>
      </w:pPr>
    </w:lvl>
    <w:lvl w:ilvl="6" w:tplc="0419000F">
      <w:start w:val="1"/>
      <w:numFmt w:val="decimal"/>
      <w:lvlText w:val="%7."/>
      <w:lvlJc w:val="left"/>
      <w:pPr>
        <w:ind w:left="5500" w:hanging="360"/>
      </w:pPr>
    </w:lvl>
    <w:lvl w:ilvl="7" w:tplc="04190019">
      <w:start w:val="1"/>
      <w:numFmt w:val="lowerLetter"/>
      <w:lvlText w:val="%8."/>
      <w:lvlJc w:val="left"/>
      <w:pPr>
        <w:ind w:left="6220" w:hanging="360"/>
      </w:pPr>
    </w:lvl>
    <w:lvl w:ilvl="8" w:tplc="0419001B">
      <w:start w:val="1"/>
      <w:numFmt w:val="lowerRoman"/>
      <w:lvlText w:val="%9."/>
      <w:lvlJc w:val="right"/>
      <w:pPr>
        <w:ind w:left="6940" w:hanging="180"/>
      </w:pPr>
    </w:lvl>
  </w:abstractNum>
  <w:abstractNum w:abstractNumId="39" w15:restartNumberingAfterBreak="0">
    <w:nsid w:val="5D112DBC"/>
    <w:multiLevelType w:val="hybridMultilevel"/>
    <w:tmpl w:val="5EBA81DC"/>
    <w:lvl w:ilvl="0" w:tplc="CD4A22C6">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0"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5A6650"/>
    <w:multiLevelType w:val="hybridMultilevel"/>
    <w:tmpl w:val="D35276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A920C7"/>
    <w:multiLevelType w:val="multilevel"/>
    <w:tmpl w:val="D102C31A"/>
    <w:lvl w:ilvl="0">
      <w:start w:val="1"/>
      <w:numFmt w:val="decimal"/>
      <w:lvlText w:val="%1."/>
      <w:lvlJc w:val="left"/>
      <w:pPr>
        <w:ind w:left="6378" w:hanging="425"/>
      </w:pPr>
      <w:rPr>
        <w:rFonts w:ascii="Times New Roman" w:eastAsia="Arial" w:hAnsi="Times New Roman" w:cs="Times New Roman" w:hint="default"/>
        <w:b w:val="0"/>
        <w:strike w:val="0"/>
        <w:dstrike w:val="0"/>
        <w:u w:val="none"/>
        <w:effect w:val="none"/>
      </w:rPr>
    </w:lvl>
    <w:lvl w:ilvl="1">
      <w:start w:val="1"/>
      <w:numFmt w:val="lowerLetter"/>
      <w:lvlText w:val="%2."/>
      <w:lvlJc w:val="left"/>
      <w:pPr>
        <w:ind w:left="1867" w:hanging="360"/>
      </w:pPr>
      <w:rPr>
        <w:strike w:val="0"/>
        <w:dstrike w:val="0"/>
        <w:u w:val="none"/>
        <w:effect w:val="none"/>
      </w:rPr>
    </w:lvl>
    <w:lvl w:ilvl="2">
      <w:start w:val="1"/>
      <w:numFmt w:val="lowerRoman"/>
      <w:lvlText w:val="%3."/>
      <w:lvlJc w:val="right"/>
      <w:pPr>
        <w:ind w:left="2587" w:hanging="360"/>
      </w:pPr>
      <w:rPr>
        <w:strike w:val="0"/>
        <w:dstrike w:val="0"/>
        <w:u w:val="none"/>
        <w:effect w:val="none"/>
      </w:rPr>
    </w:lvl>
    <w:lvl w:ilvl="3">
      <w:start w:val="1"/>
      <w:numFmt w:val="decimal"/>
      <w:lvlText w:val="%4."/>
      <w:lvlJc w:val="left"/>
      <w:pPr>
        <w:ind w:left="3307" w:hanging="360"/>
      </w:pPr>
      <w:rPr>
        <w:strike w:val="0"/>
        <w:dstrike w:val="0"/>
        <w:u w:val="none"/>
        <w:effect w:val="none"/>
      </w:rPr>
    </w:lvl>
    <w:lvl w:ilvl="4">
      <w:start w:val="1"/>
      <w:numFmt w:val="lowerLetter"/>
      <w:lvlText w:val="%5."/>
      <w:lvlJc w:val="left"/>
      <w:pPr>
        <w:ind w:left="4027" w:hanging="360"/>
      </w:pPr>
      <w:rPr>
        <w:strike w:val="0"/>
        <w:dstrike w:val="0"/>
        <w:u w:val="none"/>
        <w:effect w:val="none"/>
      </w:rPr>
    </w:lvl>
    <w:lvl w:ilvl="5">
      <w:start w:val="1"/>
      <w:numFmt w:val="lowerRoman"/>
      <w:lvlText w:val="%6."/>
      <w:lvlJc w:val="right"/>
      <w:pPr>
        <w:ind w:left="4747" w:hanging="360"/>
      </w:pPr>
      <w:rPr>
        <w:strike w:val="0"/>
        <w:dstrike w:val="0"/>
        <w:u w:val="none"/>
        <w:effect w:val="none"/>
      </w:rPr>
    </w:lvl>
    <w:lvl w:ilvl="6">
      <w:start w:val="1"/>
      <w:numFmt w:val="decimal"/>
      <w:lvlText w:val="%7."/>
      <w:lvlJc w:val="left"/>
      <w:pPr>
        <w:ind w:left="5467" w:hanging="360"/>
      </w:pPr>
      <w:rPr>
        <w:strike w:val="0"/>
        <w:dstrike w:val="0"/>
        <w:u w:val="none"/>
        <w:effect w:val="none"/>
      </w:rPr>
    </w:lvl>
    <w:lvl w:ilvl="7">
      <w:start w:val="1"/>
      <w:numFmt w:val="lowerLetter"/>
      <w:lvlText w:val="%8."/>
      <w:lvlJc w:val="left"/>
      <w:pPr>
        <w:ind w:left="6187" w:hanging="360"/>
      </w:pPr>
      <w:rPr>
        <w:strike w:val="0"/>
        <w:dstrike w:val="0"/>
        <w:u w:val="none"/>
        <w:effect w:val="none"/>
      </w:rPr>
    </w:lvl>
    <w:lvl w:ilvl="8">
      <w:start w:val="1"/>
      <w:numFmt w:val="lowerRoman"/>
      <w:lvlText w:val="%9."/>
      <w:lvlJc w:val="right"/>
      <w:pPr>
        <w:ind w:left="6907" w:hanging="360"/>
      </w:pPr>
      <w:rPr>
        <w:strike w:val="0"/>
        <w:dstrike w:val="0"/>
        <w:u w:val="none"/>
        <w:effect w:val="none"/>
      </w:rPr>
    </w:lvl>
  </w:abstractNum>
  <w:abstractNum w:abstractNumId="44" w15:restartNumberingAfterBreak="0">
    <w:nsid w:val="6B1313EA"/>
    <w:multiLevelType w:val="multilevel"/>
    <w:tmpl w:val="6ED8E4B4"/>
    <w:lvl w:ilvl="0">
      <w:start w:val="1"/>
      <w:numFmt w:val="decimal"/>
      <w:lvlText w:val="%1)"/>
      <w:lvlJc w:val="left"/>
      <w:pPr>
        <w:ind w:left="926" w:hanging="360"/>
      </w:pPr>
      <w:rPr>
        <w:vertAlign w:val="baseline"/>
      </w:rPr>
    </w:lvl>
    <w:lvl w:ilvl="1">
      <w:start w:val="1"/>
      <w:numFmt w:val="lowerLetter"/>
      <w:lvlText w:val="%2."/>
      <w:lvlJc w:val="left"/>
      <w:pPr>
        <w:ind w:left="1646" w:hanging="360"/>
      </w:pPr>
      <w:rPr>
        <w:vertAlign w:val="baseline"/>
      </w:rPr>
    </w:lvl>
    <w:lvl w:ilvl="2">
      <w:start w:val="1"/>
      <w:numFmt w:val="lowerRoman"/>
      <w:lvlText w:val="%3."/>
      <w:lvlJc w:val="right"/>
      <w:pPr>
        <w:ind w:left="2366" w:hanging="180"/>
      </w:pPr>
      <w:rPr>
        <w:vertAlign w:val="baseline"/>
      </w:rPr>
    </w:lvl>
    <w:lvl w:ilvl="3">
      <w:start w:val="1"/>
      <w:numFmt w:val="decimal"/>
      <w:lvlText w:val="%4."/>
      <w:lvlJc w:val="left"/>
      <w:pPr>
        <w:ind w:left="3086" w:hanging="360"/>
      </w:pPr>
      <w:rPr>
        <w:vertAlign w:val="baseline"/>
      </w:rPr>
    </w:lvl>
    <w:lvl w:ilvl="4">
      <w:start w:val="1"/>
      <w:numFmt w:val="lowerLetter"/>
      <w:lvlText w:val="%5."/>
      <w:lvlJc w:val="left"/>
      <w:pPr>
        <w:ind w:left="3806" w:hanging="360"/>
      </w:pPr>
      <w:rPr>
        <w:vertAlign w:val="baseline"/>
      </w:rPr>
    </w:lvl>
    <w:lvl w:ilvl="5">
      <w:start w:val="1"/>
      <w:numFmt w:val="lowerRoman"/>
      <w:lvlText w:val="%6."/>
      <w:lvlJc w:val="right"/>
      <w:pPr>
        <w:ind w:left="4526" w:hanging="180"/>
      </w:pPr>
      <w:rPr>
        <w:vertAlign w:val="baseline"/>
      </w:rPr>
    </w:lvl>
    <w:lvl w:ilvl="6">
      <w:start w:val="1"/>
      <w:numFmt w:val="decimal"/>
      <w:lvlText w:val="%7."/>
      <w:lvlJc w:val="left"/>
      <w:pPr>
        <w:ind w:left="5246" w:hanging="360"/>
      </w:pPr>
      <w:rPr>
        <w:vertAlign w:val="baseline"/>
      </w:rPr>
    </w:lvl>
    <w:lvl w:ilvl="7">
      <w:start w:val="1"/>
      <w:numFmt w:val="lowerLetter"/>
      <w:lvlText w:val="%8."/>
      <w:lvlJc w:val="left"/>
      <w:pPr>
        <w:ind w:left="5966" w:hanging="360"/>
      </w:pPr>
      <w:rPr>
        <w:vertAlign w:val="baseline"/>
      </w:rPr>
    </w:lvl>
    <w:lvl w:ilvl="8">
      <w:start w:val="1"/>
      <w:numFmt w:val="lowerRoman"/>
      <w:lvlText w:val="%9."/>
      <w:lvlJc w:val="right"/>
      <w:pPr>
        <w:ind w:left="6686" w:hanging="180"/>
      </w:pPr>
      <w:rPr>
        <w:vertAlign w:val="baseline"/>
      </w:rPr>
    </w:lvl>
  </w:abstractNum>
  <w:abstractNum w:abstractNumId="45" w15:restartNumberingAfterBreak="0">
    <w:nsid w:val="6C9B4DEE"/>
    <w:multiLevelType w:val="hybridMultilevel"/>
    <w:tmpl w:val="F06C0AA4"/>
    <w:lvl w:ilvl="0" w:tplc="F89CFC98">
      <w:start w:val="1"/>
      <w:numFmt w:val="decimal"/>
      <w:lvlText w:val="%1)"/>
      <w:lvlJc w:val="left"/>
      <w:pPr>
        <w:ind w:left="930" w:hanging="360"/>
      </w:pPr>
    </w:lvl>
    <w:lvl w:ilvl="1" w:tplc="04220019">
      <w:start w:val="1"/>
      <w:numFmt w:val="lowerLetter"/>
      <w:lvlText w:val="%2."/>
      <w:lvlJc w:val="left"/>
      <w:pPr>
        <w:ind w:left="1650" w:hanging="360"/>
      </w:pPr>
    </w:lvl>
    <w:lvl w:ilvl="2" w:tplc="0422001B">
      <w:start w:val="1"/>
      <w:numFmt w:val="lowerRoman"/>
      <w:lvlText w:val="%3."/>
      <w:lvlJc w:val="right"/>
      <w:pPr>
        <w:ind w:left="2370" w:hanging="180"/>
      </w:pPr>
    </w:lvl>
    <w:lvl w:ilvl="3" w:tplc="0422000F">
      <w:start w:val="1"/>
      <w:numFmt w:val="decimal"/>
      <w:lvlText w:val="%4."/>
      <w:lvlJc w:val="left"/>
      <w:pPr>
        <w:ind w:left="3090" w:hanging="360"/>
      </w:pPr>
    </w:lvl>
    <w:lvl w:ilvl="4" w:tplc="04220019">
      <w:start w:val="1"/>
      <w:numFmt w:val="lowerLetter"/>
      <w:lvlText w:val="%5."/>
      <w:lvlJc w:val="left"/>
      <w:pPr>
        <w:ind w:left="3810" w:hanging="360"/>
      </w:pPr>
    </w:lvl>
    <w:lvl w:ilvl="5" w:tplc="0422001B">
      <w:start w:val="1"/>
      <w:numFmt w:val="lowerRoman"/>
      <w:lvlText w:val="%6."/>
      <w:lvlJc w:val="right"/>
      <w:pPr>
        <w:ind w:left="4530" w:hanging="180"/>
      </w:pPr>
    </w:lvl>
    <w:lvl w:ilvl="6" w:tplc="0422000F">
      <w:start w:val="1"/>
      <w:numFmt w:val="decimal"/>
      <w:lvlText w:val="%7."/>
      <w:lvlJc w:val="left"/>
      <w:pPr>
        <w:ind w:left="5250" w:hanging="360"/>
      </w:pPr>
    </w:lvl>
    <w:lvl w:ilvl="7" w:tplc="04220019">
      <w:start w:val="1"/>
      <w:numFmt w:val="lowerLetter"/>
      <w:lvlText w:val="%8."/>
      <w:lvlJc w:val="left"/>
      <w:pPr>
        <w:ind w:left="5970" w:hanging="360"/>
      </w:pPr>
    </w:lvl>
    <w:lvl w:ilvl="8" w:tplc="0422001B">
      <w:start w:val="1"/>
      <w:numFmt w:val="lowerRoman"/>
      <w:lvlText w:val="%9."/>
      <w:lvlJc w:val="right"/>
      <w:pPr>
        <w:ind w:left="6690" w:hanging="180"/>
      </w:pPr>
    </w:lvl>
  </w:abstractNum>
  <w:abstractNum w:abstractNumId="46" w15:restartNumberingAfterBreak="0">
    <w:nsid w:val="6D0E7028"/>
    <w:multiLevelType w:val="hybridMultilevel"/>
    <w:tmpl w:val="F8DA5B4E"/>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1B75392"/>
    <w:multiLevelType w:val="hybridMultilevel"/>
    <w:tmpl w:val="338845A2"/>
    <w:lvl w:ilvl="0" w:tplc="511CF3A2">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8" w15:restartNumberingAfterBreak="0">
    <w:nsid w:val="72341873"/>
    <w:multiLevelType w:val="multilevel"/>
    <w:tmpl w:val="C4A6B85A"/>
    <w:lvl w:ilvl="0">
      <w:start w:val="1"/>
      <w:numFmt w:val="decimal"/>
      <w:lvlText w:val="%1."/>
      <w:lvlJc w:val="left"/>
      <w:pPr>
        <w:ind w:left="1211" w:hanging="360"/>
      </w:pPr>
      <w:rPr>
        <w:strike w:val="0"/>
        <w:dstrike w:val="0"/>
        <w:u w:val="none"/>
        <w:effect w:val="none"/>
      </w:rPr>
    </w:lvl>
    <w:lvl w:ilvl="1">
      <w:start w:val="1"/>
      <w:numFmt w:val="lowerLetter"/>
      <w:lvlText w:val="%2."/>
      <w:lvlJc w:val="left"/>
      <w:pPr>
        <w:ind w:left="873" w:hanging="360"/>
      </w:pPr>
      <w:rPr>
        <w:strike w:val="0"/>
        <w:dstrike w:val="0"/>
        <w:u w:val="none"/>
        <w:effect w:val="none"/>
      </w:rPr>
    </w:lvl>
    <w:lvl w:ilvl="2">
      <w:start w:val="1"/>
      <w:numFmt w:val="lowerRoman"/>
      <w:lvlText w:val="%3."/>
      <w:lvlJc w:val="right"/>
      <w:pPr>
        <w:ind w:left="1593" w:hanging="360"/>
      </w:pPr>
      <w:rPr>
        <w:strike w:val="0"/>
        <w:dstrike w:val="0"/>
        <w:u w:val="none"/>
        <w:effect w:val="none"/>
      </w:rPr>
    </w:lvl>
    <w:lvl w:ilvl="3">
      <w:start w:val="1"/>
      <w:numFmt w:val="decimal"/>
      <w:lvlText w:val="%4."/>
      <w:lvlJc w:val="left"/>
      <w:pPr>
        <w:ind w:left="2313" w:hanging="360"/>
      </w:pPr>
      <w:rPr>
        <w:strike w:val="0"/>
        <w:dstrike w:val="0"/>
        <w:u w:val="none"/>
        <w:effect w:val="none"/>
      </w:rPr>
    </w:lvl>
    <w:lvl w:ilvl="4">
      <w:start w:val="1"/>
      <w:numFmt w:val="lowerLetter"/>
      <w:lvlText w:val="%5."/>
      <w:lvlJc w:val="left"/>
      <w:pPr>
        <w:ind w:left="3033" w:hanging="360"/>
      </w:pPr>
      <w:rPr>
        <w:strike w:val="0"/>
        <w:dstrike w:val="0"/>
        <w:u w:val="none"/>
        <w:effect w:val="none"/>
      </w:rPr>
    </w:lvl>
    <w:lvl w:ilvl="5">
      <w:start w:val="1"/>
      <w:numFmt w:val="lowerRoman"/>
      <w:lvlText w:val="%6."/>
      <w:lvlJc w:val="right"/>
      <w:pPr>
        <w:ind w:left="3753" w:hanging="360"/>
      </w:pPr>
      <w:rPr>
        <w:strike w:val="0"/>
        <w:dstrike w:val="0"/>
        <w:u w:val="none"/>
        <w:effect w:val="none"/>
      </w:rPr>
    </w:lvl>
    <w:lvl w:ilvl="6">
      <w:start w:val="1"/>
      <w:numFmt w:val="decimal"/>
      <w:lvlText w:val="%7."/>
      <w:lvlJc w:val="left"/>
      <w:pPr>
        <w:ind w:left="4473" w:hanging="360"/>
      </w:pPr>
      <w:rPr>
        <w:strike w:val="0"/>
        <w:dstrike w:val="0"/>
        <w:u w:val="none"/>
        <w:effect w:val="none"/>
      </w:rPr>
    </w:lvl>
    <w:lvl w:ilvl="7">
      <w:start w:val="1"/>
      <w:numFmt w:val="lowerLetter"/>
      <w:lvlText w:val="%8."/>
      <w:lvlJc w:val="left"/>
      <w:pPr>
        <w:ind w:left="5193" w:hanging="360"/>
      </w:pPr>
      <w:rPr>
        <w:strike w:val="0"/>
        <w:dstrike w:val="0"/>
        <w:u w:val="none"/>
        <w:effect w:val="none"/>
      </w:rPr>
    </w:lvl>
    <w:lvl w:ilvl="8">
      <w:start w:val="1"/>
      <w:numFmt w:val="lowerRoman"/>
      <w:lvlText w:val="%9."/>
      <w:lvlJc w:val="right"/>
      <w:pPr>
        <w:ind w:left="5913" w:hanging="360"/>
      </w:pPr>
      <w:rPr>
        <w:strike w:val="0"/>
        <w:dstrike w:val="0"/>
        <w:u w:val="none"/>
        <w:effect w:val="none"/>
      </w:rPr>
    </w:lvl>
  </w:abstractNum>
  <w:abstractNum w:abstractNumId="49" w15:restartNumberingAfterBreak="0">
    <w:nsid w:val="7F6B0FA1"/>
    <w:multiLevelType w:val="multilevel"/>
    <w:tmpl w:val="9F982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6588611">
    <w:abstractNumId w:val="42"/>
  </w:num>
  <w:num w:numId="2" w16cid:durableId="2112509470">
    <w:abstractNumId w:val="24"/>
  </w:num>
  <w:num w:numId="3" w16cid:durableId="297076587">
    <w:abstractNumId w:val="30"/>
  </w:num>
  <w:num w:numId="4" w16cid:durableId="1349984177">
    <w:abstractNumId w:val="29"/>
  </w:num>
  <w:num w:numId="5" w16cid:durableId="712579989">
    <w:abstractNumId w:val="3"/>
  </w:num>
  <w:num w:numId="6" w16cid:durableId="1850683080">
    <w:abstractNumId w:val="40"/>
  </w:num>
  <w:num w:numId="7" w16cid:durableId="2068602936">
    <w:abstractNumId w:val="32"/>
  </w:num>
  <w:num w:numId="8" w16cid:durableId="413816190">
    <w:abstractNumId w:val="18"/>
  </w:num>
  <w:num w:numId="9" w16cid:durableId="1518497483">
    <w:abstractNumId w:val="11"/>
  </w:num>
  <w:num w:numId="10" w16cid:durableId="788472336">
    <w:abstractNumId w:val="27"/>
  </w:num>
  <w:num w:numId="11" w16cid:durableId="1712535402">
    <w:abstractNumId w:val="9"/>
  </w:num>
  <w:num w:numId="12" w16cid:durableId="1921286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15626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1808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4869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11278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48029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52294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54413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2296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68944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8940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802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7433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4864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75359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35092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7433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8636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98001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9802823">
    <w:abstractNumId w:val="6"/>
    <w:lvlOverride w:ilvl="0">
      <w:startOverride w:val="1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96701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5512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6579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75077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634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6961783">
    <w:abstractNumId w:val="21"/>
  </w:num>
  <w:num w:numId="38" w16cid:durableId="2056004915">
    <w:abstractNumId w:val="26"/>
  </w:num>
  <w:num w:numId="39" w16cid:durableId="1999461647">
    <w:abstractNumId w:val="4"/>
  </w:num>
  <w:num w:numId="40" w16cid:durableId="11799316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0498757">
    <w:abstractNumId w:val="47"/>
  </w:num>
  <w:num w:numId="42" w16cid:durableId="9228830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72625849">
    <w:abstractNumId w:val="38"/>
  </w:num>
  <w:num w:numId="44" w16cid:durableId="1965884984">
    <w:abstractNumId w:val="49"/>
  </w:num>
  <w:num w:numId="45" w16cid:durableId="1699963672">
    <w:abstractNumId w:val="37"/>
  </w:num>
  <w:num w:numId="46" w16cid:durableId="626399371">
    <w:abstractNumId w:val="43"/>
  </w:num>
  <w:num w:numId="47" w16cid:durableId="158741285">
    <w:abstractNumId w:val="0"/>
  </w:num>
  <w:num w:numId="48" w16cid:durableId="207302491">
    <w:abstractNumId w:val="41"/>
  </w:num>
  <w:num w:numId="49" w16cid:durableId="782118528">
    <w:abstractNumId w:val="14"/>
  </w:num>
  <w:num w:numId="50" w16cid:durableId="1269973822">
    <w:abstractNumId w:val="39"/>
  </w:num>
  <w:num w:numId="51" w16cid:durableId="1460369358">
    <w:abstractNumId w:val="46"/>
  </w:num>
  <w:num w:numId="52" w16cid:durableId="601574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47A3"/>
    <w:rsid w:val="00005CF5"/>
    <w:rsid w:val="0004779F"/>
    <w:rsid w:val="000530D1"/>
    <w:rsid w:val="000732A4"/>
    <w:rsid w:val="000A5604"/>
    <w:rsid w:val="000B46D8"/>
    <w:rsid w:val="000D055E"/>
    <w:rsid w:val="000D0B5D"/>
    <w:rsid w:val="000D27B6"/>
    <w:rsid w:val="000E0A99"/>
    <w:rsid w:val="000E6E31"/>
    <w:rsid w:val="000E760B"/>
    <w:rsid w:val="000F6276"/>
    <w:rsid w:val="00134A7B"/>
    <w:rsid w:val="00145A0C"/>
    <w:rsid w:val="00160232"/>
    <w:rsid w:val="00180F1C"/>
    <w:rsid w:val="001966FE"/>
    <w:rsid w:val="001A5A48"/>
    <w:rsid w:val="001D5D20"/>
    <w:rsid w:val="00200A1B"/>
    <w:rsid w:val="00214AE7"/>
    <w:rsid w:val="00243DAA"/>
    <w:rsid w:val="002522C9"/>
    <w:rsid w:val="002560B7"/>
    <w:rsid w:val="002601B2"/>
    <w:rsid w:val="00281CA2"/>
    <w:rsid w:val="002C0E76"/>
    <w:rsid w:val="002C6533"/>
    <w:rsid w:val="002D3CAA"/>
    <w:rsid w:val="002F6E7A"/>
    <w:rsid w:val="003112B2"/>
    <w:rsid w:val="0033115A"/>
    <w:rsid w:val="003513DD"/>
    <w:rsid w:val="003A28DB"/>
    <w:rsid w:val="003A7B55"/>
    <w:rsid w:val="003B1A90"/>
    <w:rsid w:val="003B5999"/>
    <w:rsid w:val="003D434F"/>
    <w:rsid w:val="003E7B7F"/>
    <w:rsid w:val="003F31C5"/>
    <w:rsid w:val="00427562"/>
    <w:rsid w:val="00464CE0"/>
    <w:rsid w:val="00465D0D"/>
    <w:rsid w:val="00472B58"/>
    <w:rsid w:val="00473EA2"/>
    <w:rsid w:val="004814DA"/>
    <w:rsid w:val="00493D31"/>
    <w:rsid w:val="005151DD"/>
    <w:rsid w:val="00545E94"/>
    <w:rsid w:val="00551951"/>
    <w:rsid w:val="00553AE7"/>
    <w:rsid w:val="00566C05"/>
    <w:rsid w:val="00574ABA"/>
    <w:rsid w:val="005775A7"/>
    <w:rsid w:val="005D628B"/>
    <w:rsid w:val="005F75C1"/>
    <w:rsid w:val="00600EA9"/>
    <w:rsid w:val="0069562D"/>
    <w:rsid w:val="006A448D"/>
    <w:rsid w:val="006B41F8"/>
    <w:rsid w:val="006B6FA5"/>
    <w:rsid w:val="006C7BCF"/>
    <w:rsid w:val="006D0189"/>
    <w:rsid w:val="00706F01"/>
    <w:rsid w:val="007144A5"/>
    <w:rsid w:val="00727B3A"/>
    <w:rsid w:val="0074296E"/>
    <w:rsid w:val="007915C2"/>
    <w:rsid w:val="007A606E"/>
    <w:rsid w:val="007B1068"/>
    <w:rsid w:val="007B2C40"/>
    <w:rsid w:val="007B3765"/>
    <w:rsid w:val="007C27A8"/>
    <w:rsid w:val="007C6B54"/>
    <w:rsid w:val="007D7B84"/>
    <w:rsid w:val="008009AA"/>
    <w:rsid w:val="00841FC1"/>
    <w:rsid w:val="0086149F"/>
    <w:rsid w:val="0088106E"/>
    <w:rsid w:val="00891574"/>
    <w:rsid w:val="008A1BD7"/>
    <w:rsid w:val="008C5EE3"/>
    <w:rsid w:val="008D2090"/>
    <w:rsid w:val="008F53FD"/>
    <w:rsid w:val="008F7A08"/>
    <w:rsid w:val="00904FB1"/>
    <w:rsid w:val="00914D93"/>
    <w:rsid w:val="00931C23"/>
    <w:rsid w:val="00955B90"/>
    <w:rsid w:val="00970996"/>
    <w:rsid w:val="00997DA7"/>
    <w:rsid w:val="009A298C"/>
    <w:rsid w:val="009B1A3B"/>
    <w:rsid w:val="009F2712"/>
    <w:rsid w:val="00A324B8"/>
    <w:rsid w:val="00A6357A"/>
    <w:rsid w:val="00A71197"/>
    <w:rsid w:val="00A829D8"/>
    <w:rsid w:val="00AA055F"/>
    <w:rsid w:val="00AB0FDA"/>
    <w:rsid w:val="00AC03F0"/>
    <w:rsid w:val="00AC3A0A"/>
    <w:rsid w:val="00AC7AA9"/>
    <w:rsid w:val="00AE0C65"/>
    <w:rsid w:val="00B17E10"/>
    <w:rsid w:val="00B355A4"/>
    <w:rsid w:val="00B40E25"/>
    <w:rsid w:val="00B411A4"/>
    <w:rsid w:val="00B52E5C"/>
    <w:rsid w:val="00B82118"/>
    <w:rsid w:val="00B858C3"/>
    <w:rsid w:val="00B85EB4"/>
    <w:rsid w:val="00B8675A"/>
    <w:rsid w:val="00B942B4"/>
    <w:rsid w:val="00BD3490"/>
    <w:rsid w:val="00C251A6"/>
    <w:rsid w:val="00C41771"/>
    <w:rsid w:val="00C4250F"/>
    <w:rsid w:val="00C64A40"/>
    <w:rsid w:val="00C83615"/>
    <w:rsid w:val="00CE2415"/>
    <w:rsid w:val="00CF7806"/>
    <w:rsid w:val="00D0150C"/>
    <w:rsid w:val="00D01B82"/>
    <w:rsid w:val="00D06BB6"/>
    <w:rsid w:val="00D11739"/>
    <w:rsid w:val="00D52438"/>
    <w:rsid w:val="00D71971"/>
    <w:rsid w:val="00D77628"/>
    <w:rsid w:val="00D94591"/>
    <w:rsid w:val="00D9697A"/>
    <w:rsid w:val="00DB14C9"/>
    <w:rsid w:val="00DF3347"/>
    <w:rsid w:val="00E112AF"/>
    <w:rsid w:val="00E16FC9"/>
    <w:rsid w:val="00E37B4D"/>
    <w:rsid w:val="00E64595"/>
    <w:rsid w:val="00E946E6"/>
    <w:rsid w:val="00EE7239"/>
    <w:rsid w:val="00EF38D8"/>
    <w:rsid w:val="00F0446D"/>
    <w:rsid w:val="00F17CDE"/>
    <w:rsid w:val="00F230F2"/>
    <w:rsid w:val="00F41B79"/>
    <w:rsid w:val="00F64B8E"/>
    <w:rsid w:val="00F670EB"/>
    <w:rsid w:val="00FB3E22"/>
    <w:rsid w:val="00FD4E1F"/>
    <w:rsid w:val="00FE2188"/>
    <w:rsid w:val="00FE41D3"/>
    <w:rsid w:val="00F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B38D"/>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A0C"/>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nhideWhenUsed/>
    <w:qFormat/>
    <w:rsid w:val="009B1A3B"/>
    <w:pPr>
      <w:keepNext/>
      <w:spacing w:before="240" w:after="60"/>
      <w:outlineLvl w:val="3"/>
    </w:pPr>
    <w:rPr>
      <w:b/>
      <w:bCs/>
      <w:sz w:val="28"/>
      <w:szCs w:val="28"/>
    </w:rPr>
  </w:style>
  <w:style w:type="paragraph" w:styleId="5">
    <w:name w:val="heading 5"/>
    <w:basedOn w:val="a"/>
    <w:next w:val="a"/>
    <w:link w:val="50"/>
    <w:semiHidden/>
    <w:unhideWhenUsed/>
    <w:qFormat/>
    <w:rsid w:val="009B1A3B"/>
    <w:pPr>
      <w:spacing w:before="240" w:after="60"/>
      <w:outlineLvl w:val="4"/>
    </w:pPr>
    <w:rPr>
      <w:b/>
      <w:bCs/>
      <w:i/>
      <w:iCs/>
      <w:sz w:val="26"/>
      <w:szCs w:val="26"/>
    </w:rPr>
  </w:style>
  <w:style w:type="paragraph" w:styleId="6">
    <w:name w:val="heading 6"/>
    <w:basedOn w:val="a"/>
    <w:next w:val="a"/>
    <w:link w:val="60"/>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rsid w:val="009B1A3B"/>
    <w:rPr>
      <w:rFonts w:asciiTheme="majorHAnsi" w:eastAsiaTheme="majorEastAsia" w:hAnsiTheme="majorHAnsi"/>
      <w:b/>
      <w:bCs/>
      <w:i/>
      <w:iCs/>
      <w:sz w:val="28"/>
      <w:szCs w:val="28"/>
    </w:rPr>
  </w:style>
  <w:style w:type="character" w:customStyle="1" w:styleId="30">
    <w:name w:val="Заголовок 3 Знак"/>
    <w:basedOn w:val="a0"/>
    <w:link w:val="3"/>
    <w:rsid w:val="009B1A3B"/>
    <w:rPr>
      <w:rFonts w:asciiTheme="majorHAnsi" w:eastAsiaTheme="majorEastAsia" w:hAnsiTheme="majorHAnsi"/>
      <w:b/>
      <w:bCs/>
      <w:sz w:val="26"/>
      <w:szCs w:val="26"/>
    </w:rPr>
  </w:style>
  <w:style w:type="character" w:customStyle="1" w:styleId="40">
    <w:name w:val="Заголовок 4 Знак"/>
    <w:basedOn w:val="a0"/>
    <w:link w:val="4"/>
    <w:rsid w:val="009B1A3B"/>
    <w:rPr>
      <w:b/>
      <w:bCs/>
      <w:sz w:val="28"/>
      <w:szCs w:val="28"/>
    </w:rPr>
  </w:style>
  <w:style w:type="character" w:customStyle="1" w:styleId="50">
    <w:name w:val="Заголовок 5 Знак"/>
    <w:basedOn w:val="a0"/>
    <w:link w:val="5"/>
    <w:semiHidden/>
    <w:rsid w:val="009B1A3B"/>
    <w:rPr>
      <w:b/>
      <w:bCs/>
      <w:i/>
      <w:iCs/>
      <w:sz w:val="26"/>
      <w:szCs w:val="26"/>
    </w:rPr>
  </w:style>
  <w:style w:type="character" w:customStyle="1" w:styleId="60">
    <w:name w:val="Заголовок 6 Знак"/>
    <w:basedOn w:val="a0"/>
    <w:link w:val="6"/>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99"/>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99"/>
    <w:rsid w:val="009B1A3B"/>
    <w:rPr>
      <w:rFonts w:asciiTheme="majorHAnsi" w:eastAsiaTheme="majorEastAsia" w:hAnsiTheme="majorHAnsi"/>
      <w:b/>
      <w:bCs/>
      <w:kern w:val="28"/>
      <w:sz w:val="32"/>
      <w:szCs w:val="32"/>
    </w:rPr>
  </w:style>
  <w:style w:type="paragraph" w:styleId="a5">
    <w:name w:val="Subtitle"/>
    <w:basedOn w:val="a"/>
    <w:next w:val="a"/>
    <w:link w:val="a6"/>
    <w:uiPriority w:val="99"/>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99"/>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link w:val="ab"/>
    <w:uiPriority w:val="34"/>
    <w:qFormat/>
    <w:rsid w:val="009B1A3B"/>
    <w:pPr>
      <w:ind w:left="720"/>
      <w:contextualSpacing/>
    </w:pPr>
  </w:style>
  <w:style w:type="paragraph" w:styleId="ac">
    <w:name w:val="Quote"/>
    <w:basedOn w:val="a"/>
    <w:next w:val="a"/>
    <w:link w:val="ad"/>
    <w:uiPriority w:val="29"/>
    <w:qFormat/>
    <w:rsid w:val="009B1A3B"/>
    <w:rPr>
      <w:i/>
    </w:rPr>
  </w:style>
  <w:style w:type="character" w:customStyle="1" w:styleId="ad">
    <w:name w:val="Цитата Знак"/>
    <w:basedOn w:val="a0"/>
    <w:link w:val="ac"/>
    <w:uiPriority w:val="29"/>
    <w:rsid w:val="009B1A3B"/>
    <w:rPr>
      <w:i/>
      <w:sz w:val="24"/>
      <w:szCs w:val="24"/>
    </w:rPr>
  </w:style>
  <w:style w:type="paragraph" w:styleId="ae">
    <w:name w:val="Intense Quote"/>
    <w:basedOn w:val="a"/>
    <w:next w:val="a"/>
    <w:link w:val="af"/>
    <w:uiPriority w:val="30"/>
    <w:qFormat/>
    <w:rsid w:val="009B1A3B"/>
    <w:pPr>
      <w:ind w:left="720" w:right="720"/>
    </w:pPr>
    <w:rPr>
      <w:b/>
      <w:i/>
      <w:szCs w:val="22"/>
    </w:rPr>
  </w:style>
  <w:style w:type="character" w:customStyle="1" w:styleId="af">
    <w:name w:val="Насичена цитата Знак"/>
    <w:basedOn w:val="a0"/>
    <w:link w:val="ae"/>
    <w:uiPriority w:val="30"/>
    <w:rsid w:val="009B1A3B"/>
    <w:rPr>
      <w:b/>
      <w:i/>
      <w:sz w:val="24"/>
    </w:rPr>
  </w:style>
  <w:style w:type="character" w:styleId="af0">
    <w:name w:val="Subtle Emphasis"/>
    <w:uiPriority w:val="19"/>
    <w:qFormat/>
    <w:rsid w:val="009B1A3B"/>
    <w:rPr>
      <w:i/>
      <w:color w:val="5A5A5A" w:themeColor="text1" w:themeTint="A5"/>
    </w:rPr>
  </w:style>
  <w:style w:type="character" w:styleId="af1">
    <w:name w:val="Intense Emphasis"/>
    <w:basedOn w:val="a0"/>
    <w:uiPriority w:val="21"/>
    <w:qFormat/>
    <w:rsid w:val="009B1A3B"/>
    <w:rPr>
      <w:b/>
      <w:i/>
      <w:sz w:val="24"/>
      <w:szCs w:val="24"/>
      <w:u w:val="single"/>
    </w:rPr>
  </w:style>
  <w:style w:type="character" w:styleId="af2">
    <w:name w:val="Subtle Reference"/>
    <w:basedOn w:val="a0"/>
    <w:uiPriority w:val="31"/>
    <w:qFormat/>
    <w:rsid w:val="009B1A3B"/>
    <w:rPr>
      <w:sz w:val="24"/>
      <w:szCs w:val="24"/>
      <w:u w:val="single"/>
    </w:rPr>
  </w:style>
  <w:style w:type="character" w:styleId="af3">
    <w:name w:val="Intense Reference"/>
    <w:basedOn w:val="a0"/>
    <w:uiPriority w:val="32"/>
    <w:qFormat/>
    <w:rsid w:val="009B1A3B"/>
    <w:rPr>
      <w:b/>
      <w:sz w:val="24"/>
      <w:u w:val="single"/>
    </w:rPr>
  </w:style>
  <w:style w:type="character" w:styleId="af4">
    <w:name w:val="Book Title"/>
    <w:basedOn w:val="a0"/>
    <w:uiPriority w:val="33"/>
    <w:qFormat/>
    <w:rsid w:val="009B1A3B"/>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B1A3B"/>
    <w:pPr>
      <w:outlineLvl w:val="9"/>
    </w:pPr>
  </w:style>
  <w:style w:type="character" w:styleId="af6">
    <w:name w:val="Hyperlink"/>
    <w:basedOn w:val="a0"/>
    <w:uiPriority w:val="99"/>
    <w:unhideWhenUsed/>
    <w:rsid w:val="002C0E76"/>
    <w:rPr>
      <w:color w:val="0000FF" w:themeColor="hyperlink"/>
      <w:u w:val="single"/>
    </w:rPr>
  </w:style>
  <w:style w:type="paragraph" w:styleId="af7">
    <w:name w:val="header"/>
    <w:basedOn w:val="a"/>
    <w:link w:val="af8"/>
    <w:uiPriority w:val="99"/>
    <w:unhideWhenUsed/>
    <w:rsid w:val="002C0E76"/>
    <w:pPr>
      <w:tabs>
        <w:tab w:val="center" w:pos="4677"/>
        <w:tab w:val="right" w:pos="9355"/>
      </w:tabs>
    </w:pPr>
  </w:style>
  <w:style w:type="character" w:customStyle="1" w:styleId="af8">
    <w:name w:val="Верхній колонтитул Знак"/>
    <w:basedOn w:val="a0"/>
    <w:link w:val="af7"/>
    <w:uiPriority w:val="99"/>
    <w:rsid w:val="002C0E76"/>
    <w:rPr>
      <w:sz w:val="24"/>
      <w:szCs w:val="24"/>
    </w:rPr>
  </w:style>
  <w:style w:type="paragraph" w:styleId="af9">
    <w:name w:val="footer"/>
    <w:basedOn w:val="a"/>
    <w:link w:val="afa"/>
    <w:uiPriority w:val="99"/>
    <w:unhideWhenUsed/>
    <w:rsid w:val="002C0E76"/>
    <w:pPr>
      <w:tabs>
        <w:tab w:val="center" w:pos="4677"/>
        <w:tab w:val="right" w:pos="9355"/>
      </w:tabs>
    </w:pPr>
  </w:style>
  <w:style w:type="character" w:customStyle="1" w:styleId="afa">
    <w:name w:val="Нижній колонтитул Знак"/>
    <w:basedOn w:val="a0"/>
    <w:link w:val="af9"/>
    <w:uiPriority w:val="99"/>
    <w:rsid w:val="002C0E76"/>
    <w:rPr>
      <w:sz w:val="24"/>
      <w:szCs w:val="24"/>
    </w:rPr>
  </w:style>
  <w:style w:type="character" w:customStyle="1" w:styleId="rvts0">
    <w:name w:val="rvts0"/>
    <w:rsid w:val="00FE2188"/>
  </w:style>
  <w:style w:type="paragraph" w:customStyle="1" w:styleId="rvps2">
    <w:name w:val="rvps2"/>
    <w:basedOn w:val="a"/>
    <w:uiPriority w:val="99"/>
    <w:rsid w:val="00FE2188"/>
    <w:pPr>
      <w:spacing w:before="100" w:beforeAutospacing="1" w:after="100" w:afterAutospacing="1"/>
    </w:pPr>
    <w:rPr>
      <w:rFonts w:ascii="Times New Roman" w:eastAsia="Times New Roman" w:hAnsi="Times New Roman"/>
      <w:lang w:val="uk-UA" w:eastAsia="uk-UA"/>
    </w:rPr>
  </w:style>
  <w:style w:type="paragraph" w:styleId="afb">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character" w:customStyle="1" w:styleId="st131">
    <w:name w:val="st131"/>
    <w:uiPriority w:val="99"/>
    <w:rsid w:val="00B411A4"/>
    <w:rPr>
      <w:i/>
      <w:iCs/>
      <w:color w:val="0000FF"/>
    </w:rPr>
  </w:style>
  <w:style w:type="character" w:customStyle="1" w:styleId="st46">
    <w:name w:val="st46"/>
    <w:uiPriority w:val="99"/>
    <w:rsid w:val="00B411A4"/>
    <w:rPr>
      <w:i/>
      <w:iCs/>
      <w:color w:val="000000"/>
    </w:rPr>
  </w:style>
  <w:style w:type="paragraph" w:customStyle="1" w:styleId="afc">
    <w:name w:val="Нормальний текст"/>
    <w:basedOn w:val="a"/>
    <w:uiPriority w:val="99"/>
    <w:rsid w:val="00EE7239"/>
    <w:pPr>
      <w:spacing w:before="120"/>
      <w:ind w:firstLine="567"/>
    </w:pPr>
    <w:rPr>
      <w:rFonts w:ascii="Antiqua" w:eastAsia="Times New Roman" w:hAnsi="Antiqua" w:cs="Antiqua"/>
      <w:sz w:val="26"/>
      <w:szCs w:val="26"/>
      <w:lang w:val="uk-UA" w:eastAsia="ru-RU"/>
    </w:rPr>
  </w:style>
  <w:style w:type="paragraph" w:customStyle="1" w:styleId="afd">
    <w:name w:val="Шапка документу"/>
    <w:basedOn w:val="a"/>
    <w:uiPriority w:val="99"/>
    <w:rsid w:val="00EE7239"/>
    <w:pPr>
      <w:keepNext/>
      <w:keepLines/>
      <w:spacing w:after="240"/>
      <w:ind w:left="4536"/>
      <w:jc w:val="center"/>
    </w:pPr>
    <w:rPr>
      <w:rFonts w:ascii="Antiqua" w:eastAsia="Times New Roman" w:hAnsi="Antiqua" w:cs="Antiqua"/>
      <w:sz w:val="26"/>
      <w:szCs w:val="26"/>
      <w:lang w:val="uk-UA" w:eastAsia="ru-RU"/>
    </w:rPr>
  </w:style>
  <w:style w:type="paragraph" w:customStyle="1" w:styleId="afe">
    <w:name w:val="Назва документа"/>
    <w:basedOn w:val="a"/>
    <w:next w:val="afc"/>
    <w:uiPriority w:val="99"/>
    <w:rsid w:val="00EE7239"/>
    <w:pPr>
      <w:keepNext/>
      <w:keepLines/>
      <w:spacing w:before="240" w:after="240"/>
      <w:jc w:val="center"/>
    </w:pPr>
    <w:rPr>
      <w:rFonts w:ascii="Antiqua" w:eastAsia="Times New Roman" w:hAnsi="Antiqua" w:cs="Antiqua"/>
      <w:b/>
      <w:bCs/>
      <w:sz w:val="26"/>
      <w:szCs w:val="26"/>
      <w:lang w:val="uk-UA" w:eastAsia="ru-RU"/>
    </w:rPr>
  </w:style>
  <w:style w:type="character" w:customStyle="1" w:styleId="st42">
    <w:name w:val="st42"/>
    <w:uiPriority w:val="99"/>
    <w:rsid w:val="00EE7239"/>
    <w:rPr>
      <w:color w:val="000000"/>
    </w:rPr>
  </w:style>
  <w:style w:type="paragraph" w:styleId="aff">
    <w:name w:val="endnote text"/>
    <w:basedOn w:val="a"/>
    <w:link w:val="aff0"/>
    <w:semiHidden/>
    <w:rsid w:val="00EE7239"/>
    <w:rPr>
      <w:rFonts w:ascii="Times New Roman" w:eastAsia="Times New Roman" w:hAnsi="Times New Roman"/>
      <w:sz w:val="20"/>
      <w:szCs w:val="20"/>
      <w:lang w:eastAsia="ru-RU"/>
    </w:rPr>
  </w:style>
  <w:style w:type="character" w:customStyle="1" w:styleId="aff0">
    <w:name w:val="Текст кінцевої виноски Знак"/>
    <w:basedOn w:val="a0"/>
    <w:link w:val="aff"/>
    <w:semiHidden/>
    <w:rsid w:val="00EE7239"/>
    <w:rPr>
      <w:rFonts w:ascii="Times New Roman" w:eastAsia="Times New Roman" w:hAnsi="Times New Roman"/>
      <w:sz w:val="20"/>
      <w:szCs w:val="20"/>
      <w:lang w:eastAsia="ru-RU"/>
    </w:rPr>
  </w:style>
  <w:style w:type="character" w:customStyle="1" w:styleId="st161">
    <w:name w:val="st161"/>
    <w:uiPriority w:val="99"/>
    <w:rsid w:val="00EE7239"/>
    <w:rPr>
      <w:b/>
      <w:bCs/>
      <w:color w:val="000000"/>
      <w:sz w:val="28"/>
      <w:szCs w:val="28"/>
    </w:rPr>
  </w:style>
  <w:style w:type="paragraph" w:customStyle="1" w:styleId="ShapkaDocumentu">
    <w:name w:val="Shapka Documentu"/>
    <w:basedOn w:val="a"/>
    <w:rsid w:val="00427562"/>
    <w:pPr>
      <w:keepNext/>
      <w:keepLines/>
      <w:spacing w:after="240"/>
      <w:ind w:left="3969"/>
      <w:jc w:val="center"/>
    </w:pPr>
    <w:rPr>
      <w:rFonts w:ascii="Antiqua" w:eastAsia="Times New Roman" w:hAnsi="Antiqua"/>
      <w:sz w:val="26"/>
      <w:szCs w:val="20"/>
      <w:lang w:val="uk-UA" w:eastAsia="ru-RU"/>
    </w:rPr>
  </w:style>
  <w:style w:type="paragraph" w:customStyle="1" w:styleId="11">
    <w:name w:val="Підпис1"/>
    <w:basedOn w:val="a"/>
    <w:rsid w:val="00427562"/>
    <w:pPr>
      <w:keepLines/>
      <w:tabs>
        <w:tab w:val="center" w:pos="2268"/>
        <w:tab w:val="left" w:pos="6804"/>
      </w:tabs>
      <w:spacing w:before="360"/>
    </w:pPr>
    <w:rPr>
      <w:rFonts w:ascii="Antiqua" w:eastAsia="Times New Roman" w:hAnsi="Antiqua"/>
      <w:b/>
      <w:position w:val="-48"/>
      <w:sz w:val="26"/>
      <w:szCs w:val="20"/>
      <w:lang w:val="uk-UA" w:eastAsia="ru-RU"/>
    </w:rPr>
  </w:style>
  <w:style w:type="paragraph" w:customStyle="1" w:styleId="aff1">
    <w:name w:val="Глава документу"/>
    <w:basedOn w:val="a"/>
    <w:next w:val="a"/>
    <w:rsid w:val="00427562"/>
    <w:pPr>
      <w:keepNext/>
      <w:keepLines/>
      <w:spacing w:before="120" w:after="120"/>
      <w:jc w:val="center"/>
    </w:pPr>
    <w:rPr>
      <w:rFonts w:ascii="Antiqua" w:eastAsia="Times New Roman" w:hAnsi="Antiqua"/>
      <w:sz w:val="26"/>
      <w:szCs w:val="20"/>
      <w:lang w:val="uk-UA" w:eastAsia="ru-RU"/>
    </w:rPr>
  </w:style>
  <w:style w:type="paragraph" w:customStyle="1" w:styleId="aff2">
    <w:name w:val="Герб"/>
    <w:basedOn w:val="a"/>
    <w:rsid w:val="00427562"/>
    <w:pPr>
      <w:keepNext/>
      <w:keepLines/>
      <w:jc w:val="center"/>
    </w:pPr>
    <w:rPr>
      <w:rFonts w:ascii="Antiqua" w:eastAsia="Times New Roman" w:hAnsi="Antiqua"/>
      <w:sz w:val="144"/>
      <w:szCs w:val="20"/>
      <w:lang w:val="en-US" w:eastAsia="ru-RU"/>
    </w:rPr>
  </w:style>
  <w:style w:type="paragraph" w:customStyle="1" w:styleId="aff3">
    <w:name w:val="Установа"/>
    <w:basedOn w:val="a"/>
    <w:rsid w:val="00427562"/>
    <w:pPr>
      <w:keepNext/>
      <w:keepLines/>
      <w:spacing w:before="120"/>
      <w:jc w:val="center"/>
    </w:pPr>
    <w:rPr>
      <w:rFonts w:ascii="Antiqua" w:eastAsia="Times New Roman" w:hAnsi="Antiqua"/>
      <w:b/>
      <w:sz w:val="40"/>
      <w:szCs w:val="20"/>
      <w:lang w:val="uk-UA" w:eastAsia="ru-RU"/>
    </w:rPr>
  </w:style>
  <w:style w:type="paragraph" w:customStyle="1" w:styleId="aff4">
    <w:name w:val="Вид документа"/>
    <w:basedOn w:val="aff3"/>
    <w:next w:val="a"/>
    <w:rsid w:val="00427562"/>
    <w:pPr>
      <w:spacing w:before="360" w:after="240"/>
    </w:pPr>
    <w:rPr>
      <w:spacing w:val="20"/>
      <w:sz w:val="26"/>
    </w:rPr>
  </w:style>
  <w:style w:type="paragraph" w:customStyle="1" w:styleId="aff5">
    <w:name w:val="Час та місце"/>
    <w:basedOn w:val="a"/>
    <w:rsid w:val="00427562"/>
    <w:pPr>
      <w:keepNext/>
      <w:keepLines/>
      <w:spacing w:before="120" w:after="240"/>
      <w:jc w:val="center"/>
    </w:pPr>
    <w:rPr>
      <w:rFonts w:ascii="Antiqua" w:eastAsia="Times New Roman" w:hAnsi="Antiqua"/>
      <w:sz w:val="26"/>
      <w:szCs w:val="20"/>
      <w:lang w:val="uk-UA" w:eastAsia="ru-RU"/>
    </w:rPr>
  </w:style>
  <w:style w:type="paragraph" w:customStyle="1" w:styleId="NormalText">
    <w:name w:val="Normal Text"/>
    <w:basedOn w:val="a"/>
    <w:rsid w:val="00427562"/>
    <w:pPr>
      <w:ind w:firstLine="567"/>
      <w:jc w:val="both"/>
    </w:pPr>
    <w:rPr>
      <w:rFonts w:ascii="Antiqua" w:eastAsia="Times New Roman" w:hAnsi="Antiqua"/>
      <w:sz w:val="26"/>
      <w:szCs w:val="20"/>
      <w:lang w:val="uk-UA" w:eastAsia="ru-RU"/>
    </w:rPr>
  </w:style>
  <w:style w:type="character" w:styleId="aff6">
    <w:name w:val="FollowedHyperlink"/>
    <w:uiPriority w:val="99"/>
    <w:unhideWhenUsed/>
    <w:rsid w:val="00427562"/>
    <w:rPr>
      <w:color w:val="800080"/>
      <w:u w:val="single"/>
    </w:rPr>
  </w:style>
  <w:style w:type="paragraph" w:styleId="aff7">
    <w:name w:val="annotation text"/>
    <w:basedOn w:val="a"/>
    <w:link w:val="aff8"/>
    <w:uiPriority w:val="99"/>
    <w:unhideWhenUsed/>
    <w:rsid w:val="00427562"/>
    <w:pPr>
      <w:spacing w:after="160"/>
    </w:pPr>
    <w:rPr>
      <w:rFonts w:ascii="Calibri" w:eastAsia="Calibri" w:hAnsi="Calibri"/>
      <w:sz w:val="20"/>
      <w:szCs w:val="20"/>
    </w:rPr>
  </w:style>
  <w:style w:type="character" w:customStyle="1" w:styleId="aff8">
    <w:name w:val="Текст примітки Знак"/>
    <w:basedOn w:val="a0"/>
    <w:link w:val="aff7"/>
    <w:uiPriority w:val="99"/>
    <w:rsid w:val="00427562"/>
    <w:rPr>
      <w:rFonts w:ascii="Calibri" w:eastAsia="Calibri" w:hAnsi="Calibri"/>
      <w:sz w:val="20"/>
      <w:szCs w:val="20"/>
    </w:rPr>
  </w:style>
  <w:style w:type="paragraph" w:styleId="aff9">
    <w:name w:val="annotation subject"/>
    <w:basedOn w:val="aff7"/>
    <w:next w:val="aff7"/>
    <w:link w:val="affa"/>
    <w:uiPriority w:val="99"/>
    <w:unhideWhenUsed/>
    <w:rsid w:val="00427562"/>
    <w:pPr>
      <w:spacing w:after="0"/>
    </w:pPr>
    <w:rPr>
      <w:b/>
      <w:bCs/>
    </w:rPr>
  </w:style>
  <w:style w:type="character" w:customStyle="1" w:styleId="affa">
    <w:name w:val="Тема примітки Знак"/>
    <w:basedOn w:val="aff8"/>
    <w:link w:val="aff9"/>
    <w:uiPriority w:val="99"/>
    <w:rsid w:val="00427562"/>
    <w:rPr>
      <w:rFonts w:ascii="Calibri" w:eastAsia="Calibri" w:hAnsi="Calibri"/>
      <w:b/>
      <w:bCs/>
      <w:sz w:val="20"/>
      <w:szCs w:val="20"/>
    </w:rPr>
  </w:style>
  <w:style w:type="paragraph" w:styleId="affb">
    <w:name w:val="Balloon Text"/>
    <w:basedOn w:val="a"/>
    <w:link w:val="affc"/>
    <w:uiPriority w:val="99"/>
    <w:unhideWhenUsed/>
    <w:rsid w:val="00427562"/>
    <w:rPr>
      <w:rFonts w:ascii="Tahoma" w:eastAsia="Calibri" w:hAnsi="Tahoma"/>
      <w:sz w:val="16"/>
      <w:szCs w:val="16"/>
      <w:lang w:val="x-none"/>
    </w:rPr>
  </w:style>
  <w:style w:type="character" w:customStyle="1" w:styleId="affc">
    <w:name w:val="Текст у виносці Знак"/>
    <w:basedOn w:val="a0"/>
    <w:link w:val="affb"/>
    <w:uiPriority w:val="99"/>
    <w:rsid w:val="00427562"/>
    <w:rPr>
      <w:rFonts w:ascii="Tahoma" w:eastAsia="Calibri" w:hAnsi="Tahoma"/>
      <w:sz w:val="16"/>
      <w:szCs w:val="16"/>
      <w:lang w:val="x-none"/>
    </w:rPr>
  </w:style>
  <w:style w:type="character" w:customStyle="1" w:styleId="ab">
    <w:name w:val="Абзац списку Знак"/>
    <w:link w:val="aa"/>
    <w:uiPriority w:val="34"/>
    <w:locked/>
    <w:rsid w:val="00427562"/>
    <w:rPr>
      <w:sz w:val="24"/>
      <w:szCs w:val="24"/>
    </w:rPr>
  </w:style>
  <w:style w:type="paragraph" w:customStyle="1" w:styleId="rvps7">
    <w:name w:val="rvps7"/>
    <w:basedOn w:val="a"/>
    <w:uiPriority w:val="99"/>
    <w:rsid w:val="00427562"/>
    <w:pPr>
      <w:spacing w:before="100" w:beforeAutospacing="1" w:after="100" w:afterAutospacing="1"/>
    </w:pPr>
    <w:rPr>
      <w:rFonts w:ascii="Times New Roman" w:eastAsia="Times New Roman" w:hAnsi="Times New Roman"/>
      <w:lang w:eastAsia="ru-RU"/>
    </w:rPr>
  </w:style>
  <w:style w:type="paragraph" w:customStyle="1" w:styleId="12">
    <w:name w:val="Абзац списка1"/>
    <w:basedOn w:val="a"/>
    <w:uiPriority w:val="99"/>
    <w:rsid w:val="00427562"/>
    <w:pPr>
      <w:spacing w:after="200" w:line="276" w:lineRule="auto"/>
      <w:ind w:left="720"/>
      <w:contextualSpacing/>
    </w:pPr>
    <w:rPr>
      <w:rFonts w:ascii="Calibri" w:eastAsia="Calibri" w:hAnsi="Calibri" w:cs="Calibri"/>
      <w:sz w:val="22"/>
      <w:szCs w:val="22"/>
      <w:lang w:val="uk-UA"/>
    </w:rPr>
  </w:style>
  <w:style w:type="paragraph" w:customStyle="1" w:styleId="st2">
    <w:name w:val="st2"/>
    <w:uiPriority w:val="99"/>
    <w:rsid w:val="00427562"/>
    <w:pPr>
      <w:autoSpaceDE w:val="0"/>
      <w:autoSpaceDN w:val="0"/>
      <w:adjustRightInd w:val="0"/>
      <w:spacing w:after="150"/>
      <w:ind w:firstLine="450"/>
      <w:jc w:val="both"/>
    </w:pPr>
    <w:rPr>
      <w:rFonts w:ascii="Times New Roman" w:eastAsia="Times New Roman" w:hAnsi="Times New Roman"/>
      <w:sz w:val="24"/>
      <w:szCs w:val="24"/>
      <w:lang w:val="uk-UA" w:eastAsia="uk-UA"/>
    </w:rPr>
  </w:style>
  <w:style w:type="paragraph" w:customStyle="1" w:styleId="rvps12">
    <w:name w:val="rvps12"/>
    <w:basedOn w:val="a"/>
    <w:uiPriority w:val="99"/>
    <w:rsid w:val="00427562"/>
    <w:pPr>
      <w:spacing w:before="100" w:beforeAutospacing="1" w:after="100" w:afterAutospacing="1"/>
    </w:pPr>
    <w:rPr>
      <w:rFonts w:ascii="Times New Roman" w:eastAsia="Times New Roman" w:hAnsi="Times New Roman"/>
      <w:lang w:eastAsia="ru-RU"/>
    </w:rPr>
  </w:style>
  <w:style w:type="paragraph" w:customStyle="1" w:styleId="rvps14">
    <w:name w:val="rvps14"/>
    <w:basedOn w:val="a"/>
    <w:uiPriority w:val="99"/>
    <w:rsid w:val="00427562"/>
    <w:pPr>
      <w:spacing w:before="100" w:beforeAutospacing="1" w:after="100" w:afterAutospacing="1"/>
    </w:pPr>
    <w:rPr>
      <w:rFonts w:ascii="Times New Roman" w:eastAsia="Times New Roman" w:hAnsi="Times New Roman"/>
      <w:lang w:eastAsia="ru-RU"/>
    </w:rPr>
  </w:style>
  <w:style w:type="character" w:styleId="affd">
    <w:name w:val="annotation reference"/>
    <w:uiPriority w:val="99"/>
    <w:unhideWhenUsed/>
    <w:qFormat/>
    <w:rsid w:val="00427562"/>
    <w:rPr>
      <w:rFonts w:ascii="Times New Roman" w:hAnsi="Times New Roman" w:cs="Times New Roman" w:hint="default"/>
      <w:sz w:val="16"/>
      <w:szCs w:val="16"/>
    </w:rPr>
  </w:style>
  <w:style w:type="character" w:customStyle="1" w:styleId="apple-tab-span">
    <w:name w:val="apple-tab-span"/>
    <w:rsid w:val="00427562"/>
  </w:style>
  <w:style w:type="character" w:customStyle="1" w:styleId="rvts37">
    <w:name w:val="rvts37"/>
    <w:rsid w:val="00427562"/>
  </w:style>
  <w:style w:type="character" w:customStyle="1" w:styleId="rvts82">
    <w:name w:val="rvts82"/>
    <w:rsid w:val="00427562"/>
  </w:style>
  <w:style w:type="character" w:customStyle="1" w:styleId="rvts46">
    <w:name w:val="rvts46"/>
    <w:rsid w:val="00427562"/>
  </w:style>
  <w:style w:type="character" w:customStyle="1" w:styleId="st30">
    <w:name w:val="st30"/>
    <w:uiPriority w:val="99"/>
    <w:rsid w:val="00427562"/>
    <w:rPr>
      <w:b/>
      <w:bCs/>
      <w:color w:val="000000"/>
      <w:sz w:val="32"/>
      <w:szCs w:val="32"/>
      <w:vertAlign w:val="superscript"/>
    </w:rPr>
  </w:style>
  <w:style w:type="character" w:customStyle="1" w:styleId="rvts15">
    <w:name w:val="rvts15"/>
    <w:rsid w:val="00427562"/>
  </w:style>
  <w:style w:type="character" w:customStyle="1" w:styleId="rvts9">
    <w:name w:val="rvts9"/>
    <w:rsid w:val="00427562"/>
  </w:style>
  <w:style w:type="character" w:customStyle="1" w:styleId="rvts44">
    <w:name w:val="rvts44"/>
    <w:rsid w:val="00427562"/>
  </w:style>
  <w:style w:type="character" w:customStyle="1" w:styleId="rvts23">
    <w:name w:val="rvts23"/>
    <w:rsid w:val="00427562"/>
  </w:style>
  <w:style w:type="character" w:customStyle="1" w:styleId="13">
    <w:name w:val="Название Знак1"/>
    <w:uiPriority w:val="10"/>
    <w:rsid w:val="00427562"/>
    <w:rPr>
      <w:rFonts w:ascii="Cambria" w:eastAsia="Times New Roman" w:hAnsi="Cambria" w:cs="Times New Roman"/>
      <w:color w:val="17365D"/>
      <w:spacing w:val="5"/>
      <w:kern w:val="28"/>
      <w:sz w:val="52"/>
      <w:szCs w:val="52"/>
      <w:lang w:val="uk-UA" w:eastAsia="ru-RU"/>
    </w:rPr>
  </w:style>
  <w:style w:type="character" w:customStyle="1" w:styleId="14">
    <w:name w:val="Подзаголовок Знак1"/>
    <w:uiPriority w:val="11"/>
    <w:rsid w:val="00427562"/>
    <w:rPr>
      <w:rFonts w:ascii="Cambria" w:eastAsia="Times New Roman" w:hAnsi="Cambria" w:cs="Times New Roman"/>
      <w:i/>
      <w:iCs/>
      <w:color w:val="4F81BD"/>
      <w:spacing w:val="15"/>
      <w:sz w:val="24"/>
      <w:szCs w:val="24"/>
      <w:lang w:val="uk-UA" w:eastAsia="ru-RU"/>
    </w:rPr>
  </w:style>
  <w:style w:type="paragraph" w:customStyle="1" w:styleId="gmail-rvps2">
    <w:name w:val="gmail-rvps2"/>
    <w:basedOn w:val="a"/>
    <w:rsid w:val="00427562"/>
    <w:pPr>
      <w:spacing w:before="100" w:beforeAutospacing="1" w:after="100" w:afterAutospacing="1"/>
    </w:pPr>
    <w:rPr>
      <w:rFonts w:ascii="Times New Roman" w:eastAsia="Calibri" w:hAnsi="Times New Roman"/>
      <w:lang w:eastAsia="ru-RU"/>
    </w:rPr>
  </w:style>
  <w:style w:type="paragraph" w:customStyle="1" w:styleId="21">
    <w:name w:val="2"/>
    <w:basedOn w:val="a"/>
    <w:next w:val="afb"/>
    <w:uiPriority w:val="99"/>
    <w:unhideWhenUsed/>
    <w:rsid w:val="00427562"/>
    <w:pPr>
      <w:spacing w:before="100" w:beforeAutospacing="1" w:after="100" w:afterAutospacing="1"/>
    </w:pPr>
    <w:rPr>
      <w:rFonts w:ascii="Times New Roman" w:eastAsia="Times New Roman" w:hAnsi="Times New Roman"/>
      <w:lang w:val="uk-UA" w:eastAsia="uk-UA"/>
    </w:rPr>
  </w:style>
  <w:style w:type="paragraph" w:customStyle="1" w:styleId="15">
    <w:name w:val="1"/>
    <w:basedOn w:val="a"/>
    <w:next w:val="afb"/>
    <w:uiPriority w:val="99"/>
    <w:unhideWhenUsed/>
    <w:rsid w:val="00427562"/>
    <w:pPr>
      <w:spacing w:before="100" w:beforeAutospacing="1" w:after="100" w:afterAutospacing="1"/>
    </w:pPr>
    <w:rPr>
      <w:rFonts w:ascii="Times New Roman" w:eastAsia="Times New Roman" w:hAnsi="Times New Roman"/>
      <w:lang w:val="uk-UA" w:eastAsia="uk-UA"/>
    </w:rPr>
  </w:style>
  <w:style w:type="character" w:styleId="affe">
    <w:name w:val="Unresolved Mention"/>
    <w:basedOn w:val="a0"/>
    <w:uiPriority w:val="99"/>
    <w:semiHidden/>
    <w:unhideWhenUsed/>
    <w:rsid w:val="00AE0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1957054765">
      <w:bodyDiv w:val="1"/>
      <w:marLeft w:val="0"/>
      <w:marRight w:val="0"/>
      <w:marTop w:val="0"/>
      <w:marBottom w:val="0"/>
      <w:divBdr>
        <w:top w:val="none" w:sz="0" w:space="0" w:color="auto"/>
        <w:left w:val="none" w:sz="0" w:space="0" w:color="auto"/>
        <w:bottom w:val="none" w:sz="0" w:space="0" w:color="auto"/>
        <w:right w:val="none" w:sz="0" w:space="0" w:color="auto"/>
      </w:divBdr>
      <w:divsChild>
        <w:div w:id="599873642">
          <w:marLeft w:val="0"/>
          <w:marRight w:val="0"/>
          <w:marTop w:val="0"/>
          <w:marBottom w:val="0"/>
          <w:divBdr>
            <w:top w:val="none" w:sz="0" w:space="0" w:color="auto"/>
            <w:left w:val="none" w:sz="0" w:space="0" w:color="auto"/>
            <w:bottom w:val="none" w:sz="0" w:space="0" w:color="auto"/>
            <w:right w:val="none" w:sz="0" w:space="0" w:color="auto"/>
          </w:divBdr>
        </w:div>
      </w:divsChild>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3380</Words>
  <Characters>1927</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3</cp:revision>
  <dcterms:created xsi:type="dcterms:W3CDTF">2023-11-22T08:57:00Z</dcterms:created>
  <dcterms:modified xsi:type="dcterms:W3CDTF">2023-11-22T09:03:00Z</dcterms:modified>
</cp:coreProperties>
</file>