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536" w14:textId="77777777" w:rsidR="008D38FD" w:rsidRPr="00194746" w:rsidRDefault="008D38FD" w:rsidP="008D38FD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474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9F32094" w14:textId="77777777" w:rsidR="008D38FD" w:rsidRPr="00194746" w:rsidRDefault="008D38FD" w:rsidP="008D38FD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474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F35B2A8" w14:textId="77777777" w:rsidR="008D38FD" w:rsidRPr="00194746" w:rsidRDefault="008D38FD" w:rsidP="008D38FD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474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0A13B3F2" w14:textId="77777777" w:rsidR="008D38FD" w:rsidRPr="00194746" w:rsidRDefault="008D38FD" w:rsidP="008D38FD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474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0EB0762" w14:textId="77777777" w:rsidR="008D38FD" w:rsidRPr="00194746" w:rsidRDefault="008D38FD" w:rsidP="008D38FD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19474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</w:t>
      </w:r>
      <w:r w:rsidRPr="0019474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</w:t>
      </w:r>
      <w:r w:rsidRPr="0019474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1.2023 №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61</w:t>
      </w:r>
      <w:r w:rsidRPr="0019474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-од</w:t>
      </w:r>
      <w:r w:rsidRPr="001947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503050A" w14:textId="77777777" w:rsidR="0088106E" w:rsidRPr="00417AEE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7FE506E1" w14:textId="77777777" w:rsidR="009B1A3B" w:rsidRPr="006A61CC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045D310" w14:textId="77777777" w:rsidR="00D97FE0" w:rsidRDefault="00D97FE0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1BEC0E3" w14:textId="77777777" w:rsidR="002D3CAA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F3B87">
        <w:rPr>
          <w:rFonts w:ascii="Times New Roman" w:hAnsi="Times New Roman"/>
          <w:b/>
          <w:sz w:val="28"/>
          <w:szCs w:val="28"/>
          <w:u w:val="single"/>
          <w:lang w:val="uk-UA"/>
        </w:rPr>
        <w:t>02</w:t>
      </w:r>
      <w:r w:rsidR="00FF2965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="00C474D8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</w:p>
    <w:p w14:paraId="6DFAA784" w14:textId="77777777" w:rsidR="003E18B6" w:rsidRDefault="00C474D8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474D8">
        <w:rPr>
          <w:rFonts w:ascii="Times New Roman" w:hAnsi="Times New Roman"/>
          <w:b/>
          <w:sz w:val="28"/>
          <w:szCs w:val="28"/>
          <w:u w:val="single"/>
          <w:lang w:val="uk-UA"/>
        </w:rPr>
        <w:t>Встановлення статусу, видача посвідчень учасникам війни</w:t>
      </w:r>
    </w:p>
    <w:p w14:paraId="43F9781A" w14:textId="77777777" w:rsidR="00D97FE0" w:rsidRDefault="00D97FE0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6A61CC" w14:paraId="7FB6ABEE" w14:textId="77777777" w:rsidTr="00FE2188">
        <w:trPr>
          <w:trHeight w:val="537"/>
        </w:trPr>
        <w:tc>
          <w:tcPr>
            <w:tcW w:w="9925" w:type="dxa"/>
            <w:gridSpan w:val="3"/>
          </w:tcPr>
          <w:p w14:paraId="54814EBE" w14:textId="77777777" w:rsidR="00C83615" w:rsidRPr="006A61CC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>Ц</w:t>
            </w:r>
            <w:r w:rsidRPr="006A61CC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6A61CC" w14:paraId="228DFE4C" w14:textId="77777777" w:rsidTr="00C474D8">
        <w:trPr>
          <w:trHeight w:val="604"/>
        </w:trPr>
        <w:tc>
          <w:tcPr>
            <w:tcW w:w="516" w:type="dxa"/>
          </w:tcPr>
          <w:p w14:paraId="1DEED2A8" w14:textId="77777777" w:rsidR="000E760B" w:rsidRPr="006A61CC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6E1440FC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1A0DE81A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6A61CC">
              <w:rPr>
                <w:rFonts w:ascii="Times New Roman" w:hAnsi="Times New Roman"/>
                <w:lang w:val="uk-UA"/>
              </w:rPr>
              <w:t xml:space="preserve"> </w:t>
            </w:r>
            <w:r w:rsidRPr="006A61CC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6A61CC" w14:paraId="73583998" w14:textId="77777777" w:rsidTr="00C474D8">
        <w:trPr>
          <w:trHeight w:val="1035"/>
        </w:trPr>
        <w:tc>
          <w:tcPr>
            <w:tcW w:w="516" w:type="dxa"/>
          </w:tcPr>
          <w:p w14:paraId="3C615CB6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7E2E874F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5A09CFB1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571AC04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34E0F2D1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34CFFBD7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29FD3EA0" w14:textId="77777777" w:rsidR="003D434F" w:rsidRPr="006A61CC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8D38FD" w14:paraId="0B641F1C" w14:textId="77777777" w:rsidTr="00C474D8">
        <w:trPr>
          <w:trHeight w:val="985"/>
        </w:trPr>
        <w:tc>
          <w:tcPr>
            <w:tcW w:w="516" w:type="dxa"/>
          </w:tcPr>
          <w:p w14:paraId="1AA66246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7C14DA30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47035D92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672986E0" w14:textId="77777777" w:rsidR="002C0E76" w:rsidRPr="00CD5344" w:rsidRDefault="002C0E76" w:rsidP="00F173CD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471B36">
              <w:rPr>
                <w:rFonts w:ascii="Times New Roman" w:hAnsi="Times New Roman"/>
                <w:lang w:val="uk-UA"/>
              </w:rPr>
              <w:t>тел.+380669003212</w:t>
            </w:r>
            <w:r w:rsidR="00F173CD">
              <w:rPr>
                <w:rFonts w:ascii="Times New Roman" w:hAnsi="Times New Roman"/>
                <w:lang w:val="uk-UA"/>
              </w:rPr>
              <w:t xml:space="preserve">  </w:t>
            </w:r>
            <w:hyperlink r:id="rId7" w:history="1">
              <w:r w:rsidRPr="00471B36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F281B3D" w14:textId="77777777" w:rsidR="003D434F" w:rsidRPr="00471B36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471B36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00A9C12A" w14:textId="77777777" w:rsidR="00417AEE" w:rsidRPr="00CD5344" w:rsidRDefault="00417AEE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471B36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8D38FD" w14:paraId="06E3FB8C" w14:textId="77777777" w:rsidTr="00C474D8">
        <w:trPr>
          <w:trHeight w:val="1177"/>
        </w:trPr>
        <w:tc>
          <w:tcPr>
            <w:tcW w:w="9925" w:type="dxa"/>
            <w:gridSpan w:val="3"/>
          </w:tcPr>
          <w:p w14:paraId="1B0A2727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F8CC810" w14:textId="77777777" w:rsidR="00B2124D" w:rsidRPr="006A61CC" w:rsidRDefault="00D97FE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D97FE0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6A61CC" w14:paraId="07C033A1" w14:textId="77777777" w:rsidTr="00C474D8">
        <w:trPr>
          <w:trHeight w:val="586"/>
        </w:trPr>
        <w:tc>
          <w:tcPr>
            <w:tcW w:w="516" w:type="dxa"/>
          </w:tcPr>
          <w:p w14:paraId="7335F11D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776FDBC5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194F06AF" w14:textId="77777777" w:rsidR="009D0E81" w:rsidRPr="006A61CC" w:rsidRDefault="00D97FE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D97FE0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6A61CC" w14:paraId="7F378F1C" w14:textId="77777777" w:rsidTr="00C474D8">
        <w:trPr>
          <w:trHeight w:val="745"/>
        </w:trPr>
        <w:tc>
          <w:tcPr>
            <w:tcW w:w="516" w:type="dxa"/>
          </w:tcPr>
          <w:p w14:paraId="738968F9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798D0F37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338DAD70" w14:textId="77777777" w:rsidR="00D97FE0" w:rsidRPr="00D97FE0" w:rsidRDefault="00D97FE0" w:rsidP="00D97FE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97FE0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5D437049" w14:textId="77777777" w:rsidR="009D0E81" w:rsidRPr="006A61CC" w:rsidRDefault="00D97FE0" w:rsidP="00D97FE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D97FE0">
              <w:rPr>
                <w:rFonts w:ascii="Times New Roman" w:hAnsi="Times New Roman"/>
                <w:color w:val="000000" w:themeColor="text1"/>
                <w:lang w:val="uk-UA"/>
              </w:rPr>
              <w:t>електронна адреса: 1611karlszn@ukr.net</w:t>
            </w:r>
          </w:p>
        </w:tc>
      </w:tr>
      <w:tr w:rsidR="00BD3490" w:rsidRPr="006A61CC" w14:paraId="654427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117A2946" w14:textId="77777777" w:rsidR="00D97FE0" w:rsidRDefault="00D97FE0" w:rsidP="00BD3490">
            <w:pPr>
              <w:rPr>
                <w:rFonts w:ascii="Times New Roman" w:hAnsi="Times New Roman"/>
                <w:lang w:val="uk-UA"/>
              </w:rPr>
            </w:pPr>
          </w:p>
          <w:p w14:paraId="168E1EE6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        </w:t>
            </w:r>
            <w:r w:rsidRPr="006A61CC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6A61CC" w14:paraId="529C1090" w14:textId="77777777" w:rsidTr="00C474D8">
        <w:trPr>
          <w:trHeight w:val="618"/>
        </w:trPr>
        <w:tc>
          <w:tcPr>
            <w:tcW w:w="516" w:type="dxa"/>
          </w:tcPr>
          <w:p w14:paraId="02A9AAEA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6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420E8177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</w:tcPr>
          <w:p w14:paraId="41897D63" w14:textId="77777777" w:rsidR="00B858C3" w:rsidRPr="006A61CC" w:rsidRDefault="008F3B87" w:rsidP="00B2124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F3B87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B858C3" w:rsidRPr="008D38FD" w14:paraId="39544360" w14:textId="77777777" w:rsidTr="00C474D8">
        <w:trPr>
          <w:trHeight w:val="649"/>
        </w:trPr>
        <w:tc>
          <w:tcPr>
            <w:tcW w:w="516" w:type="dxa"/>
          </w:tcPr>
          <w:p w14:paraId="483436BC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16249CA5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</w:tcPr>
          <w:p w14:paraId="1D54FE47" w14:textId="2CBEBF00" w:rsidR="008D38FD" w:rsidRPr="008D38FD" w:rsidRDefault="008D38FD" w:rsidP="008D38F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12.05.1994 </w:t>
            </w:r>
            <w:r>
              <w:rPr>
                <w:rFonts w:ascii="Times New Roman" w:hAnsi="Times New Roman"/>
                <w:lang w:val="uk-UA"/>
              </w:rPr>
              <w:br/>
            </w:r>
            <w:r w:rsidRPr="008D38FD">
              <w:rPr>
                <w:rFonts w:ascii="Times New Roman" w:hAnsi="Times New Roman"/>
                <w:lang w:val="uk-UA"/>
              </w:rPr>
              <w:t>№ 302 “Про порядок видачі посвідчень і нагрудних знаків ветеранів війни”</w:t>
            </w:r>
          </w:p>
          <w:p w14:paraId="60ABB5EB" w14:textId="2CB23772" w:rsidR="008D38FD" w:rsidRPr="008D38FD" w:rsidRDefault="008D38FD" w:rsidP="008D38F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26.04.1996 </w:t>
            </w:r>
            <w:r>
              <w:rPr>
                <w:rFonts w:ascii="Times New Roman" w:hAnsi="Times New Roman"/>
                <w:lang w:val="uk-UA"/>
              </w:rPr>
              <w:br/>
            </w:r>
            <w:r w:rsidRPr="008D38FD">
              <w:rPr>
                <w:rFonts w:ascii="Times New Roman" w:hAnsi="Times New Roman"/>
                <w:lang w:val="uk-UA"/>
              </w:rPr>
              <w:t xml:space="preserve">№ 458 “Про комісії для розгляду питань, пов’язаних із встановленням статусу учасника війни, відповідно до Закону України “Про статус ветеранів війни, гарантії їх соціального захисту” </w:t>
            </w:r>
          </w:p>
          <w:p w14:paraId="08297403" w14:textId="184C448F" w:rsidR="003D434F" w:rsidRPr="006A61CC" w:rsidRDefault="008D38FD" w:rsidP="008D38F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23.09.2015 </w:t>
            </w:r>
            <w:r>
              <w:rPr>
                <w:rFonts w:ascii="Times New Roman" w:hAnsi="Times New Roman"/>
                <w:lang w:val="uk-UA"/>
              </w:rPr>
              <w:br/>
            </w:r>
            <w:r w:rsidRPr="008D38FD">
              <w:rPr>
                <w:rFonts w:ascii="Times New Roman" w:hAnsi="Times New Roman"/>
                <w:lang w:val="uk-UA"/>
              </w:rPr>
              <w:t xml:space="preserve">№ 739 </w:t>
            </w:r>
            <w:r w:rsidRPr="002E14AE">
              <w:rPr>
                <w:rFonts w:ascii="Times New Roman" w:hAnsi="Times New Roman"/>
                <w:lang w:val="uk-UA"/>
              </w:rPr>
              <w:t>“Питання надання статусу учасника війни деяким особам”</w:t>
            </w:r>
          </w:p>
        </w:tc>
      </w:tr>
      <w:tr w:rsidR="000E0A99" w:rsidRPr="008D38FD" w14:paraId="0E77A287" w14:textId="77777777" w:rsidTr="00C474D8">
        <w:trPr>
          <w:trHeight w:val="274"/>
        </w:trPr>
        <w:tc>
          <w:tcPr>
            <w:tcW w:w="516" w:type="dxa"/>
          </w:tcPr>
          <w:p w14:paraId="70A97AC3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30D77038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</w:tcPr>
          <w:p w14:paraId="53F8E50A" w14:textId="4CC79936" w:rsidR="000E0A99" w:rsidRPr="006A61CC" w:rsidRDefault="008D38FD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 xml:space="preserve">Наказ Міністерства соціального захисту населення України від 30.05.1996 № 79 “Про затвердження Типового положення про комісії для розгляду питань, пов’язаних із </w:t>
            </w:r>
            <w:r w:rsidRPr="008D38FD">
              <w:rPr>
                <w:rFonts w:ascii="Times New Roman" w:hAnsi="Times New Roman"/>
                <w:lang w:val="uk-UA"/>
              </w:rPr>
              <w:lastRenderedPageBreak/>
              <w:t>встановленням статусу учасника війни відповідно до Закону України „Про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:rsidR="000E0A99" w:rsidRPr="008D38FD" w14:paraId="3BF117EE" w14:textId="77777777" w:rsidTr="00C474D8">
        <w:trPr>
          <w:trHeight w:val="274"/>
        </w:trPr>
        <w:tc>
          <w:tcPr>
            <w:tcW w:w="516" w:type="dxa"/>
          </w:tcPr>
          <w:p w14:paraId="1EA2CC1E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2918" w:type="dxa"/>
          </w:tcPr>
          <w:p w14:paraId="667D61C7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731D090C" w14:textId="77777777" w:rsidR="00AB1E22" w:rsidRPr="006A61CC" w:rsidRDefault="000E0A99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6A61CC" w14:paraId="67E3CFA4" w14:textId="77777777" w:rsidTr="00FE2188">
        <w:trPr>
          <w:trHeight w:val="465"/>
        </w:trPr>
        <w:tc>
          <w:tcPr>
            <w:tcW w:w="9925" w:type="dxa"/>
            <w:gridSpan w:val="3"/>
          </w:tcPr>
          <w:p w14:paraId="2B2FE7FE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3E240C" w14:paraId="22568C70" w14:textId="77777777" w:rsidTr="00C474D8">
        <w:trPr>
          <w:trHeight w:val="646"/>
        </w:trPr>
        <w:tc>
          <w:tcPr>
            <w:tcW w:w="516" w:type="dxa"/>
          </w:tcPr>
          <w:p w14:paraId="29A1B4A6" w14:textId="77777777" w:rsidR="00FE2188" w:rsidRPr="006A61CC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10</w:t>
            </w:r>
            <w:r w:rsidR="00FE2188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3B9C17A0" w14:textId="77777777" w:rsidR="00FE2188" w:rsidRPr="006A61CC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6E432E5D" w14:textId="6FF33E23" w:rsidR="00AF36B3" w:rsidRPr="006A61CC" w:rsidRDefault="008D38FD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Заява та документи, що підтверджують належність особи до учасників війни відповідно до статей 8, 9 Закону України “Про статус ветеранів війни, гарантії їх соціального захисту”</w:t>
            </w:r>
          </w:p>
        </w:tc>
      </w:tr>
      <w:tr w:rsidR="00B858C3" w:rsidRPr="008D38FD" w14:paraId="3CB68727" w14:textId="77777777" w:rsidTr="00C474D8">
        <w:trPr>
          <w:trHeight w:val="613"/>
        </w:trPr>
        <w:tc>
          <w:tcPr>
            <w:tcW w:w="516" w:type="dxa"/>
          </w:tcPr>
          <w:p w14:paraId="6D5678D4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11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29665C8C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75E6A329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1)</w:t>
            </w:r>
            <w:r w:rsidRPr="008D38FD">
              <w:rPr>
                <w:rFonts w:ascii="Times New Roman" w:hAnsi="Times New Roman"/>
                <w:lang w:val="uk-UA"/>
              </w:rPr>
              <w:tab/>
              <w:t>Заява про встановлення статусу учасника війни 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2C0E4240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2)</w:t>
            </w:r>
            <w:r w:rsidRPr="008D38FD">
              <w:rPr>
                <w:rFonts w:ascii="Times New Roman" w:hAnsi="Times New Roman"/>
                <w:lang w:val="uk-UA"/>
              </w:rPr>
              <w:tab/>
              <w:t>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14:paraId="3A104986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3)</w:t>
            </w:r>
            <w:r w:rsidRPr="008D38FD">
              <w:rPr>
                <w:rFonts w:ascii="Times New Roman" w:hAnsi="Times New Roman"/>
                <w:lang w:val="uk-UA"/>
              </w:rPr>
              <w:tab/>
              <w:t>фотокартка (кольорова, матова)3х4 см;</w:t>
            </w:r>
          </w:p>
          <w:p w14:paraId="1DE15CF8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4)</w:t>
            </w:r>
            <w:r w:rsidRPr="008D38FD">
              <w:rPr>
                <w:rFonts w:ascii="Times New Roman" w:hAnsi="Times New Roman"/>
                <w:lang w:val="uk-UA"/>
              </w:rPr>
              <w:tab/>
              <w:t>архівні довідки, які підтверджують факт роботи чи служби заявника в період Другої світової війни;</w:t>
            </w:r>
          </w:p>
          <w:p w14:paraId="69B84DEA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5)</w:t>
            </w:r>
            <w:r w:rsidRPr="008D38FD">
              <w:rPr>
                <w:rFonts w:ascii="Times New Roman" w:hAnsi="Times New Roman"/>
                <w:lang w:val="uk-UA"/>
              </w:rPr>
              <w:tab/>
              <w:t>документи, що дають право на встановлення статусу учасника війни:</w:t>
            </w:r>
          </w:p>
          <w:p w14:paraId="5E91F035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 xml:space="preserve">підтверджують факт проходження військовослужбовцями служби у СЗУ, МВС, КДБ колишнього Союзу РСР чи в арміях його союзників у період Другої світової війни, навчання в цей період у військових училищах, школах і на курсах; </w:t>
            </w:r>
          </w:p>
          <w:p w14:paraId="1FB9182B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роботи в період Другої світової війни в тилу на підприємствах, в установах, організаціях, колгоспах, радгоспах, індивідуальних сільських господарствах, на спорудженні оборонних рубежів, заготівлі палива, продуктів, переганяли худобу, навчання у цей період у ремісничих, залізничних училищах, школах і училищах фабрично-заводського навчання та інших закладах професійно-технічної освіти, на курсах професійної підготовки або під час навчання в школах, вищих і середніх спеціальних навчальних закладах працювали в народному господарстві та на відбудові об’єктів господарського і культурного призначення;</w:t>
            </w:r>
          </w:p>
          <w:p w14:paraId="1AE0E737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роботи на територіях, що після 1944 року ввійшли до складу колишнього Союзу РСР, а також громадяни, які за направленням державних органів колишнього Союзу РСР працювали в державах - союзницях СРСР;</w:t>
            </w:r>
          </w:p>
          <w:p w14:paraId="4112E84C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lastRenderedPageBreak/>
              <w:t>підтверджують факт народження до 31 грудня 1932 року включно і з поважних причин немає можливості подати документи, що підтверджують факт роботи в період війни;</w:t>
            </w:r>
          </w:p>
          <w:p w14:paraId="0D6671BF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народження після 31 грудня 1932 року, проте незаперечно підтверджують факт роботи в період Другої світової війни;</w:t>
            </w:r>
          </w:p>
          <w:p w14:paraId="2E266077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нагородження орденами і медалями колишнього Союзу РСР за самовіддану працю і бездоганну військову службу в тилу в роки Другої світової війни;</w:t>
            </w:r>
          </w:p>
          <w:p w14:paraId="114F71ED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належності до членів груп самозахисту об’єктових і аварійних команд місцевої протиповітряної оборони, народного ополчення, що діяли в період Другої світової війни; підтверджують факт перебування в період Другої світової війни у складі армії та флоту як синів, вихованців полків та юнг до досягнення ними повноліття;</w:t>
            </w:r>
          </w:p>
          <w:p w14:paraId="2FD24985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 xml:space="preserve">підтверджують факт роботи на контрактній основі в державах, де велися бойові дії (включаючи Республіку Афганістан у період з 1 грудня 1979 року по грудень 1989 року), і не входили до складу обмеженого контингенту радянських військ (Перелік держав і періодів бойових дій на їх території затверджено постановою </w:t>
            </w:r>
          </w:p>
          <w:p w14:paraId="315B448A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Кабінету Міністрів України від 08.02.1994 № 63);</w:t>
            </w:r>
          </w:p>
          <w:p w14:paraId="15613814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належності до дружин (чоловік) військовослужбовців, які працювали за наймом у державах в період ведення бойових дій у них і не входили до складу обмеженого контингенту радянських військ;</w:t>
            </w:r>
          </w:p>
          <w:p w14:paraId="4DB117DA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відбування покарання в місцях позбавлення волі або перебування в засланні в період Другої світової війни і реабілітації відповідно до чинного законодавства України та колишнього СРСР;</w:t>
            </w:r>
          </w:p>
          <w:p w14:paraId="1DECF611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добровільного надання матеріальної, фінансової чи іншої допомоги військовим частинам, госпіталям, партизанським загонам, підпільним групам, іншим формуванням та окремим військовослужбовцям у їх боротьбі проти німецькофашистських загарбників в період Другої світової війни; підтверджують факт переселення на територію України з території інших країн після 9 вересня 1944 року;</w:t>
            </w:r>
          </w:p>
          <w:p w14:paraId="26A8A4EC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підтверджують факт належності до осіб, які під час оборони міста Севастополя з 30 жовтня 1941 року по 4 липня 1942 року проживали на його території. Доказами перебування на території обложеного Севастополя можуть визнаватися посвідчення “Мешканець обложеного Севастополя 1941-1942 років” і “Юний захисник Севастополя 1941-1942 років”, довідки, показання свідків та інші документи.</w:t>
            </w:r>
          </w:p>
          <w:p w14:paraId="2ECBB4CC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Особи з числа працівників підприємств, установ та організацій, які залучалися до проведення антитерористичної операції/операції Об’єднаних сил, також подають документи:</w:t>
            </w:r>
          </w:p>
          <w:p w14:paraId="57E3BF63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 xml:space="preserve">особи, які залучалися до проведення антитерористичної операції, - про безпосереднє залучення до виконання завдань антитерористичної операції в районах її проведення (витяги з наказів керівника Антитерористичного центру при СБУ або особи, яка його заміщує, першого заступника чи заступника керівника Антитерористичного центру при СБУ про залучення до забезпечення проведення антитерористичної </w:t>
            </w:r>
            <w:r w:rsidRPr="008D38FD">
              <w:rPr>
                <w:rFonts w:ascii="Times New Roman" w:hAnsi="Times New Roman"/>
                <w:lang w:val="uk-UA"/>
              </w:rPr>
              <w:lastRenderedPageBreak/>
              <w:t xml:space="preserve">операції, витяги з наказів керівника оперативного штабу з управління антитерористичною операцією, його заступників або керівників секторів (командирів оперативно-тактичних угрупувань) про підпорядкування керівнику оперативного штабу з управління антитерористичною операцією в районах її проведення), а також інші документи, видані державними органами, підприємствами, установами, організаціями, що містять відомості про безпосередню участь працівника в забезпеченні виконання завдань антитерористичної операції в районах її проведення (витяги з наказів і розпоряджень, посвідчень про відрядження, книг нарядів, матеріалів спеціальних (службових) розслідувань за фактами отримання поранень)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проведення антитерористичної операції, перебуваючи </w:t>
            </w:r>
          </w:p>
          <w:p w14:paraId="57322B87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безпосередньо в районах її проведення;</w:t>
            </w:r>
          </w:p>
          <w:p w14:paraId="2DB96723" w14:textId="3ABCCFD5" w:rsidR="00A56DE0" w:rsidRPr="00DF304F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особи, які залучалися до проведення операції Об’єднаних сил, - витяги з наказів Генерального штабу Збройних Сил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витяги з наказів Командувача об’єднаних сил, командирів оперативно-тактичних угрупувань про прибуття (вибуття) до (з) районів здійснення таких заходів, документи про направлення у відрядження до районів здійснення таких заходів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заходів.</w:t>
            </w:r>
          </w:p>
        </w:tc>
      </w:tr>
      <w:tr w:rsidR="00B858C3" w:rsidRPr="006A61CC" w14:paraId="672C3956" w14:textId="77777777" w:rsidTr="00C474D8">
        <w:trPr>
          <w:trHeight w:val="557"/>
        </w:trPr>
        <w:tc>
          <w:tcPr>
            <w:tcW w:w="516" w:type="dxa"/>
          </w:tcPr>
          <w:p w14:paraId="416BAA0D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5A67881E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219C5F42" w14:textId="77777777" w:rsidR="008D38FD" w:rsidRPr="008D38FD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Особисто або уповноваженою особою:</w:t>
            </w:r>
          </w:p>
          <w:p w14:paraId="06FF349B" w14:textId="77777777" w:rsidR="008D38FD" w:rsidRPr="008D38FD" w:rsidRDefault="008D38FD" w:rsidP="008D38FD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 xml:space="preserve">до центру надання адміністративних послуг; </w:t>
            </w:r>
          </w:p>
          <w:p w14:paraId="50DDC71B" w14:textId="0791D8AE" w:rsidR="00B858C3" w:rsidRPr="008D38FD" w:rsidRDefault="008D38FD" w:rsidP="008D38FD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  <w:tr w:rsidR="00B858C3" w:rsidRPr="006A61CC" w14:paraId="1B9C6707" w14:textId="77777777" w:rsidTr="00C474D8">
        <w:trPr>
          <w:trHeight w:val="486"/>
        </w:trPr>
        <w:tc>
          <w:tcPr>
            <w:tcW w:w="516" w:type="dxa"/>
          </w:tcPr>
          <w:p w14:paraId="26A092FA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13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79334886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3F72365D" w14:textId="77777777" w:rsidR="00B858C3" w:rsidRPr="006A61CC" w:rsidRDefault="000714C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714CD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6A61CC" w14:paraId="27AF8D5F" w14:textId="77777777" w:rsidTr="00C474D8">
        <w:trPr>
          <w:trHeight w:val="334"/>
        </w:trPr>
        <w:tc>
          <w:tcPr>
            <w:tcW w:w="516" w:type="dxa"/>
          </w:tcPr>
          <w:p w14:paraId="5A2937D5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A4FBA5F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5FADC01A" w14:textId="77777777" w:rsidR="006A61CC" w:rsidRPr="006A61CC" w:rsidRDefault="00897E38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897E38">
              <w:rPr>
                <w:rFonts w:ascii="Times New Roman" w:hAnsi="Times New Roman"/>
                <w:lang w:val="uk-UA"/>
              </w:rPr>
              <w:t>30 календарних днів</w:t>
            </w:r>
          </w:p>
        </w:tc>
      </w:tr>
      <w:tr w:rsidR="008D38FD" w:rsidRPr="003E240C" w14:paraId="668FC1AA" w14:textId="77777777" w:rsidTr="00C474D8">
        <w:trPr>
          <w:trHeight w:val="543"/>
        </w:trPr>
        <w:tc>
          <w:tcPr>
            <w:tcW w:w="516" w:type="dxa"/>
          </w:tcPr>
          <w:p w14:paraId="14CF4CE2" w14:textId="77777777" w:rsidR="008D38FD" w:rsidRPr="006A61CC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6FC525A2" w14:textId="77777777" w:rsidR="008D38FD" w:rsidRPr="006A61CC" w:rsidRDefault="008D38FD" w:rsidP="008D38FD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7941A625" w14:textId="05F3DA19" w:rsidR="008D38FD" w:rsidRPr="008F3B87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8D38FD" w:rsidRPr="008F3B87" w14:paraId="75B57B87" w14:textId="77777777" w:rsidTr="00C474D8">
        <w:trPr>
          <w:trHeight w:val="655"/>
        </w:trPr>
        <w:tc>
          <w:tcPr>
            <w:tcW w:w="516" w:type="dxa"/>
          </w:tcPr>
          <w:p w14:paraId="34058A13" w14:textId="77777777" w:rsidR="008D38FD" w:rsidRPr="006A61CC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538EC348" w14:textId="77777777" w:rsidR="008D38FD" w:rsidRPr="006A61CC" w:rsidRDefault="008D38FD" w:rsidP="008D38FD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26E68CD4" w14:textId="36C514FA" w:rsidR="008D38FD" w:rsidRPr="006A61CC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Видача відповідного посвідчення/відмова у видачі відповідного посвідчення</w:t>
            </w:r>
          </w:p>
        </w:tc>
      </w:tr>
      <w:tr w:rsidR="008D38FD" w:rsidRPr="00DF304F" w14:paraId="4756301D" w14:textId="77777777" w:rsidTr="00C474D8">
        <w:trPr>
          <w:trHeight w:val="645"/>
        </w:trPr>
        <w:tc>
          <w:tcPr>
            <w:tcW w:w="516" w:type="dxa"/>
          </w:tcPr>
          <w:p w14:paraId="4E50D411" w14:textId="77777777" w:rsidR="008D38FD" w:rsidRPr="006A61CC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0DE46AEB" w14:textId="77777777" w:rsidR="008D38FD" w:rsidRPr="006A61CC" w:rsidRDefault="008D38FD" w:rsidP="008D38FD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6846CB6E" w14:textId="77777777" w:rsidR="008D38FD" w:rsidRPr="008D38FD" w:rsidRDefault="008D38FD" w:rsidP="008D38FD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t>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38B9B4B4" w14:textId="01B12A27" w:rsidR="008D38FD" w:rsidRPr="00C474D8" w:rsidRDefault="008D38FD" w:rsidP="008D38FD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8D38FD">
              <w:rPr>
                <w:rFonts w:ascii="Times New Roman" w:hAnsi="Times New Roman"/>
                <w:lang w:val="uk-UA"/>
              </w:rPr>
              <w:lastRenderedPageBreak/>
              <w:t xml:space="preserve">     2.Посвідчення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50809064" w14:textId="77777777" w:rsidR="003B1A90" w:rsidRPr="00417AEE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417AEE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A6BF" w14:textId="77777777" w:rsidR="006E234C" w:rsidRDefault="006E234C" w:rsidP="002C0E76">
      <w:r>
        <w:separator/>
      </w:r>
    </w:p>
  </w:endnote>
  <w:endnote w:type="continuationSeparator" w:id="0">
    <w:p w14:paraId="2B386929" w14:textId="77777777" w:rsidR="006E234C" w:rsidRDefault="006E234C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6C0D" w14:textId="77777777" w:rsidR="006E234C" w:rsidRDefault="006E234C" w:rsidP="002C0E76">
      <w:r>
        <w:separator/>
      </w:r>
    </w:p>
  </w:footnote>
  <w:footnote w:type="continuationSeparator" w:id="0">
    <w:p w14:paraId="3B0A4F13" w14:textId="77777777" w:rsidR="006E234C" w:rsidRDefault="006E234C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3BA"/>
    <w:multiLevelType w:val="hybridMultilevel"/>
    <w:tmpl w:val="FE525566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48349">
    <w:abstractNumId w:val="13"/>
  </w:num>
  <w:num w:numId="2" w16cid:durableId="342972721">
    <w:abstractNumId w:val="6"/>
  </w:num>
  <w:num w:numId="3" w16cid:durableId="67853468">
    <w:abstractNumId w:val="9"/>
  </w:num>
  <w:num w:numId="4" w16cid:durableId="1144658977">
    <w:abstractNumId w:val="8"/>
  </w:num>
  <w:num w:numId="5" w16cid:durableId="455955257">
    <w:abstractNumId w:val="2"/>
  </w:num>
  <w:num w:numId="6" w16cid:durableId="1547446020">
    <w:abstractNumId w:val="11"/>
  </w:num>
  <w:num w:numId="7" w16cid:durableId="1905332411">
    <w:abstractNumId w:val="10"/>
  </w:num>
  <w:num w:numId="8" w16cid:durableId="323053682">
    <w:abstractNumId w:val="5"/>
  </w:num>
  <w:num w:numId="9" w16cid:durableId="866024338">
    <w:abstractNumId w:val="4"/>
  </w:num>
  <w:num w:numId="10" w16cid:durableId="1845318090">
    <w:abstractNumId w:val="7"/>
  </w:num>
  <w:num w:numId="11" w16cid:durableId="697318127">
    <w:abstractNumId w:val="0"/>
  </w:num>
  <w:num w:numId="12" w16cid:durableId="1920214999">
    <w:abstractNumId w:val="12"/>
  </w:num>
  <w:num w:numId="13" w16cid:durableId="1912079587">
    <w:abstractNumId w:val="14"/>
  </w:num>
  <w:num w:numId="14" w16cid:durableId="1331449246">
    <w:abstractNumId w:val="3"/>
  </w:num>
  <w:num w:numId="15" w16cid:durableId="162234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6276"/>
    <w:rsid w:val="001048E4"/>
    <w:rsid w:val="00133C76"/>
    <w:rsid w:val="001E33ED"/>
    <w:rsid w:val="00206FC8"/>
    <w:rsid w:val="00222188"/>
    <w:rsid w:val="0023082A"/>
    <w:rsid w:val="00251EF3"/>
    <w:rsid w:val="002522C9"/>
    <w:rsid w:val="002601B2"/>
    <w:rsid w:val="00265981"/>
    <w:rsid w:val="0027315A"/>
    <w:rsid w:val="00281CA2"/>
    <w:rsid w:val="00296E92"/>
    <w:rsid w:val="002B4741"/>
    <w:rsid w:val="002C0E76"/>
    <w:rsid w:val="002D3CAA"/>
    <w:rsid w:val="003155EF"/>
    <w:rsid w:val="003513DD"/>
    <w:rsid w:val="003848FD"/>
    <w:rsid w:val="003A7B55"/>
    <w:rsid w:val="003B1011"/>
    <w:rsid w:val="003B1A90"/>
    <w:rsid w:val="003B5999"/>
    <w:rsid w:val="003D434F"/>
    <w:rsid w:val="003E18B6"/>
    <w:rsid w:val="003E240C"/>
    <w:rsid w:val="003E7B7F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51106D"/>
    <w:rsid w:val="005151DD"/>
    <w:rsid w:val="00551951"/>
    <w:rsid w:val="00574ABA"/>
    <w:rsid w:val="00584326"/>
    <w:rsid w:val="005E3DD6"/>
    <w:rsid w:val="006015B0"/>
    <w:rsid w:val="00606EB8"/>
    <w:rsid w:val="0061117E"/>
    <w:rsid w:val="00684072"/>
    <w:rsid w:val="0069562D"/>
    <w:rsid w:val="006A448D"/>
    <w:rsid w:val="006A61CC"/>
    <w:rsid w:val="006B240C"/>
    <w:rsid w:val="006C7BCF"/>
    <w:rsid w:val="006E234C"/>
    <w:rsid w:val="006E472C"/>
    <w:rsid w:val="00706F01"/>
    <w:rsid w:val="007144A5"/>
    <w:rsid w:val="00727B3A"/>
    <w:rsid w:val="00773304"/>
    <w:rsid w:val="007915C2"/>
    <w:rsid w:val="007A2365"/>
    <w:rsid w:val="007B2C40"/>
    <w:rsid w:val="007B4BAF"/>
    <w:rsid w:val="007C6B54"/>
    <w:rsid w:val="008009AA"/>
    <w:rsid w:val="00826617"/>
    <w:rsid w:val="00830C85"/>
    <w:rsid w:val="00841FC1"/>
    <w:rsid w:val="0085466A"/>
    <w:rsid w:val="0088106E"/>
    <w:rsid w:val="00891574"/>
    <w:rsid w:val="00897E38"/>
    <w:rsid w:val="008A1BD7"/>
    <w:rsid w:val="008B1842"/>
    <w:rsid w:val="008C0B7F"/>
    <w:rsid w:val="008D2090"/>
    <w:rsid w:val="008D38FD"/>
    <w:rsid w:val="008F3B87"/>
    <w:rsid w:val="008F7A08"/>
    <w:rsid w:val="00904FB1"/>
    <w:rsid w:val="00931C23"/>
    <w:rsid w:val="00970996"/>
    <w:rsid w:val="009A1A7F"/>
    <w:rsid w:val="009A28A3"/>
    <w:rsid w:val="009B1A3B"/>
    <w:rsid w:val="009C734B"/>
    <w:rsid w:val="009D0E81"/>
    <w:rsid w:val="00A03CCD"/>
    <w:rsid w:val="00A26003"/>
    <w:rsid w:val="00A56DE0"/>
    <w:rsid w:val="00A7022F"/>
    <w:rsid w:val="00A71197"/>
    <w:rsid w:val="00A829D8"/>
    <w:rsid w:val="00AB1E22"/>
    <w:rsid w:val="00AB3351"/>
    <w:rsid w:val="00AF36B3"/>
    <w:rsid w:val="00B17E10"/>
    <w:rsid w:val="00B2124D"/>
    <w:rsid w:val="00B355A4"/>
    <w:rsid w:val="00B3565C"/>
    <w:rsid w:val="00B40E25"/>
    <w:rsid w:val="00B82118"/>
    <w:rsid w:val="00B858C3"/>
    <w:rsid w:val="00B8675A"/>
    <w:rsid w:val="00B930AF"/>
    <w:rsid w:val="00BB65F0"/>
    <w:rsid w:val="00BD3490"/>
    <w:rsid w:val="00BF2226"/>
    <w:rsid w:val="00C0735F"/>
    <w:rsid w:val="00C22809"/>
    <w:rsid w:val="00C4250F"/>
    <w:rsid w:val="00C474D8"/>
    <w:rsid w:val="00C83615"/>
    <w:rsid w:val="00CD5344"/>
    <w:rsid w:val="00CE49B8"/>
    <w:rsid w:val="00D01B82"/>
    <w:rsid w:val="00D05E30"/>
    <w:rsid w:val="00D06BB6"/>
    <w:rsid w:val="00D52438"/>
    <w:rsid w:val="00D666D8"/>
    <w:rsid w:val="00D71971"/>
    <w:rsid w:val="00D77628"/>
    <w:rsid w:val="00D94591"/>
    <w:rsid w:val="00D9697A"/>
    <w:rsid w:val="00D97FE0"/>
    <w:rsid w:val="00DF304F"/>
    <w:rsid w:val="00DF3347"/>
    <w:rsid w:val="00E1073C"/>
    <w:rsid w:val="00E16FC9"/>
    <w:rsid w:val="00E37B4D"/>
    <w:rsid w:val="00E6265C"/>
    <w:rsid w:val="00E64595"/>
    <w:rsid w:val="00E66E5C"/>
    <w:rsid w:val="00E946E6"/>
    <w:rsid w:val="00EB7DE0"/>
    <w:rsid w:val="00EF38D8"/>
    <w:rsid w:val="00F173CD"/>
    <w:rsid w:val="00F230F2"/>
    <w:rsid w:val="00F64B8E"/>
    <w:rsid w:val="00F670EB"/>
    <w:rsid w:val="00F95967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D773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7033</Words>
  <Characters>4009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5</cp:revision>
  <cp:lastPrinted>2023-07-03T11:47:00Z</cp:lastPrinted>
  <dcterms:created xsi:type="dcterms:W3CDTF">2023-07-03T12:02:00Z</dcterms:created>
  <dcterms:modified xsi:type="dcterms:W3CDTF">2023-12-01T09:51:00Z</dcterms:modified>
</cp:coreProperties>
</file>