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F9D" w14:textId="77777777" w:rsidR="00545EB9" w:rsidRPr="00227D6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27D6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2DF8DC5" w14:textId="77777777" w:rsidR="00545EB9" w:rsidRPr="00227D6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27D6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управління соціального </w:t>
      </w:r>
    </w:p>
    <w:p w14:paraId="354EA033" w14:textId="77777777" w:rsidR="00545EB9" w:rsidRPr="00227D6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27D6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захисту населення Полтавської </w:t>
      </w:r>
    </w:p>
    <w:p w14:paraId="24649201" w14:textId="77777777" w:rsidR="00545EB9" w:rsidRPr="00227D6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27D6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державної адміністрації</w:t>
      </w:r>
    </w:p>
    <w:p w14:paraId="367D3D6C" w14:textId="1543695A" w:rsidR="00674110" w:rsidRPr="00227D60" w:rsidRDefault="00B72E3F" w:rsidP="00B72E3F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27D6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28.01.2025 № 08-од</w:t>
      </w:r>
    </w:p>
    <w:p w14:paraId="277ECC69" w14:textId="77777777" w:rsidR="00B72E3F" w:rsidRPr="00227D60" w:rsidRDefault="00B72E3F" w:rsidP="00B72E3F">
      <w:pPr>
        <w:ind w:left="5670"/>
        <w:rPr>
          <w:rFonts w:ascii="Times New Roman" w:hAnsi="Times New Roman"/>
          <w:color w:val="000000" w:themeColor="text1"/>
          <w:lang w:val="uk-UA" w:eastAsia="uk-UA"/>
        </w:rPr>
      </w:pPr>
    </w:p>
    <w:p w14:paraId="7DAA23AF" w14:textId="77777777" w:rsidR="009B1A3B" w:rsidRPr="00227D6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7D6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1F7CA9A" w14:textId="77777777" w:rsidR="00B72E3F" w:rsidRPr="00227D60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DCB79F0" w14:textId="34294E83" w:rsidR="002D3CAA" w:rsidRPr="00227D60" w:rsidRDefault="002D0CF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27D6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778D4" w:rsidRPr="00227D60">
        <w:rPr>
          <w:rFonts w:ascii="Times New Roman" w:hAnsi="Times New Roman"/>
          <w:b/>
          <w:sz w:val="28"/>
          <w:szCs w:val="28"/>
          <w:u w:val="single"/>
          <w:lang w:val="uk-UA"/>
        </w:rPr>
        <w:t>01</w:t>
      </w:r>
      <w:r w:rsidR="00D6072C" w:rsidRPr="00227D60">
        <w:rPr>
          <w:rFonts w:ascii="Times New Roman" w:hAnsi="Times New Roman"/>
          <w:b/>
          <w:sz w:val="28"/>
          <w:szCs w:val="28"/>
          <w:u w:val="single"/>
          <w:lang w:val="uk-UA"/>
        </w:rPr>
        <w:t>41</w:t>
      </w:r>
    </w:p>
    <w:p w14:paraId="627C70FE" w14:textId="77777777" w:rsidR="00B72E3F" w:rsidRPr="00227D60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4F8A7065" w14:textId="3386895A" w:rsidR="00913C78" w:rsidRPr="00227D60" w:rsidRDefault="00D6072C" w:rsidP="00B3565C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227D60">
        <w:rPr>
          <w:rFonts w:ascii="Times New Roman" w:hAnsi="Times New Roman"/>
          <w:b/>
          <w:sz w:val="32"/>
          <w:szCs w:val="32"/>
          <w:u w:val="single"/>
          <w:lang w:val="uk-UA"/>
        </w:rPr>
        <w:t>Видача довідки для отримання пільг особам з інвалідністю, які не мають права на пенсію чи соціальну допомогу</w:t>
      </w:r>
    </w:p>
    <w:p w14:paraId="586BA8E7" w14:textId="77777777" w:rsidR="00D6072C" w:rsidRDefault="00D6072C" w:rsidP="00B3565C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2270963" w14:textId="77777777" w:rsidR="00227D60" w:rsidRPr="00227D60" w:rsidRDefault="00227D60" w:rsidP="00B3565C">
      <w:pPr>
        <w:jc w:val="center"/>
        <w:rPr>
          <w:rFonts w:ascii="Times New Roman" w:hAnsi="Times New Roman"/>
          <w:b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227D60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227D6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7D6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227D60">
              <w:rPr>
                <w:rFonts w:ascii="Times New Roman" w:hAnsi="Times New Roman"/>
                <w:b/>
                <w:lang w:val="uk-UA"/>
              </w:rPr>
              <w:t>Ц</w:t>
            </w:r>
            <w:r w:rsidRPr="00227D6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227D60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227D60" w14:paraId="30374487" w14:textId="77777777" w:rsidTr="00EA4475">
        <w:trPr>
          <w:trHeight w:val="604"/>
        </w:trPr>
        <w:tc>
          <w:tcPr>
            <w:tcW w:w="516" w:type="dxa"/>
          </w:tcPr>
          <w:p w14:paraId="694EB7C7" w14:textId="77777777" w:rsidR="000E760B" w:rsidRPr="00227D6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0BED4ACD" w14:textId="77777777" w:rsidR="000E760B" w:rsidRPr="00227D6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295B5777" w14:textId="55963794" w:rsidR="000E760B" w:rsidRPr="00227D6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EA4475" w:rsidRPr="00227D60">
              <w:rPr>
                <w:rFonts w:ascii="Times New Roman" w:hAnsi="Times New Roman"/>
                <w:lang w:val="uk-UA"/>
              </w:rPr>
              <w:br/>
            </w:r>
            <w:r w:rsidRPr="00227D60">
              <w:rPr>
                <w:rFonts w:ascii="Times New Roman" w:hAnsi="Times New Roman"/>
                <w:lang w:val="uk-UA"/>
              </w:rPr>
              <w:t>с.</w:t>
            </w:r>
            <w:r w:rsidR="00EA4475" w:rsidRPr="00227D6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27D60">
              <w:rPr>
                <w:rFonts w:ascii="Times New Roman" w:hAnsi="Times New Roman"/>
                <w:lang w:val="uk-UA"/>
              </w:rPr>
              <w:t>Мартинівка</w:t>
            </w:r>
            <w:proofErr w:type="spellEnd"/>
            <w:r w:rsidRPr="00227D60">
              <w:rPr>
                <w:rFonts w:ascii="Times New Roman" w:hAnsi="Times New Roman"/>
                <w:lang w:val="uk-UA"/>
              </w:rPr>
              <w:t>, вул.</w:t>
            </w:r>
            <w:r w:rsidR="008D2090" w:rsidRPr="00227D60">
              <w:rPr>
                <w:rFonts w:ascii="Times New Roman" w:hAnsi="Times New Roman"/>
                <w:lang w:val="uk-UA"/>
              </w:rPr>
              <w:t xml:space="preserve"> </w:t>
            </w:r>
            <w:r w:rsidRPr="00227D6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227D60" w14:paraId="4AB71CB4" w14:textId="77777777" w:rsidTr="00EA4475">
        <w:trPr>
          <w:trHeight w:val="1035"/>
        </w:trPr>
        <w:tc>
          <w:tcPr>
            <w:tcW w:w="516" w:type="dxa"/>
          </w:tcPr>
          <w:p w14:paraId="534CAFC8" w14:textId="77777777" w:rsidR="002C0E76" w:rsidRPr="00227D6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40006319" w14:textId="77777777" w:rsidR="002C0E76" w:rsidRPr="00227D6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69E68EF2" w14:textId="77777777" w:rsidR="002C0E76" w:rsidRPr="00227D6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227D6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227D60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227D60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179D6898" w14:textId="77777777" w:rsidR="002C0E76" w:rsidRPr="00227D6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227D6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227D6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227D60" w14:paraId="0F9B7B90" w14:textId="77777777" w:rsidTr="00EA4475">
        <w:trPr>
          <w:trHeight w:val="985"/>
        </w:trPr>
        <w:tc>
          <w:tcPr>
            <w:tcW w:w="516" w:type="dxa"/>
          </w:tcPr>
          <w:p w14:paraId="6DD51448" w14:textId="77777777" w:rsidR="002C0E76" w:rsidRPr="00227D6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227807C4" w14:textId="77777777" w:rsidR="002C0E76" w:rsidRPr="00227D6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227D6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4777021F" w14:textId="77777777" w:rsidR="00545EB9" w:rsidRPr="00227D60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227D6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B993235" w14:textId="77777777" w:rsidR="00545EB9" w:rsidRPr="00227D60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Pr="00227D60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F27F803" w14:textId="77777777" w:rsidR="00545EB9" w:rsidRPr="00227D60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9" w:history="1">
              <w:r w:rsidRPr="00227D60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7A71347" w14:textId="3B628659" w:rsidR="00417AEE" w:rsidRPr="00227D60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227D60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227D60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7D60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77777777" w:rsidR="00B2124D" w:rsidRPr="00227D60" w:rsidRDefault="00BF11F0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227D60" w14:paraId="117A1F2B" w14:textId="77777777" w:rsidTr="00EA4475">
        <w:trPr>
          <w:trHeight w:val="586"/>
        </w:trPr>
        <w:tc>
          <w:tcPr>
            <w:tcW w:w="516" w:type="dxa"/>
          </w:tcPr>
          <w:p w14:paraId="653013DE" w14:textId="77777777" w:rsidR="009D0E81" w:rsidRPr="00227D6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0077105B" w14:textId="77777777" w:rsidR="009D0E81" w:rsidRPr="00227D6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72BB2B54" w14:textId="77777777" w:rsidR="002D2171" w:rsidRPr="00227D60" w:rsidRDefault="00BF11F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227D60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227D60" w14:paraId="6287B455" w14:textId="77777777" w:rsidTr="00EA4475">
        <w:trPr>
          <w:trHeight w:val="745"/>
        </w:trPr>
        <w:tc>
          <w:tcPr>
            <w:tcW w:w="516" w:type="dxa"/>
          </w:tcPr>
          <w:p w14:paraId="150A77FC" w14:textId="77777777" w:rsidR="009D0E81" w:rsidRPr="00227D6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4DA9BD56" w14:textId="77777777" w:rsidR="009D0E81" w:rsidRPr="00227D6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03D16E54" w14:textId="77777777" w:rsidR="00BF11F0" w:rsidRPr="00227D60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27D60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14823714" w14:textId="69136F9F" w:rsidR="009D0E81" w:rsidRPr="00227D60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227D60">
              <w:rPr>
                <w:rFonts w:ascii="Times New Roman" w:hAnsi="Times New Roman"/>
                <w:color w:val="000000" w:themeColor="text1"/>
                <w:lang w:val="uk-UA"/>
              </w:rPr>
              <w:t xml:space="preserve">електронна адреса: </w:t>
            </w:r>
            <w:r w:rsidR="00523458" w:rsidRPr="00227D60">
              <w:rPr>
                <w:rStyle w:val="af5"/>
                <w:rFonts w:ascii="Times New Roman" w:eastAsia="Calibri" w:hAnsi="Times New Roman"/>
                <w:lang w:val="uk-UA"/>
              </w:rPr>
              <w:t>uppraci@adm-pl.gov.ua</w:t>
            </w:r>
          </w:p>
        </w:tc>
      </w:tr>
      <w:tr w:rsidR="00BD3490" w:rsidRPr="00227D60" w14:paraId="1C97A36F" w14:textId="77777777" w:rsidTr="00FE2188">
        <w:trPr>
          <w:trHeight w:val="420"/>
        </w:trPr>
        <w:tc>
          <w:tcPr>
            <w:tcW w:w="9925" w:type="dxa"/>
            <w:gridSpan w:val="3"/>
          </w:tcPr>
          <w:p w14:paraId="0B1E1851" w14:textId="77777777" w:rsidR="00BD3490" w:rsidRPr="00227D6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         </w:t>
            </w:r>
            <w:r w:rsidRPr="00227D6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27D60" w:rsidRPr="00227D60" w14:paraId="03157BC8" w14:textId="77777777" w:rsidTr="003E4F8E">
        <w:trPr>
          <w:trHeight w:val="618"/>
        </w:trPr>
        <w:tc>
          <w:tcPr>
            <w:tcW w:w="516" w:type="dxa"/>
          </w:tcPr>
          <w:p w14:paraId="0065A229" w14:textId="77777777" w:rsidR="00227D60" w:rsidRPr="00227D60" w:rsidRDefault="00227D60" w:rsidP="00227D60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560AA149" w14:textId="22EEE8B9" w:rsidR="00227D60" w:rsidRPr="00227D60" w:rsidRDefault="00227D60" w:rsidP="00227D60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A55AB" w14:textId="65073234" w:rsidR="00227D60" w:rsidRPr="00227D60" w:rsidRDefault="00227D60" w:rsidP="00227D60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Закон України „Про основи соціальної захищеності осіб з інвалідністю в Україні” від 21.03.1991 № 875-XII</w:t>
            </w:r>
          </w:p>
        </w:tc>
      </w:tr>
      <w:tr w:rsidR="003207CF" w:rsidRPr="00227D60" w14:paraId="6D8B7057" w14:textId="77777777" w:rsidTr="00006306">
        <w:trPr>
          <w:trHeight w:val="649"/>
        </w:trPr>
        <w:tc>
          <w:tcPr>
            <w:tcW w:w="516" w:type="dxa"/>
          </w:tcPr>
          <w:p w14:paraId="6A3A6878" w14:textId="77777777" w:rsidR="003207CF" w:rsidRPr="00227D60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18" w:type="dxa"/>
          </w:tcPr>
          <w:p w14:paraId="5DC6A201" w14:textId="77777777" w:rsidR="003207CF" w:rsidRPr="00227D60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9FF13" w14:textId="27A078F3" w:rsidR="003207CF" w:rsidRPr="00227D60" w:rsidRDefault="003207CF" w:rsidP="003207C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3207CF" w:rsidRPr="00227D60" w14:paraId="15D2A4A2" w14:textId="77777777" w:rsidTr="00006306">
        <w:trPr>
          <w:trHeight w:val="274"/>
        </w:trPr>
        <w:tc>
          <w:tcPr>
            <w:tcW w:w="516" w:type="dxa"/>
          </w:tcPr>
          <w:p w14:paraId="19619DF0" w14:textId="77777777" w:rsidR="003207CF" w:rsidRPr="00227D60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2918" w:type="dxa"/>
            <w:vAlign w:val="center"/>
          </w:tcPr>
          <w:p w14:paraId="50F4BC0E" w14:textId="77777777" w:rsidR="003207CF" w:rsidRPr="00227D60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731B" w14:textId="524CBF0B" w:rsidR="003207CF" w:rsidRPr="00227D60" w:rsidRDefault="00227D60" w:rsidP="003207C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Наказ </w:t>
            </w:r>
            <w:proofErr w:type="spellStart"/>
            <w:r w:rsidRPr="00227D60">
              <w:rPr>
                <w:rFonts w:ascii="Times New Roman" w:hAnsi="Times New Roman"/>
                <w:lang w:val="uk-UA"/>
              </w:rPr>
              <w:t>Мінсоцполітики</w:t>
            </w:r>
            <w:proofErr w:type="spellEnd"/>
            <w:r w:rsidRPr="00227D60">
              <w:rPr>
                <w:rFonts w:ascii="Times New Roman" w:hAnsi="Times New Roman"/>
                <w:lang w:val="uk-UA"/>
              </w:rPr>
              <w:t xml:space="preserve"> від 21.09.2015 № 946 „Про затвердження форми та Порядку видачі довідки для отримання пільг інвалідами, які не мають права на пенсію чи соціальну допомогу”, зареєстрований в Міністерстві юстиції України 05.10.2015 за № 1198/27643</w:t>
            </w:r>
          </w:p>
        </w:tc>
      </w:tr>
      <w:tr w:rsidR="000E0A99" w:rsidRPr="00227D60" w14:paraId="675007D0" w14:textId="77777777" w:rsidTr="00EA4475">
        <w:trPr>
          <w:trHeight w:val="274"/>
        </w:trPr>
        <w:tc>
          <w:tcPr>
            <w:tcW w:w="516" w:type="dxa"/>
          </w:tcPr>
          <w:p w14:paraId="4D029BD0" w14:textId="77777777" w:rsidR="000E0A99" w:rsidRPr="00227D6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2918" w:type="dxa"/>
          </w:tcPr>
          <w:p w14:paraId="782066E8" w14:textId="77777777" w:rsidR="000E0A99" w:rsidRPr="00227D6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0E18C526" w14:textId="22F52669" w:rsidR="00AB1E22" w:rsidRPr="00227D60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227D60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580BECD8" w:rsidR="00BD3490" w:rsidRPr="00227D60" w:rsidRDefault="003F13C1" w:rsidP="003F13C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7D60">
              <w:rPr>
                <w:rFonts w:ascii="Times New Roman" w:hAnsi="Times New Roman"/>
                <w:b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523458" w:rsidRPr="00227D60" w14:paraId="5112B644" w14:textId="77777777" w:rsidTr="00EA4475">
        <w:trPr>
          <w:trHeight w:val="749"/>
        </w:trPr>
        <w:tc>
          <w:tcPr>
            <w:tcW w:w="516" w:type="dxa"/>
          </w:tcPr>
          <w:p w14:paraId="343E9A74" w14:textId="77777777" w:rsidR="00523458" w:rsidRPr="00227D60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60B833F9" w14:textId="77777777" w:rsidR="00523458" w:rsidRPr="00227D60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26F6471C" w14:textId="70308365" w:rsidR="00523458" w:rsidRPr="00227D60" w:rsidRDefault="00227D60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Відсутність у особи з інвалідністю права на пенсію чи соціальну допомогу відповідно до Законів України „Про державну соціальну допомогу особам з інвалідністю з дитинства та дітям з інвалідністю”, „Про державну соціальну допомогу особам, які не мають права на пенсію, та особам з інвалідністю”</w:t>
            </w:r>
          </w:p>
        </w:tc>
      </w:tr>
      <w:tr w:rsidR="00523458" w:rsidRPr="00227D60" w14:paraId="56C53FA9" w14:textId="77777777" w:rsidTr="00EA4475">
        <w:trPr>
          <w:trHeight w:val="613"/>
        </w:trPr>
        <w:tc>
          <w:tcPr>
            <w:tcW w:w="516" w:type="dxa"/>
          </w:tcPr>
          <w:p w14:paraId="55E73847" w14:textId="77777777" w:rsidR="00523458" w:rsidRPr="00227D60" w:rsidRDefault="0052345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2266D303" w14:textId="77777777" w:rsidR="00523458" w:rsidRPr="00227D60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7FD05CFA" w14:textId="77777777" w:rsidR="00227D60" w:rsidRPr="00227D60" w:rsidRDefault="00227D60" w:rsidP="00227D6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Заява особи з інвалідністю або її законного представника для видачі довідки для отримання пільг  (далі – заява);</w:t>
            </w:r>
          </w:p>
          <w:p w14:paraId="778BCEDD" w14:textId="77777777" w:rsidR="00227D60" w:rsidRPr="00227D60" w:rsidRDefault="00227D60" w:rsidP="00227D6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копія паспорта особи з інвалідністю (у разі якщо звертається його законний представник –  копії паспорта законного представника та документа, що підтверджує його повноваження);</w:t>
            </w:r>
          </w:p>
          <w:p w14:paraId="498BF1CA" w14:textId="77777777" w:rsidR="00227D60" w:rsidRPr="00227D60" w:rsidRDefault="00227D60" w:rsidP="00227D6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копія довідки до </w:t>
            </w:r>
            <w:proofErr w:type="spellStart"/>
            <w:r w:rsidRPr="00227D60">
              <w:rPr>
                <w:rFonts w:ascii="Times New Roman" w:hAnsi="Times New Roman"/>
                <w:lang w:val="uk-UA"/>
              </w:rPr>
              <w:t>акта</w:t>
            </w:r>
            <w:proofErr w:type="spellEnd"/>
            <w:r w:rsidRPr="00227D60">
              <w:rPr>
                <w:rFonts w:ascii="Times New Roman" w:hAnsi="Times New Roman"/>
                <w:lang w:val="uk-UA"/>
              </w:rPr>
              <w:t xml:space="preserve"> огляду медико-соціальною експертною комісією за формою, наведеною у первинній обліковій документації № 157-1/о „Виписка з </w:t>
            </w:r>
            <w:proofErr w:type="spellStart"/>
            <w:r w:rsidRPr="00227D60">
              <w:rPr>
                <w:rFonts w:ascii="Times New Roman" w:hAnsi="Times New Roman"/>
                <w:lang w:val="uk-UA"/>
              </w:rPr>
              <w:t>акта</w:t>
            </w:r>
            <w:proofErr w:type="spellEnd"/>
            <w:r w:rsidRPr="00227D60">
              <w:rPr>
                <w:rFonts w:ascii="Times New Roman" w:hAnsi="Times New Roman"/>
                <w:lang w:val="uk-UA"/>
              </w:rPr>
              <w:t xml:space="preserve"> огляду медико-соціальною експертною комісією”, затвердженою наказом Міністерства охорони здоров’я України від 30.07.2012 № 577, зареєстрованим у Міністерстві юстиції України 05.09.2012 за № 1504/21816;</w:t>
            </w:r>
          </w:p>
          <w:p w14:paraId="2B938E42" w14:textId="18C7B5D1" w:rsidR="00523458" w:rsidRPr="00227D60" w:rsidRDefault="00227D60" w:rsidP="00227D6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одна кольорова фотокартка особи з інвалідністю  розміром 3,5 х 4,5 см</w:t>
            </w:r>
          </w:p>
        </w:tc>
      </w:tr>
      <w:tr w:rsidR="00B858C3" w:rsidRPr="00227D60" w14:paraId="6E4A4DF7" w14:textId="77777777" w:rsidTr="00EA4475">
        <w:trPr>
          <w:trHeight w:val="557"/>
        </w:trPr>
        <w:tc>
          <w:tcPr>
            <w:tcW w:w="516" w:type="dxa"/>
          </w:tcPr>
          <w:p w14:paraId="68280D62" w14:textId="77777777" w:rsidR="00B858C3" w:rsidRPr="00227D60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12</w:t>
            </w:r>
            <w:r w:rsidR="00B858C3" w:rsidRPr="00227D6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63966462" w14:textId="77777777" w:rsidR="00B858C3" w:rsidRPr="00227D6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527BB136" w14:textId="60929103" w:rsidR="00B858C3" w:rsidRPr="00227D60" w:rsidRDefault="00227D60" w:rsidP="003207CF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Заява та документи подаються заявником особисто або уповноваженою ним особою суб’єкту надання адміністративної послуги</w:t>
            </w:r>
          </w:p>
        </w:tc>
      </w:tr>
      <w:tr w:rsidR="009765C8" w:rsidRPr="00227D60" w14:paraId="5586EE7D" w14:textId="77777777" w:rsidTr="00EA4475">
        <w:trPr>
          <w:trHeight w:val="486"/>
        </w:trPr>
        <w:tc>
          <w:tcPr>
            <w:tcW w:w="516" w:type="dxa"/>
          </w:tcPr>
          <w:p w14:paraId="339DE568" w14:textId="77777777" w:rsidR="009765C8" w:rsidRPr="00227D60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2918" w:type="dxa"/>
          </w:tcPr>
          <w:p w14:paraId="4B76972E" w14:textId="77777777" w:rsidR="009765C8" w:rsidRPr="00227D60" w:rsidRDefault="009765C8" w:rsidP="009765C8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1F9295BB" w14:textId="11A5A0A0" w:rsidR="009765C8" w:rsidRPr="00227D60" w:rsidRDefault="003E1E32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913C78" w:rsidRPr="00227D60" w14:paraId="7F4E544F" w14:textId="77777777" w:rsidTr="00EA4475">
        <w:trPr>
          <w:trHeight w:val="334"/>
        </w:trPr>
        <w:tc>
          <w:tcPr>
            <w:tcW w:w="516" w:type="dxa"/>
          </w:tcPr>
          <w:p w14:paraId="34781D28" w14:textId="77777777" w:rsidR="00913C78" w:rsidRPr="00227D60" w:rsidRDefault="00913C7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7F036902" w14:textId="77777777" w:rsidR="00913C78" w:rsidRPr="00227D60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40E07DFE" w14:textId="61BF45D5" w:rsidR="00913C78" w:rsidRPr="00227D60" w:rsidRDefault="00227D60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П’ять робочих днів з дня отримання заяви суб’єктом надання адміністративної послуги</w:t>
            </w:r>
          </w:p>
        </w:tc>
      </w:tr>
      <w:tr w:rsidR="0017134D" w:rsidRPr="00227D60" w14:paraId="49EBB77D" w14:textId="77777777" w:rsidTr="00EA4475">
        <w:trPr>
          <w:trHeight w:val="543"/>
        </w:trPr>
        <w:tc>
          <w:tcPr>
            <w:tcW w:w="516" w:type="dxa"/>
          </w:tcPr>
          <w:p w14:paraId="7B054F22" w14:textId="77777777" w:rsidR="0017134D" w:rsidRPr="00227D60" w:rsidRDefault="0017134D" w:rsidP="0017134D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15B9D60C" w14:textId="77777777" w:rsidR="0017134D" w:rsidRPr="00227D60" w:rsidRDefault="0017134D" w:rsidP="0017134D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74596C19" w14:textId="77777777" w:rsidR="00227D60" w:rsidRPr="00227D60" w:rsidRDefault="00227D60" w:rsidP="00227D60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Подання недостовірних даних;</w:t>
            </w:r>
          </w:p>
          <w:p w14:paraId="13E16BA8" w14:textId="2594F42B" w:rsidR="0017134D" w:rsidRPr="00227D60" w:rsidRDefault="00227D60" w:rsidP="00227D60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виникнення у особи права на пенсію чи соціальну допомогу відповідно до Законів України „Про державну соціальну допомогу особам з інвалідністю з дитинства та дітям з інвалідністю” або „Про державну соціальну допомогу особам, які не мають права на пенсію, та особам з інвалідністю”, та призначення таких пенсії або соціальної допомоги</w:t>
            </w:r>
          </w:p>
        </w:tc>
      </w:tr>
      <w:tr w:rsidR="00227D60" w:rsidRPr="00227D60" w14:paraId="336A9526" w14:textId="77777777" w:rsidTr="00EA4475">
        <w:trPr>
          <w:trHeight w:val="655"/>
        </w:trPr>
        <w:tc>
          <w:tcPr>
            <w:tcW w:w="516" w:type="dxa"/>
          </w:tcPr>
          <w:p w14:paraId="72EB1DBC" w14:textId="77777777" w:rsidR="00227D60" w:rsidRPr="00227D60" w:rsidRDefault="00227D60" w:rsidP="00227D60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40E0A1A5" w14:textId="77777777" w:rsidR="00227D60" w:rsidRPr="00227D60" w:rsidRDefault="00227D60" w:rsidP="00227D60">
            <w:pPr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6FE4B116" w14:textId="1CDD5B82" w:rsidR="00227D60" w:rsidRPr="00227D60" w:rsidRDefault="00227D60" w:rsidP="00227D60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Видача довідки для отримання пільг / відмова в наданні довідки для отримання пільг</w:t>
            </w:r>
          </w:p>
        </w:tc>
      </w:tr>
      <w:tr w:rsidR="00227D60" w:rsidRPr="00227D60" w14:paraId="7CFDA274" w14:textId="77777777" w:rsidTr="00EA4475">
        <w:trPr>
          <w:trHeight w:val="645"/>
        </w:trPr>
        <w:tc>
          <w:tcPr>
            <w:tcW w:w="516" w:type="dxa"/>
          </w:tcPr>
          <w:p w14:paraId="1AE8ABE6" w14:textId="77777777" w:rsidR="00227D60" w:rsidRPr="00227D60" w:rsidRDefault="00227D60" w:rsidP="00227D60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2918" w:type="dxa"/>
          </w:tcPr>
          <w:p w14:paraId="6B1748E7" w14:textId="77777777" w:rsidR="00227D60" w:rsidRPr="00227D60" w:rsidRDefault="00227D60" w:rsidP="00227D60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529A1AA9" w14:textId="730C4604" w:rsidR="00227D60" w:rsidRPr="00227D60" w:rsidRDefault="00227D60" w:rsidP="00227D60">
            <w:pPr>
              <w:jc w:val="both"/>
              <w:rPr>
                <w:rFonts w:ascii="Times New Roman" w:hAnsi="Times New Roman"/>
                <w:lang w:val="uk-UA"/>
              </w:rPr>
            </w:pPr>
            <w:r w:rsidRPr="00227D60">
              <w:rPr>
                <w:rFonts w:ascii="Times New Roman" w:hAnsi="Times New Roman"/>
                <w:lang w:val="uk-UA"/>
              </w:rPr>
              <w:t>Заявником особисто або уповноваженою ним особою</w:t>
            </w:r>
          </w:p>
        </w:tc>
      </w:tr>
    </w:tbl>
    <w:p w14:paraId="2AB3A7A9" w14:textId="5E67DD7A" w:rsidR="005E55E8" w:rsidRPr="00227D60" w:rsidRDefault="005E55E8" w:rsidP="00227D60">
      <w:pPr>
        <w:ind w:left="851"/>
        <w:jc w:val="both"/>
        <w:rPr>
          <w:i/>
          <w:sz w:val="23"/>
          <w:szCs w:val="23"/>
          <w:lang w:val="uk-UA"/>
        </w:rPr>
      </w:pPr>
      <w:r w:rsidRPr="00227D60">
        <w:rPr>
          <w:i/>
          <w:sz w:val="23"/>
          <w:szCs w:val="23"/>
          <w:lang w:val="uk-UA"/>
        </w:rPr>
        <w:t xml:space="preserve"> </w:t>
      </w:r>
    </w:p>
    <w:sectPr w:rsidR="005E55E8" w:rsidRPr="00227D60" w:rsidSect="00DE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0484" w14:textId="77777777" w:rsidR="00155040" w:rsidRDefault="00155040" w:rsidP="002C0E76">
      <w:r>
        <w:separator/>
      </w:r>
    </w:p>
  </w:endnote>
  <w:endnote w:type="continuationSeparator" w:id="0">
    <w:p w14:paraId="4109D607" w14:textId="77777777" w:rsidR="00155040" w:rsidRDefault="00155040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ED7A6" w14:textId="77777777" w:rsidR="00155040" w:rsidRDefault="00155040" w:rsidP="002C0E76">
      <w:r>
        <w:separator/>
      </w:r>
    </w:p>
  </w:footnote>
  <w:footnote w:type="continuationSeparator" w:id="0">
    <w:p w14:paraId="0398C682" w14:textId="77777777" w:rsidR="00155040" w:rsidRDefault="00155040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5"/>
  </w:num>
  <w:num w:numId="2" w16cid:durableId="377517070">
    <w:abstractNumId w:val="6"/>
  </w:num>
  <w:num w:numId="3" w16cid:durableId="1872917613">
    <w:abstractNumId w:val="9"/>
  </w:num>
  <w:num w:numId="4" w16cid:durableId="1004239423">
    <w:abstractNumId w:val="8"/>
  </w:num>
  <w:num w:numId="5" w16cid:durableId="1322611895">
    <w:abstractNumId w:val="1"/>
  </w:num>
  <w:num w:numId="6" w16cid:durableId="1488743795">
    <w:abstractNumId w:val="12"/>
  </w:num>
  <w:num w:numId="7" w16cid:durableId="1182549010">
    <w:abstractNumId w:val="11"/>
  </w:num>
  <w:num w:numId="8" w16cid:durableId="149370523">
    <w:abstractNumId w:val="4"/>
  </w:num>
  <w:num w:numId="9" w16cid:durableId="1634554922">
    <w:abstractNumId w:val="3"/>
  </w:num>
  <w:num w:numId="10" w16cid:durableId="1285961691">
    <w:abstractNumId w:val="7"/>
  </w:num>
  <w:num w:numId="11" w16cid:durableId="1041324367">
    <w:abstractNumId w:val="0"/>
  </w:num>
  <w:num w:numId="12" w16cid:durableId="372312188">
    <w:abstractNumId w:val="13"/>
  </w:num>
  <w:num w:numId="13" w16cid:durableId="32118523">
    <w:abstractNumId w:val="16"/>
  </w:num>
  <w:num w:numId="14" w16cid:durableId="1909656182">
    <w:abstractNumId w:val="2"/>
  </w:num>
  <w:num w:numId="15" w16cid:durableId="576288982">
    <w:abstractNumId w:val="5"/>
  </w:num>
  <w:num w:numId="16" w16cid:durableId="66001035">
    <w:abstractNumId w:val="10"/>
  </w:num>
  <w:num w:numId="17" w16cid:durableId="1735617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335A"/>
    <w:rsid w:val="00037446"/>
    <w:rsid w:val="000714CD"/>
    <w:rsid w:val="0007745A"/>
    <w:rsid w:val="000778D4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5126"/>
    <w:rsid w:val="000F6276"/>
    <w:rsid w:val="000F6762"/>
    <w:rsid w:val="00101011"/>
    <w:rsid w:val="001249C8"/>
    <w:rsid w:val="00133C76"/>
    <w:rsid w:val="00155040"/>
    <w:rsid w:val="0017134D"/>
    <w:rsid w:val="001B7F2F"/>
    <w:rsid w:val="001E33ED"/>
    <w:rsid w:val="00206FC8"/>
    <w:rsid w:val="00222188"/>
    <w:rsid w:val="00227D60"/>
    <w:rsid w:val="0023082A"/>
    <w:rsid w:val="00251EF3"/>
    <w:rsid w:val="002522C9"/>
    <w:rsid w:val="00252995"/>
    <w:rsid w:val="002601B2"/>
    <w:rsid w:val="00265981"/>
    <w:rsid w:val="0027315A"/>
    <w:rsid w:val="00281CA2"/>
    <w:rsid w:val="00287592"/>
    <w:rsid w:val="00296E92"/>
    <w:rsid w:val="002B4741"/>
    <w:rsid w:val="002C0E76"/>
    <w:rsid w:val="002D0CF1"/>
    <w:rsid w:val="002D2171"/>
    <w:rsid w:val="002D3CAA"/>
    <w:rsid w:val="002D6F16"/>
    <w:rsid w:val="002E46A2"/>
    <w:rsid w:val="003155EF"/>
    <w:rsid w:val="003207CF"/>
    <w:rsid w:val="00332E6E"/>
    <w:rsid w:val="003356DD"/>
    <w:rsid w:val="003513DD"/>
    <w:rsid w:val="003848FD"/>
    <w:rsid w:val="00393C75"/>
    <w:rsid w:val="003A7B55"/>
    <w:rsid w:val="003B1011"/>
    <w:rsid w:val="003B1A90"/>
    <w:rsid w:val="003B5999"/>
    <w:rsid w:val="003D434F"/>
    <w:rsid w:val="003E18B6"/>
    <w:rsid w:val="003E1E32"/>
    <w:rsid w:val="003E240C"/>
    <w:rsid w:val="003E34DE"/>
    <w:rsid w:val="003E7B7F"/>
    <w:rsid w:val="003F13C1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A63FB"/>
    <w:rsid w:val="004B6610"/>
    <w:rsid w:val="0051106D"/>
    <w:rsid w:val="005151DD"/>
    <w:rsid w:val="00523458"/>
    <w:rsid w:val="00545EB9"/>
    <w:rsid w:val="00551951"/>
    <w:rsid w:val="00574ABA"/>
    <w:rsid w:val="00584326"/>
    <w:rsid w:val="005B528D"/>
    <w:rsid w:val="005E3DD6"/>
    <w:rsid w:val="005E55E8"/>
    <w:rsid w:val="006015B0"/>
    <w:rsid w:val="00606EB8"/>
    <w:rsid w:val="0061117E"/>
    <w:rsid w:val="00674110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32C73"/>
    <w:rsid w:val="00753224"/>
    <w:rsid w:val="00773304"/>
    <w:rsid w:val="007845BA"/>
    <w:rsid w:val="007915C2"/>
    <w:rsid w:val="007A2365"/>
    <w:rsid w:val="007A2C81"/>
    <w:rsid w:val="007B2C40"/>
    <w:rsid w:val="007B4BAF"/>
    <w:rsid w:val="007C6B54"/>
    <w:rsid w:val="008009AA"/>
    <w:rsid w:val="00825E5A"/>
    <w:rsid w:val="00826617"/>
    <w:rsid w:val="00830C85"/>
    <w:rsid w:val="008331E5"/>
    <w:rsid w:val="00841FC1"/>
    <w:rsid w:val="0085466A"/>
    <w:rsid w:val="00857B0C"/>
    <w:rsid w:val="00866FA9"/>
    <w:rsid w:val="0088106E"/>
    <w:rsid w:val="00891574"/>
    <w:rsid w:val="00897E38"/>
    <w:rsid w:val="008A1BD7"/>
    <w:rsid w:val="008B1842"/>
    <w:rsid w:val="008C0B7F"/>
    <w:rsid w:val="008D2090"/>
    <w:rsid w:val="008E5862"/>
    <w:rsid w:val="008F3B87"/>
    <w:rsid w:val="008F7A08"/>
    <w:rsid w:val="00904FB1"/>
    <w:rsid w:val="00913C78"/>
    <w:rsid w:val="00915543"/>
    <w:rsid w:val="00931C23"/>
    <w:rsid w:val="00956DDB"/>
    <w:rsid w:val="00970996"/>
    <w:rsid w:val="009765C8"/>
    <w:rsid w:val="0099673E"/>
    <w:rsid w:val="009A1A7F"/>
    <w:rsid w:val="009A28A3"/>
    <w:rsid w:val="009B1A3B"/>
    <w:rsid w:val="009C734B"/>
    <w:rsid w:val="009D0E81"/>
    <w:rsid w:val="00A03CCD"/>
    <w:rsid w:val="00A26003"/>
    <w:rsid w:val="00A56DE0"/>
    <w:rsid w:val="00A6031A"/>
    <w:rsid w:val="00A7022F"/>
    <w:rsid w:val="00A71197"/>
    <w:rsid w:val="00A728A3"/>
    <w:rsid w:val="00A829D8"/>
    <w:rsid w:val="00AB1E22"/>
    <w:rsid w:val="00AB3351"/>
    <w:rsid w:val="00AF36B3"/>
    <w:rsid w:val="00B17E10"/>
    <w:rsid w:val="00B2124D"/>
    <w:rsid w:val="00B30C2B"/>
    <w:rsid w:val="00B355A4"/>
    <w:rsid w:val="00B3565C"/>
    <w:rsid w:val="00B40E25"/>
    <w:rsid w:val="00B41191"/>
    <w:rsid w:val="00B62309"/>
    <w:rsid w:val="00B72E3F"/>
    <w:rsid w:val="00B82118"/>
    <w:rsid w:val="00B858C3"/>
    <w:rsid w:val="00B8675A"/>
    <w:rsid w:val="00B930AF"/>
    <w:rsid w:val="00BB65F0"/>
    <w:rsid w:val="00BD3490"/>
    <w:rsid w:val="00BE5EDD"/>
    <w:rsid w:val="00BF11F0"/>
    <w:rsid w:val="00BF2226"/>
    <w:rsid w:val="00C0735F"/>
    <w:rsid w:val="00C22809"/>
    <w:rsid w:val="00C25471"/>
    <w:rsid w:val="00C4250F"/>
    <w:rsid w:val="00C474D8"/>
    <w:rsid w:val="00C56CE6"/>
    <w:rsid w:val="00C701EE"/>
    <w:rsid w:val="00C83615"/>
    <w:rsid w:val="00CD5344"/>
    <w:rsid w:val="00CE49B8"/>
    <w:rsid w:val="00D01B82"/>
    <w:rsid w:val="00D05E30"/>
    <w:rsid w:val="00D06BB6"/>
    <w:rsid w:val="00D17C47"/>
    <w:rsid w:val="00D52438"/>
    <w:rsid w:val="00D52892"/>
    <w:rsid w:val="00D6072C"/>
    <w:rsid w:val="00D666D8"/>
    <w:rsid w:val="00D71971"/>
    <w:rsid w:val="00D77628"/>
    <w:rsid w:val="00D87E15"/>
    <w:rsid w:val="00D94591"/>
    <w:rsid w:val="00D9697A"/>
    <w:rsid w:val="00DB05BA"/>
    <w:rsid w:val="00DB6A97"/>
    <w:rsid w:val="00DC0515"/>
    <w:rsid w:val="00DE0743"/>
    <w:rsid w:val="00DF304F"/>
    <w:rsid w:val="00DF3347"/>
    <w:rsid w:val="00E1073C"/>
    <w:rsid w:val="00E16FC9"/>
    <w:rsid w:val="00E37B4D"/>
    <w:rsid w:val="00E6265C"/>
    <w:rsid w:val="00E64595"/>
    <w:rsid w:val="00E66E5C"/>
    <w:rsid w:val="00E80EFD"/>
    <w:rsid w:val="00E946E6"/>
    <w:rsid w:val="00EA4475"/>
    <w:rsid w:val="00EB7DE0"/>
    <w:rsid w:val="00EE3873"/>
    <w:rsid w:val="00EF38D8"/>
    <w:rsid w:val="00F173CD"/>
    <w:rsid w:val="00F230F2"/>
    <w:rsid w:val="00F31680"/>
    <w:rsid w:val="00F426E0"/>
    <w:rsid w:val="00F508D7"/>
    <w:rsid w:val="00F64B8E"/>
    <w:rsid w:val="00F670EB"/>
    <w:rsid w:val="00F95967"/>
    <w:rsid w:val="00F974AB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4</cp:revision>
  <cp:lastPrinted>2025-02-12T09:37:00Z</cp:lastPrinted>
  <dcterms:created xsi:type="dcterms:W3CDTF">2025-02-12T09:40:00Z</dcterms:created>
  <dcterms:modified xsi:type="dcterms:W3CDTF">2025-02-12T09:56:00Z</dcterms:modified>
</cp:coreProperties>
</file>