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BD3DE6" w:rsidRDefault="00545EB9" w:rsidP="00545EB9">
      <w:pPr>
        <w:ind w:left="5670"/>
        <w:rPr>
          <w:rFonts w:ascii="Times New Roman" w:hAnsi="Times New Roman"/>
          <w:color w:val="000000" w:themeColor="text1"/>
          <w:sz w:val="28"/>
          <w:szCs w:val="28"/>
          <w:lang w:val="uk-UA" w:eastAsia="uk-UA"/>
        </w:rPr>
      </w:pPr>
      <w:r w:rsidRPr="00BD3DE6">
        <w:rPr>
          <w:rFonts w:ascii="Times New Roman" w:hAnsi="Times New Roman"/>
          <w:color w:val="000000" w:themeColor="text1"/>
          <w:sz w:val="28"/>
          <w:szCs w:val="28"/>
          <w:lang w:val="uk-UA" w:eastAsia="uk-UA"/>
        </w:rPr>
        <w:t>ЗАТВЕРДЖЕНО</w:t>
      </w:r>
    </w:p>
    <w:p w14:paraId="62818053" w14:textId="20C5B335" w:rsidR="00FE3E1E" w:rsidRPr="00BD3DE6" w:rsidRDefault="00FE3E1E" w:rsidP="00FE3E1E">
      <w:pPr>
        <w:ind w:left="5670"/>
        <w:rPr>
          <w:rFonts w:ascii="Times New Roman" w:hAnsi="Times New Roman"/>
          <w:color w:val="000000" w:themeColor="text1"/>
          <w:sz w:val="28"/>
          <w:szCs w:val="28"/>
          <w:lang w:val="uk-UA" w:eastAsia="uk-UA"/>
        </w:rPr>
      </w:pPr>
      <w:r w:rsidRPr="00BD3DE6">
        <w:rPr>
          <w:rFonts w:ascii="Times New Roman" w:hAnsi="Times New Roman"/>
          <w:color w:val="000000" w:themeColor="text1"/>
          <w:sz w:val="28"/>
          <w:szCs w:val="28"/>
          <w:lang w:val="uk-UA" w:eastAsia="uk-UA"/>
        </w:rPr>
        <w:t xml:space="preserve">Наказ Східного міжрегіонального управління Міністерства юстиції </w:t>
      </w:r>
    </w:p>
    <w:p w14:paraId="367D3D6C" w14:textId="1D24ECE9" w:rsidR="00674110" w:rsidRPr="00BD3DE6" w:rsidRDefault="00FE3E1E" w:rsidP="00FE3E1E">
      <w:pPr>
        <w:ind w:left="5670"/>
        <w:rPr>
          <w:rFonts w:ascii="Times New Roman" w:hAnsi="Times New Roman"/>
          <w:color w:val="000000" w:themeColor="text1"/>
          <w:sz w:val="28"/>
          <w:szCs w:val="28"/>
          <w:lang w:val="uk-UA" w:eastAsia="uk-UA"/>
        </w:rPr>
      </w:pPr>
      <w:r w:rsidRPr="00BD3DE6">
        <w:rPr>
          <w:rFonts w:ascii="Times New Roman" w:hAnsi="Times New Roman"/>
          <w:color w:val="000000" w:themeColor="text1"/>
          <w:sz w:val="28"/>
          <w:szCs w:val="28"/>
          <w:lang w:val="uk-UA" w:eastAsia="uk-UA"/>
        </w:rPr>
        <w:t>14.06.2023 № 359/7</w:t>
      </w:r>
    </w:p>
    <w:p w14:paraId="3FDC910B" w14:textId="77777777" w:rsidR="00FE3E1E" w:rsidRPr="00BD3DE6" w:rsidRDefault="00FE3E1E" w:rsidP="00FE3E1E">
      <w:pPr>
        <w:ind w:left="6379"/>
        <w:rPr>
          <w:rFonts w:ascii="Times New Roman" w:hAnsi="Times New Roman"/>
          <w:color w:val="000000" w:themeColor="text1"/>
          <w:lang w:val="uk-UA" w:eastAsia="uk-UA"/>
        </w:rPr>
      </w:pPr>
    </w:p>
    <w:p w14:paraId="7DAA23AF" w14:textId="77777777" w:rsidR="009B1A3B" w:rsidRPr="00BD3DE6" w:rsidRDefault="009B1A3B" w:rsidP="005151DD">
      <w:pPr>
        <w:jc w:val="center"/>
        <w:rPr>
          <w:rFonts w:ascii="Times New Roman" w:hAnsi="Times New Roman"/>
          <w:b/>
          <w:sz w:val="28"/>
          <w:szCs w:val="28"/>
          <w:lang w:val="uk-UA"/>
        </w:rPr>
      </w:pPr>
      <w:r w:rsidRPr="00BD3DE6">
        <w:rPr>
          <w:rFonts w:ascii="Times New Roman" w:hAnsi="Times New Roman"/>
          <w:b/>
          <w:sz w:val="28"/>
          <w:szCs w:val="28"/>
          <w:lang w:val="uk-UA"/>
        </w:rPr>
        <w:t>ІНФОРМАЦІЙНА КАРТКА АДМІНІСТРАТИВНОЇ ПОСЛУГИ</w:t>
      </w:r>
    </w:p>
    <w:p w14:paraId="7A0668CD" w14:textId="77777777" w:rsidR="002F3C10" w:rsidRPr="00BD3DE6" w:rsidRDefault="002F3C10" w:rsidP="005151DD">
      <w:pPr>
        <w:jc w:val="center"/>
        <w:rPr>
          <w:rFonts w:ascii="Times New Roman" w:hAnsi="Times New Roman"/>
          <w:b/>
          <w:u w:val="single"/>
          <w:lang w:val="uk-UA"/>
        </w:rPr>
      </w:pPr>
    </w:p>
    <w:p w14:paraId="2DCB79F0" w14:textId="77278ACC" w:rsidR="002D3CAA" w:rsidRPr="00BD3DE6" w:rsidRDefault="008331E5" w:rsidP="005151DD">
      <w:pPr>
        <w:jc w:val="center"/>
        <w:rPr>
          <w:rFonts w:ascii="Times New Roman" w:hAnsi="Times New Roman"/>
          <w:b/>
          <w:sz w:val="28"/>
          <w:szCs w:val="28"/>
          <w:u w:val="single"/>
          <w:lang w:val="uk-UA"/>
        </w:rPr>
      </w:pPr>
      <w:r w:rsidRPr="00BD3DE6">
        <w:rPr>
          <w:rFonts w:ascii="Times New Roman" w:hAnsi="Times New Roman"/>
          <w:b/>
          <w:sz w:val="28"/>
          <w:szCs w:val="28"/>
          <w:u w:val="single"/>
          <w:lang w:val="uk-UA"/>
        </w:rPr>
        <w:t>0</w:t>
      </w:r>
      <w:r w:rsidR="006A7B4D" w:rsidRPr="00BD3DE6">
        <w:rPr>
          <w:rFonts w:ascii="Times New Roman" w:hAnsi="Times New Roman"/>
          <w:b/>
          <w:sz w:val="28"/>
          <w:szCs w:val="28"/>
          <w:u w:val="single"/>
          <w:lang w:val="uk-UA"/>
        </w:rPr>
        <w:t>1</w:t>
      </w:r>
      <w:r w:rsidR="00BD3DE6" w:rsidRPr="00BD3DE6">
        <w:rPr>
          <w:rFonts w:ascii="Times New Roman" w:hAnsi="Times New Roman"/>
          <w:b/>
          <w:sz w:val="28"/>
          <w:szCs w:val="28"/>
          <w:u w:val="single"/>
          <w:lang w:val="uk-UA"/>
        </w:rPr>
        <w:t>418</w:t>
      </w:r>
    </w:p>
    <w:p w14:paraId="37BC9EDA" w14:textId="77777777" w:rsidR="00FE3E1E" w:rsidRPr="00BD3DE6" w:rsidRDefault="00FE3E1E" w:rsidP="005151DD">
      <w:pPr>
        <w:jc w:val="center"/>
        <w:rPr>
          <w:rFonts w:ascii="Times New Roman" w:hAnsi="Times New Roman"/>
          <w:b/>
          <w:u w:val="single"/>
          <w:lang w:val="uk-UA"/>
        </w:rPr>
      </w:pPr>
    </w:p>
    <w:p w14:paraId="347323E9" w14:textId="77777777" w:rsidR="00BD3DE6" w:rsidRPr="00BD3DE6" w:rsidRDefault="00BD3DE6" w:rsidP="00B3565C">
      <w:pPr>
        <w:jc w:val="center"/>
        <w:rPr>
          <w:rFonts w:ascii="Times New Roman" w:hAnsi="Times New Roman"/>
          <w:b/>
          <w:sz w:val="32"/>
          <w:szCs w:val="32"/>
          <w:u w:val="single"/>
          <w:lang w:val="uk-UA"/>
        </w:rPr>
      </w:pPr>
      <w:r w:rsidRPr="00BD3DE6">
        <w:rPr>
          <w:rFonts w:ascii="Times New Roman" w:hAnsi="Times New Roman"/>
          <w:b/>
          <w:sz w:val="32"/>
          <w:szCs w:val="32"/>
          <w:u w:val="single"/>
          <w:lang w:val="uk-UA"/>
        </w:rPr>
        <w:t xml:space="preserve">Видача витягу з Державного реєстру </w:t>
      </w:r>
    </w:p>
    <w:p w14:paraId="2F4A740F" w14:textId="48F32F87" w:rsidR="007C7967" w:rsidRPr="00BD3DE6" w:rsidRDefault="00BD3DE6" w:rsidP="00B3565C">
      <w:pPr>
        <w:jc w:val="center"/>
        <w:rPr>
          <w:rFonts w:ascii="Times New Roman" w:hAnsi="Times New Roman"/>
          <w:b/>
          <w:sz w:val="32"/>
          <w:szCs w:val="32"/>
          <w:u w:val="single"/>
          <w:lang w:val="uk-UA"/>
        </w:rPr>
      </w:pPr>
      <w:r w:rsidRPr="00BD3DE6">
        <w:rPr>
          <w:rFonts w:ascii="Times New Roman" w:hAnsi="Times New Roman"/>
          <w:b/>
          <w:sz w:val="32"/>
          <w:szCs w:val="32"/>
          <w:u w:val="single"/>
          <w:lang w:val="uk-UA"/>
        </w:rPr>
        <w:t>актів цивільного стану громадян</w:t>
      </w:r>
    </w:p>
    <w:p w14:paraId="5645A5B7" w14:textId="77777777" w:rsidR="00BD3DE6" w:rsidRPr="00BD3DE6" w:rsidRDefault="00BD3DE6" w:rsidP="00B3565C">
      <w:pPr>
        <w:jc w:val="center"/>
        <w:rPr>
          <w:rFonts w:ascii="Times New Roman" w:hAnsi="Times New Roman"/>
          <w:b/>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351"/>
        <w:gridCol w:w="7058"/>
      </w:tblGrid>
      <w:tr w:rsidR="000E760B" w:rsidRPr="00BD3DE6" w14:paraId="7C6928CA" w14:textId="77777777" w:rsidTr="00FE2188">
        <w:trPr>
          <w:trHeight w:val="537"/>
        </w:trPr>
        <w:tc>
          <w:tcPr>
            <w:tcW w:w="9925" w:type="dxa"/>
            <w:gridSpan w:val="3"/>
          </w:tcPr>
          <w:p w14:paraId="5E22E99E" w14:textId="77777777" w:rsidR="00C83615" w:rsidRPr="00BD3DE6" w:rsidRDefault="000E760B" w:rsidP="005151DD">
            <w:pPr>
              <w:jc w:val="center"/>
              <w:rPr>
                <w:rFonts w:ascii="Times New Roman" w:hAnsi="Times New Roman"/>
                <w:b/>
                <w:lang w:val="uk-UA"/>
              </w:rPr>
            </w:pPr>
            <w:r w:rsidRPr="00BD3DE6">
              <w:rPr>
                <w:rFonts w:ascii="Times New Roman" w:hAnsi="Times New Roman"/>
                <w:b/>
                <w:lang w:val="uk-UA"/>
              </w:rPr>
              <w:t xml:space="preserve">Інформація про </w:t>
            </w:r>
            <w:r w:rsidR="003D434F" w:rsidRPr="00BD3DE6">
              <w:rPr>
                <w:rFonts w:ascii="Times New Roman" w:hAnsi="Times New Roman"/>
                <w:b/>
                <w:lang w:val="uk-UA"/>
              </w:rPr>
              <w:t>Ц</w:t>
            </w:r>
            <w:r w:rsidRPr="00BD3DE6">
              <w:rPr>
                <w:rFonts w:ascii="Times New Roman" w:hAnsi="Times New Roman"/>
                <w:b/>
                <w:lang w:val="uk-UA"/>
              </w:rPr>
              <w:t>ентр надання адміністративної послуги</w:t>
            </w:r>
            <w:r w:rsidR="003D434F" w:rsidRPr="00BD3DE6">
              <w:rPr>
                <w:rFonts w:ascii="Times New Roman" w:hAnsi="Times New Roman"/>
                <w:b/>
                <w:lang w:val="uk-UA"/>
              </w:rPr>
              <w:t xml:space="preserve"> виконавчого комітету Мартинівської сільської ради</w:t>
            </w:r>
          </w:p>
        </w:tc>
      </w:tr>
      <w:tr w:rsidR="000E760B" w:rsidRPr="00BD3DE6" w14:paraId="30374487" w14:textId="77777777" w:rsidTr="00B0056B">
        <w:trPr>
          <w:trHeight w:val="604"/>
        </w:trPr>
        <w:tc>
          <w:tcPr>
            <w:tcW w:w="516" w:type="dxa"/>
          </w:tcPr>
          <w:p w14:paraId="694EB7C7" w14:textId="77777777" w:rsidR="000E760B" w:rsidRPr="00BD3DE6" w:rsidRDefault="000E760B" w:rsidP="009B1A3B">
            <w:pPr>
              <w:rPr>
                <w:rFonts w:ascii="Times New Roman" w:hAnsi="Times New Roman"/>
                <w:lang w:val="uk-UA"/>
              </w:rPr>
            </w:pPr>
            <w:r w:rsidRPr="00BD3DE6">
              <w:rPr>
                <w:rFonts w:ascii="Times New Roman" w:hAnsi="Times New Roman"/>
                <w:lang w:val="uk-UA"/>
              </w:rPr>
              <w:t xml:space="preserve"> 1.</w:t>
            </w:r>
          </w:p>
        </w:tc>
        <w:tc>
          <w:tcPr>
            <w:tcW w:w="2351" w:type="dxa"/>
          </w:tcPr>
          <w:p w14:paraId="0BED4ACD" w14:textId="77777777" w:rsidR="000E760B" w:rsidRPr="00BD3DE6" w:rsidRDefault="000E760B" w:rsidP="000E760B">
            <w:pPr>
              <w:rPr>
                <w:rFonts w:ascii="Times New Roman" w:hAnsi="Times New Roman"/>
                <w:lang w:val="uk-UA"/>
              </w:rPr>
            </w:pPr>
            <w:r w:rsidRPr="00BD3DE6">
              <w:rPr>
                <w:rFonts w:ascii="Times New Roman" w:hAnsi="Times New Roman"/>
                <w:lang w:val="uk-UA"/>
              </w:rPr>
              <w:t>Місцезнаходження ЦНАП:</w:t>
            </w:r>
          </w:p>
        </w:tc>
        <w:tc>
          <w:tcPr>
            <w:tcW w:w="7058" w:type="dxa"/>
          </w:tcPr>
          <w:p w14:paraId="295B5777" w14:textId="41DE743A" w:rsidR="000E760B" w:rsidRPr="00BD3DE6" w:rsidRDefault="000E760B" w:rsidP="000E760B">
            <w:pPr>
              <w:rPr>
                <w:rFonts w:ascii="Times New Roman" w:hAnsi="Times New Roman"/>
                <w:lang w:val="uk-UA"/>
              </w:rPr>
            </w:pPr>
            <w:r w:rsidRPr="00BD3DE6">
              <w:rPr>
                <w:rFonts w:ascii="Times New Roman" w:hAnsi="Times New Roman"/>
                <w:lang w:val="uk-UA"/>
              </w:rPr>
              <w:t>39520 Полтавська область, Полтавський район, с.</w:t>
            </w:r>
            <w:r w:rsidR="00BD3DE6">
              <w:rPr>
                <w:rFonts w:ascii="Times New Roman" w:hAnsi="Times New Roman"/>
                <w:lang w:val="uk-UA"/>
              </w:rPr>
              <w:t xml:space="preserve"> </w:t>
            </w:r>
            <w:proofErr w:type="spellStart"/>
            <w:r w:rsidRPr="00BD3DE6">
              <w:rPr>
                <w:rFonts w:ascii="Times New Roman" w:hAnsi="Times New Roman"/>
                <w:lang w:val="uk-UA"/>
              </w:rPr>
              <w:t>Мартинівка</w:t>
            </w:r>
            <w:proofErr w:type="spellEnd"/>
            <w:r w:rsidRPr="00BD3DE6">
              <w:rPr>
                <w:rFonts w:ascii="Times New Roman" w:hAnsi="Times New Roman"/>
                <w:lang w:val="uk-UA"/>
              </w:rPr>
              <w:t>, вул.</w:t>
            </w:r>
            <w:r w:rsidR="008D2090" w:rsidRPr="00BD3DE6">
              <w:rPr>
                <w:rFonts w:ascii="Times New Roman" w:hAnsi="Times New Roman"/>
                <w:lang w:val="uk-UA"/>
              </w:rPr>
              <w:t xml:space="preserve"> </w:t>
            </w:r>
            <w:r w:rsidRPr="00BD3DE6">
              <w:rPr>
                <w:rFonts w:ascii="Times New Roman" w:hAnsi="Times New Roman"/>
                <w:lang w:val="uk-UA"/>
              </w:rPr>
              <w:t>Богдана Хмельницького, 5</w:t>
            </w:r>
          </w:p>
        </w:tc>
      </w:tr>
      <w:tr w:rsidR="002C0E76" w:rsidRPr="00BD3DE6" w14:paraId="4AB71CB4" w14:textId="77777777" w:rsidTr="00B0056B">
        <w:trPr>
          <w:trHeight w:val="1035"/>
        </w:trPr>
        <w:tc>
          <w:tcPr>
            <w:tcW w:w="516" w:type="dxa"/>
          </w:tcPr>
          <w:p w14:paraId="534CAFC8" w14:textId="77777777" w:rsidR="002C0E76" w:rsidRPr="00BD3DE6" w:rsidRDefault="002C0E76" w:rsidP="002C0E76">
            <w:pPr>
              <w:rPr>
                <w:rFonts w:ascii="Times New Roman" w:hAnsi="Times New Roman"/>
                <w:lang w:val="uk-UA"/>
              </w:rPr>
            </w:pPr>
            <w:r w:rsidRPr="00BD3DE6">
              <w:rPr>
                <w:rFonts w:ascii="Times New Roman" w:hAnsi="Times New Roman"/>
                <w:lang w:val="uk-UA"/>
              </w:rPr>
              <w:t xml:space="preserve"> 2.</w:t>
            </w:r>
          </w:p>
        </w:tc>
        <w:tc>
          <w:tcPr>
            <w:tcW w:w="2351" w:type="dxa"/>
          </w:tcPr>
          <w:p w14:paraId="40006319" w14:textId="77777777" w:rsidR="002C0E76" w:rsidRPr="00BD3DE6" w:rsidRDefault="002C0E76" w:rsidP="002C0E76">
            <w:pPr>
              <w:rPr>
                <w:rFonts w:ascii="Times New Roman" w:hAnsi="Times New Roman"/>
                <w:lang w:val="uk-UA"/>
              </w:rPr>
            </w:pPr>
            <w:r w:rsidRPr="00BD3DE6">
              <w:rPr>
                <w:rFonts w:ascii="Times New Roman" w:hAnsi="Times New Roman"/>
                <w:lang w:val="uk-UA"/>
              </w:rPr>
              <w:t>Інформація щодо режиму роботи ЦНАП</w:t>
            </w:r>
          </w:p>
        </w:tc>
        <w:tc>
          <w:tcPr>
            <w:tcW w:w="7058" w:type="dxa"/>
            <w:vAlign w:val="center"/>
          </w:tcPr>
          <w:p w14:paraId="69E68EF2" w14:textId="77777777" w:rsidR="002C0E76" w:rsidRPr="00BD3DE6" w:rsidRDefault="002C0E76" w:rsidP="002C0E76">
            <w:pPr>
              <w:spacing w:line="256" w:lineRule="auto"/>
              <w:ind w:left="139"/>
              <w:rPr>
                <w:rFonts w:ascii="Times New Roman" w:hAnsi="Times New Roman"/>
                <w:lang w:val="uk-UA"/>
              </w:rPr>
            </w:pPr>
            <w:r w:rsidRPr="00BD3DE6">
              <w:rPr>
                <w:rFonts w:ascii="Times New Roman" w:hAnsi="Times New Roman"/>
                <w:lang w:val="uk-UA"/>
              </w:rPr>
              <w:t xml:space="preserve">Понеділок, вівторок середа, четвер з 8.00 до 17.00 </w:t>
            </w:r>
          </w:p>
          <w:p w14:paraId="4D06C416" w14:textId="77777777" w:rsidR="002C0E76" w:rsidRPr="00BD3DE6" w:rsidRDefault="002C0E76" w:rsidP="002C0E76">
            <w:pPr>
              <w:spacing w:line="256" w:lineRule="auto"/>
              <w:ind w:left="139"/>
              <w:rPr>
                <w:rFonts w:ascii="Times New Roman" w:hAnsi="Times New Roman"/>
                <w:lang w:val="uk-UA"/>
              </w:rPr>
            </w:pPr>
            <w:r w:rsidRPr="00BD3DE6">
              <w:rPr>
                <w:rFonts w:ascii="Times New Roman" w:hAnsi="Times New Roman"/>
                <w:lang w:val="uk-UA"/>
              </w:rPr>
              <w:t xml:space="preserve">у </w:t>
            </w:r>
            <w:proofErr w:type="spellStart"/>
            <w:r w:rsidRPr="00BD3DE6">
              <w:rPr>
                <w:rFonts w:ascii="Times New Roman" w:hAnsi="Times New Roman"/>
                <w:lang w:val="uk-UA"/>
              </w:rPr>
              <w:t>т.ч</w:t>
            </w:r>
            <w:proofErr w:type="spellEnd"/>
            <w:r w:rsidRPr="00BD3DE6">
              <w:rPr>
                <w:rFonts w:ascii="Times New Roman" w:hAnsi="Times New Roman"/>
                <w:lang w:val="uk-UA"/>
              </w:rPr>
              <w:t>. прийом суб’єктів звернень з 9.00 до 16.00.</w:t>
            </w:r>
          </w:p>
          <w:p w14:paraId="179D6898" w14:textId="77777777" w:rsidR="002C0E76" w:rsidRPr="00BD3DE6" w:rsidRDefault="002C0E76" w:rsidP="002C0E76">
            <w:pPr>
              <w:spacing w:line="256" w:lineRule="auto"/>
              <w:ind w:left="139"/>
              <w:rPr>
                <w:rFonts w:ascii="Times New Roman" w:hAnsi="Times New Roman"/>
                <w:lang w:val="uk-UA"/>
              </w:rPr>
            </w:pPr>
            <w:r w:rsidRPr="00BD3DE6">
              <w:rPr>
                <w:rFonts w:ascii="Times New Roman" w:hAnsi="Times New Roman"/>
                <w:lang w:val="uk-UA"/>
              </w:rPr>
              <w:t>п’ятниця з 8.00 до 16.00,</w:t>
            </w:r>
          </w:p>
          <w:p w14:paraId="0CC25894" w14:textId="77777777" w:rsidR="002C0E76" w:rsidRPr="00BD3DE6" w:rsidRDefault="002C0E76" w:rsidP="002C0E76">
            <w:pPr>
              <w:spacing w:line="256" w:lineRule="auto"/>
              <w:ind w:left="139"/>
              <w:rPr>
                <w:rFonts w:ascii="Times New Roman" w:hAnsi="Times New Roman"/>
                <w:lang w:val="uk-UA"/>
              </w:rPr>
            </w:pPr>
            <w:r w:rsidRPr="00BD3DE6">
              <w:rPr>
                <w:rFonts w:ascii="Times New Roman" w:hAnsi="Times New Roman"/>
                <w:lang w:val="uk-UA"/>
              </w:rPr>
              <w:t>обідня перерва з 13.00 до 14.00</w:t>
            </w:r>
          </w:p>
          <w:p w14:paraId="16CCD293" w14:textId="77777777" w:rsidR="003D434F" w:rsidRPr="00BD3DE6" w:rsidRDefault="002C0E76" w:rsidP="005151DD">
            <w:pPr>
              <w:spacing w:line="256" w:lineRule="auto"/>
              <w:ind w:left="139"/>
              <w:rPr>
                <w:rFonts w:ascii="Times New Roman" w:hAnsi="Times New Roman"/>
                <w:lang w:val="uk-UA"/>
              </w:rPr>
            </w:pPr>
            <w:r w:rsidRPr="00BD3DE6">
              <w:rPr>
                <w:rFonts w:ascii="Times New Roman" w:hAnsi="Times New Roman"/>
                <w:lang w:val="uk-UA"/>
              </w:rPr>
              <w:t>вихідні - субота, неділя та святкові дні</w:t>
            </w:r>
          </w:p>
        </w:tc>
      </w:tr>
      <w:tr w:rsidR="002C0E76" w:rsidRPr="00F049F3" w14:paraId="0F9B7B90" w14:textId="77777777" w:rsidTr="00B0056B">
        <w:trPr>
          <w:trHeight w:val="985"/>
        </w:trPr>
        <w:tc>
          <w:tcPr>
            <w:tcW w:w="516" w:type="dxa"/>
          </w:tcPr>
          <w:p w14:paraId="6DD51448" w14:textId="77777777" w:rsidR="002C0E76" w:rsidRPr="00BD3DE6" w:rsidRDefault="002C0E76" w:rsidP="002C0E76">
            <w:pPr>
              <w:rPr>
                <w:rFonts w:ascii="Times New Roman" w:hAnsi="Times New Roman"/>
                <w:lang w:val="uk-UA"/>
              </w:rPr>
            </w:pPr>
            <w:r w:rsidRPr="00BD3DE6">
              <w:rPr>
                <w:rFonts w:ascii="Times New Roman" w:hAnsi="Times New Roman"/>
                <w:lang w:val="uk-UA"/>
              </w:rPr>
              <w:t xml:space="preserve"> 3.</w:t>
            </w:r>
          </w:p>
        </w:tc>
        <w:tc>
          <w:tcPr>
            <w:tcW w:w="2351" w:type="dxa"/>
          </w:tcPr>
          <w:p w14:paraId="227807C4" w14:textId="77777777" w:rsidR="002C0E76" w:rsidRPr="00BD3DE6" w:rsidRDefault="002C0E76" w:rsidP="002C0E76">
            <w:pPr>
              <w:rPr>
                <w:rFonts w:ascii="Times New Roman" w:hAnsi="Times New Roman"/>
                <w:lang w:val="uk-UA"/>
              </w:rPr>
            </w:pPr>
            <w:r w:rsidRPr="00BD3DE6">
              <w:rPr>
                <w:rFonts w:ascii="Times New Roman" w:hAnsi="Times New Roman"/>
                <w:lang w:val="uk-UA"/>
              </w:rPr>
              <w:t>Телефон/факс (довідки), адреса електронної пошти та веб-сайт:</w:t>
            </w:r>
          </w:p>
          <w:p w14:paraId="71CEBC8C" w14:textId="77777777" w:rsidR="002C0E76" w:rsidRPr="00BD3DE6" w:rsidRDefault="002C0E76" w:rsidP="002C0E76">
            <w:pPr>
              <w:rPr>
                <w:rFonts w:ascii="Times New Roman" w:hAnsi="Times New Roman"/>
                <w:lang w:val="uk-UA"/>
              </w:rPr>
            </w:pPr>
            <w:r w:rsidRPr="00BD3DE6">
              <w:rPr>
                <w:rFonts w:ascii="Times New Roman" w:hAnsi="Times New Roman"/>
                <w:lang w:val="uk-UA"/>
              </w:rPr>
              <w:t>ЦНАП</w:t>
            </w:r>
          </w:p>
        </w:tc>
        <w:tc>
          <w:tcPr>
            <w:tcW w:w="7058" w:type="dxa"/>
            <w:vAlign w:val="center"/>
          </w:tcPr>
          <w:p w14:paraId="74EA0748" w14:textId="77777777" w:rsidR="00F049F3" w:rsidRPr="00F049F3" w:rsidRDefault="00F049F3" w:rsidP="00F049F3">
            <w:pPr>
              <w:widowControl w:val="0"/>
              <w:spacing w:line="256" w:lineRule="auto"/>
              <w:ind w:left="139"/>
              <w:rPr>
                <w:rFonts w:ascii="Times New Roman" w:eastAsia="Calibri" w:hAnsi="Times New Roman"/>
                <w:u w:val="single"/>
                <w:lang w:val="uk-UA"/>
              </w:rPr>
            </w:pPr>
            <w:r w:rsidRPr="00F049F3">
              <w:rPr>
                <w:rFonts w:ascii="Times New Roman" w:eastAsia="Calibri" w:hAnsi="Times New Roman"/>
                <w:u w:val="single"/>
                <w:lang w:val="uk-UA"/>
              </w:rPr>
              <w:t>тел.+380669003212</w:t>
            </w:r>
          </w:p>
          <w:p w14:paraId="5126495F" w14:textId="77777777" w:rsidR="00F049F3" w:rsidRPr="00F049F3" w:rsidRDefault="00F049F3" w:rsidP="00F049F3">
            <w:pPr>
              <w:widowControl w:val="0"/>
              <w:spacing w:line="256" w:lineRule="auto"/>
              <w:ind w:left="139"/>
              <w:rPr>
                <w:rFonts w:ascii="Times New Roman" w:eastAsia="Calibri" w:hAnsi="Times New Roman"/>
                <w:u w:val="single"/>
                <w:lang w:val="uk-UA"/>
              </w:rPr>
            </w:pPr>
            <w:hyperlink r:id="rId8" w:history="1">
              <w:r w:rsidRPr="00F049F3">
                <w:rPr>
                  <w:rStyle w:val="af5"/>
                  <w:rFonts w:ascii="Times New Roman" w:eastAsia="Calibri" w:hAnsi="Times New Roman"/>
                  <w:lang w:val="uk-UA"/>
                </w:rPr>
                <w:t>cnap@martynivka-gromada.gov.ua</w:t>
              </w:r>
            </w:hyperlink>
            <w:r w:rsidRPr="00F049F3">
              <w:rPr>
                <w:rFonts w:ascii="Times New Roman" w:eastAsia="Calibri" w:hAnsi="Times New Roman"/>
                <w:u w:val="single"/>
                <w:lang w:val="uk-UA"/>
              </w:rPr>
              <w:t xml:space="preserve">, </w:t>
            </w:r>
            <w:hyperlink r:id="rId9" w:history="1">
              <w:r w:rsidRPr="00F049F3">
                <w:rPr>
                  <w:rStyle w:val="af5"/>
                  <w:rFonts w:ascii="Times New Roman" w:eastAsia="Calibri" w:hAnsi="Times New Roman"/>
                  <w:lang w:val="uk-UA"/>
                </w:rPr>
                <w:t>martynovkatsnap@ukr.net</w:t>
              </w:r>
            </w:hyperlink>
          </w:p>
          <w:p w14:paraId="44D990DC" w14:textId="77777777" w:rsidR="00F049F3" w:rsidRPr="00F049F3" w:rsidRDefault="00F049F3" w:rsidP="00F049F3">
            <w:pPr>
              <w:widowControl w:val="0"/>
              <w:spacing w:line="256" w:lineRule="auto"/>
              <w:ind w:left="139"/>
              <w:rPr>
                <w:rFonts w:ascii="Times New Roman" w:eastAsia="Calibri" w:hAnsi="Times New Roman"/>
                <w:u w:val="single"/>
                <w:lang w:val="uk-UA"/>
              </w:rPr>
            </w:pPr>
            <w:hyperlink r:id="rId10" w:history="1">
              <w:r w:rsidRPr="00F049F3">
                <w:rPr>
                  <w:rStyle w:val="af5"/>
                  <w:rFonts w:ascii="Times New Roman" w:eastAsia="Calibri" w:hAnsi="Times New Roman"/>
                  <w:lang w:val="uk-UA"/>
                </w:rPr>
                <w:t>https://martynivka-gromada.gov.ua/</w:t>
              </w:r>
            </w:hyperlink>
          </w:p>
          <w:p w14:paraId="67A71347" w14:textId="69972F78" w:rsidR="00417AEE" w:rsidRPr="00BD3DE6" w:rsidRDefault="00F049F3" w:rsidP="00F049F3">
            <w:pPr>
              <w:widowControl w:val="0"/>
              <w:spacing w:line="256" w:lineRule="auto"/>
              <w:ind w:left="139"/>
              <w:rPr>
                <w:rStyle w:val="af5"/>
                <w:rFonts w:ascii="Times New Roman" w:hAnsi="Times New Roman"/>
                <w:lang w:val="uk-UA"/>
              </w:rPr>
            </w:pPr>
            <w:r w:rsidRPr="00F049F3">
              <w:rPr>
                <w:rFonts w:ascii="Times New Roman" w:eastAsia="Calibri" w:hAnsi="Times New Roman"/>
                <w:u w:val="single"/>
                <w:lang w:val="uk-UA"/>
              </w:rPr>
              <w:t>https://cnap.martynivka-gromada.gov.ua/</w:t>
            </w:r>
          </w:p>
        </w:tc>
      </w:tr>
      <w:tr w:rsidR="00FE2188" w:rsidRPr="00F049F3" w14:paraId="0592A0D1" w14:textId="77777777" w:rsidTr="00C474D8">
        <w:trPr>
          <w:trHeight w:val="1177"/>
        </w:trPr>
        <w:tc>
          <w:tcPr>
            <w:tcW w:w="9925" w:type="dxa"/>
            <w:gridSpan w:val="3"/>
          </w:tcPr>
          <w:p w14:paraId="5AE004F3" w14:textId="77777777" w:rsidR="00FE2188" w:rsidRPr="00BD3DE6" w:rsidRDefault="00FE2188" w:rsidP="00FE2188">
            <w:pPr>
              <w:jc w:val="center"/>
              <w:rPr>
                <w:rFonts w:ascii="Times New Roman" w:hAnsi="Times New Roman"/>
                <w:b/>
                <w:lang w:val="uk-UA"/>
              </w:rPr>
            </w:pPr>
            <w:r w:rsidRPr="00BD3DE6">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0F0A2488" w:rsidR="00B2124D" w:rsidRPr="00BD3DE6" w:rsidRDefault="00FE3E1E" w:rsidP="00FE3E1E">
            <w:pPr>
              <w:widowControl w:val="0"/>
              <w:spacing w:line="256" w:lineRule="auto"/>
              <w:ind w:left="139"/>
              <w:jc w:val="center"/>
              <w:rPr>
                <w:rFonts w:ascii="Times New Roman" w:hAnsi="Times New Roman"/>
                <w:lang w:val="uk-UA"/>
              </w:rPr>
            </w:pPr>
            <w:r w:rsidRPr="00BD3DE6">
              <w:rPr>
                <w:rFonts w:ascii="Times New Roman" w:hAnsi="Times New Roman"/>
                <w:b/>
                <w:lang w:val="uk-UA"/>
              </w:rPr>
              <w:t>Карлівський відділ державної реєстрації актів цивільного стану у Полтавському районі Полтавської області Східного міжрегіонального управління Міністерства юстиції</w:t>
            </w:r>
          </w:p>
        </w:tc>
      </w:tr>
      <w:tr w:rsidR="009D0E81" w:rsidRPr="00BD3DE6" w14:paraId="117A1F2B" w14:textId="77777777" w:rsidTr="00B0056B">
        <w:trPr>
          <w:trHeight w:val="586"/>
        </w:trPr>
        <w:tc>
          <w:tcPr>
            <w:tcW w:w="516" w:type="dxa"/>
          </w:tcPr>
          <w:p w14:paraId="653013DE" w14:textId="77777777" w:rsidR="009D0E81" w:rsidRPr="00BD3DE6" w:rsidRDefault="009D0E81" w:rsidP="009D0E81">
            <w:pPr>
              <w:rPr>
                <w:rFonts w:ascii="Times New Roman" w:hAnsi="Times New Roman"/>
                <w:lang w:val="uk-UA"/>
              </w:rPr>
            </w:pPr>
            <w:r w:rsidRPr="00BD3DE6">
              <w:rPr>
                <w:rFonts w:ascii="Times New Roman" w:hAnsi="Times New Roman"/>
                <w:lang w:val="uk-UA"/>
              </w:rPr>
              <w:t>4.</w:t>
            </w:r>
          </w:p>
        </w:tc>
        <w:tc>
          <w:tcPr>
            <w:tcW w:w="2351" w:type="dxa"/>
          </w:tcPr>
          <w:p w14:paraId="0077105B" w14:textId="77777777" w:rsidR="009D0E81" w:rsidRPr="00BD3DE6" w:rsidRDefault="009D0E81" w:rsidP="009D0E81">
            <w:pPr>
              <w:rPr>
                <w:rFonts w:ascii="Times New Roman" w:hAnsi="Times New Roman"/>
                <w:lang w:val="uk-UA"/>
              </w:rPr>
            </w:pPr>
            <w:r w:rsidRPr="00BD3DE6">
              <w:rPr>
                <w:rFonts w:ascii="Times New Roman" w:hAnsi="Times New Roman"/>
                <w:lang w:val="uk-UA"/>
              </w:rPr>
              <w:t>Місцезнаходження</w:t>
            </w:r>
          </w:p>
        </w:tc>
        <w:tc>
          <w:tcPr>
            <w:tcW w:w="7058" w:type="dxa"/>
          </w:tcPr>
          <w:p w14:paraId="72BB2B54" w14:textId="6E294965" w:rsidR="002D2171" w:rsidRPr="00BD3DE6" w:rsidRDefault="00BF11F0" w:rsidP="00EB7DE0">
            <w:pPr>
              <w:spacing w:line="256" w:lineRule="auto"/>
              <w:ind w:left="139"/>
              <w:rPr>
                <w:rFonts w:ascii="Times New Roman" w:hAnsi="Times New Roman"/>
                <w:color w:val="FF0000"/>
                <w:lang w:val="uk-UA"/>
              </w:rPr>
            </w:pPr>
            <w:r w:rsidRPr="00BD3DE6">
              <w:rPr>
                <w:rFonts w:ascii="Times New Roman" w:hAnsi="Times New Roman"/>
                <w:color w:val="000000" w:themeColor="text1"/>
                <w:lang w:val="uk-UA"/>
              </w:rPr>
              <w:t>вул. Полтавський шлях, 5</w:t>
            </w:r>
            <w:r w:rsidR="00FE3E1E" w:rsidRPr="00BD3DE6">
              <w:rPr>
                <w:rFonts w:ascii="Times New Roman" w:hAnsi="Times New Roman"/>
                <w:color w:val="000000" w:themeColor="text1"/>
                <w:lang w:val="uk-UA"/>
              </w:rPr>
              <w:t>4</w:t>
            </w:r>
            <w:r w:rsidRPr="00BD3DE6">
              <w:rPr>
                <w:rFonts w:ascii="Times New Roman" w:hAnsi="Times New Roman"/>
                <w:color w:val="000000" w:themeColor="text1"/>
                <w:lang w:val="uk-UA"/>
              </w:rPr>
              <w:t>, м. Карлівка, 39500</w:t>
            </w:r>
          </w:p>
        </w:tc>
      </w:tr>
      <w:tr w:rsidR="009D0E81" w:rsidRPr="00BD3DE6" w14:paraId="6287B455" w14:textId="77777777" w:rsidTr="00B0056B">
        <w:trPr>
          <w:trHeight w:val="745"/>
        </w:trPr>
        <w:tc>
          <w:tcPr>
            <w:tcW w:w="516" w:type="dxa"/>
          </w:tcPr>
          <w:p w14:paraId="150A77FC" w14:textId="77777777" w:rsidR="009D0E81" w:rsidRPr="00BD3DE6" w:rsidRDefault="009D0E81" w:rsidP="009D0E81">
            <w:pPr>
              <w:rPr>
                <w:rFonts w:ascii="Times New Roman" w:hAnsi="Times New Roman"/>
                <w:lang w:val="uk-UA"/>
              </w:rPr>
            </w:pPr>
            <w:r w:rsidRPr="00BD3DE6">
              <w:rPr>
                <w:rFonts w:ascii="Times New Roman" w:hAnsi="Times New Roman"/>
                <w:lang w:val="uk-UA"/>
              </w:rPr>
              <w:t>5.</w:t>
            </w:r>
          </w:p>
        </w:tc>
        <w:tc>
          <w:tcPr>
            <w:tcW w:w="2351" w:type="dxa"/>
          </w:tcPr>
          <w:p w14:paraId="4DA9BD56" w14:textId="77777777" w:rsidR="009D0E81" w:rsidRPr="00BD3DE6" w:rsidRDefault="009D0E81" w:rsidP="009D0E81">
            <w:pPr>
              <w:rPr>
                <w:rFonts w:ascii="Times New Roman" w:hAnsi="Times New Roman"/>
                <w:lang w:val="uk-UA"/>
              </w:rPr>
            </w:pPr>
            <w:r w:rsidRPr="00BD3DE6">
              <w:rPr>
                <w:rFonts w:ascii="Times New Roman" w:hAnsi="Times New Roman"/>
                <w:lang w:val="uk-UA"/>
              </w:rPr>
              <w:t>Телефон / факс, електронна адреса, офіційний та веб-сайт</w:t>
            </w:r>
          </w:p>
        </w:tc>
        <w:tc>
          <w:tcPr>
            <w:tcW w:w="7058" w:type="dxa"/>
          </w:tcPr>
          <w:p w14:paraId="74C72631" w14:textId="77777777" w:rsidR="00FE3E1E" w:rsidRPr="00BD3DE6" w:rsidRDefault="00FE3E1E" w:rsidP="00FE3E1E">
            <w:pPr>
              <w:widowControl w:val="0"/>
              <w:spacing w:line="256" w:lineRule="auto"/>
              <w:ind w:left="139"/>
              <w:rPr>
                <w:rFonts w:ascii="Times New Roman" w:hAnsi="Times New Roman"/>
                <w:color w:val="000000" w:themeColor="text1"/>
                <w:lang w:val="uk-UA"/>
              </w:rPr>
            </w:pPr>
            <w:proofErr w:type="spellStart"/>
            <w:r w:rsidRPr="00BD3DE6">
              <w:rPr>
                <w:rFonts w:ascii="Times New Roman" w:hAnsi="Times New Roman"/>
                <w:color w:val="000000" w:themeColor="text1"/>
                <w:lang w:val="uk-UA"/>
              </w:rPr>
              <w:t>Тел</w:t>
            </w:r>
            <w:proofErr w:type="spellEnd"/>
            <w:r w:rsidRPr="00BD3DE6">
              <w:rPr>
                <w:rFonts w:ascii="Times New Roman" w:hAnsi="Times New Roman"/>
                <w:color w:val="000000" w:themeColor="text1"/>
                <w:lang w:val="uk-UA"/>
              </w:rPr>
              <w:t>.: (05346) 2-20-54</w:t>
            </w:r>
          </w:p>
          <w:p w14:paraId="14823714" w14:textId="17110A5B" w:rsidR="009D0E81" w:rsidRPr="00BD3DE6" w:rsidRDefault="00FE3E1E" w:rsidP="00FE3E1E">
            <w:pPr>
              <w:widowControl w:val="0"/>
              <w:spacing w:line="256" w:lineRule="auto"/>
              <w:ind w:left="139"/>
              <w:rPr>
                <w:rFonts w:ascii="Times New Roman" w:hAnsi="Times New Roman"/>
                <w:color w:val="FF0000"/>
                <w:lang w:val="uk-UA"/>
              </w:rPr>
            </w:pPr>
            <w:r w:rsidRPr="00BD3DE6">
              <w:rPr>
                <w:rFonts w:ascii="Times New Roman" w:hAnsi="Times New Roman"/>
                <w:color w:val="000000" w:themeColor="text1"/>
                <w:lang w:val="uk-UA"/>
              </w:rPr>
              <w:t>Електронна адреса: infodracs@kar.pl.minjust.gov.ua</w:t>
            </w:r>
          </w:p>
        </w:tc>
      </w:tr>
      <w:tr w:rsidR="00BD3490" w:rsidRPr="00BD3DE6" w14:paraId="1C97A36F" w14:textId="77777777" w:rsidTr="00FE2188">
        <w:trPr>
          <w:trHeight w:val="420"/>
        </w:trPr>
        <w:tc>
          <w:tcPr>
            <w:tcW w:w="9925" w:type="dxa"/>
            <w:gridSpan w:val="3"/>
          </w:tcPr>
          <w:p w14:paraId="0B1E1851" w14:textId="77777777" w:rsidR="00BD3490" w:rsidRPr="00BD3DE6" w:rsidRDefault="00BD3490" w:rsidP="00BD3490">
            <w:pPr>
              <w:rPr>
                <w:rFonts w:ascii="Times New Roman" w:hAnsi="Times New Roman"/>
                <w:b/>
                <w:lang w:val="uk-UA"/>
              </w:rPr>
            </w:pPr>
            <w:r w:rsidRPr="00BD3DE6">
              <w:rPr>
                <w:rFonts w:ascii="Times New Roman" w:hAnsi="Times New Roman"/>
                <w:lang w:val="uk-UA"/>
              </w:rPr>
              <w:t xml:space="preserve">         </w:t>
            </w:r>
            <w:r w:rsidRPr="00BD3DE6">
              <w:rPr>
                <w:rFonts w:ascii="Times New Roman" w:hAnsi="Times New Roman"/>
                <w:b/>
                <w:lang w:val="uk-UA"/>
              </w:rPr>
              <w:t>Нормативні акти, якими регламентується надання адміністративної послуги</w:t>
            </w:r>
          </w:p>
        </w:tc>
      </w:tr>
      <w:tr w:rsidR="001249C8" w:rsidRPr="00BD3DE6" w14:paraId="03157BC8" w14:textId="77777777" w:rsidTr="00B0056B">
        <w:trPr>
          <w:trHeight w:val="618"/>
        </w:trPr>
        <w:tc>
          <w:tcPr>
            <w:tcW w:w="516" w:type="dxa"/>
          </w:tcPr>
          <w:p w14:paraId="0065A229" w14:textId="77777777" w:rsidR="001249C8" w:rsidRPr="00BD3DE6" w:rsidRDefault="001249C8" w:rsidP="001249C8">
            <w:pPr>
              <w:rPr>
                <w:rFonts w:ascii="Times New Roman" w:hAnsi="Times New Roman"/>
                <w:lang w:val="uk-UA"/>
              </w:rPr>
            </w:pPr>
            <w:r w:rsidRPr="00BD3DE6">
              <w:rPr>
                <w:rFonts w:ascii="Times New Roman" w:hAnsi="Times New Roman"/>
                <w:lang w:val="uk-UA"/>
              </w:rPr>
              <w:t xml:space="preserve"> 6.</w:t>
            </w:r>
          </w:p>
        </w:tc>
        <w:tc>
          <w:tcPr>
            <w:tcW w:w="2351" w:type="dxa"/>
          </w:tcPr>
          <w:p w14:paraId="560AA149" w14:textId="39D5A38A" w:rsidR="001249C8" w:rsidRPr="00BD3DE6" w:rsidRDefault="00B0056B" w:rsidP="001249C8">
            <w:pPr>
              <w:rPr>
                <w:rFonts w:ascii="Times New Roman" w:hAnsi="Times New Roman"/>
                <w:lang w:val="uk-UA"/>
              </w:rPr>
            </w:pPr>
            <w:r w:rsidRPr="00BD3DE6">
              <w:rPr>
                <w:rFonts w:ascii="Times New Roman" w:hAnsi="Times New Roman"/>
                <w:lang w:val="uk-UA"/>
              </w:rPr>
              <w:t>Закони України</w:t>
            </w:r>
          </w:p>
        </w:tc>
        <w:tc>
          <w:tcPr>
            <w:tcW w:w="7058" w:type="dxa"/>
          </w:tcPr>
          <w:p w14:paraId="055735A7" w14:textId="77777777" w:rsidR="00BD3DE6" w:rsidRPr="00BD3DE6" w:rsidRDefault="00BD3DE6" w:rsidP="00BD3DE6">
            <w:pPr>
              <w:spacing w:line="256" w:lineRule="auto"/>
              <w:ind w:left="139"/>
              <w:rPr>
                <w:rFonts w:ascii="Times New Roman" w:hAnsi="Times New Roman"/>
                <w:lang w:val="uk-UA"/>
              </w:rPr>
            </w:pPr>
            <w:r w:rsidRPr="00BD3DE6">
              <w:rPr>
                <w:rFonts w:ascii="Times New Roman" w:hAnsi="Times New Roman"/>
                <w:lang w:val="uk-UA"/>
              </w:rPr>
              <w:t>Закон України «Про державну реєстрацію актів цивільного стану»;</w:t>
            </w:r>
          </w:p>
          <w:p w14:paraId="70DA55AB" w14:textId="7DB1FF30" w:rsidR="001249C8" w:rsidRPr="00BD3DE6" w:rsidRDefault="00BD3DE6" w:rsidP="00BD3DE6">
            <w:pPr>
              <w:spacing w:line="256" w:lineRule="auto"/>
              <w:ind w:left="139"/>
              <w:rPr>
                <w:rFonts w:ascii="Times New Roman" w:hAnsi="Times New Roman"/>
                <w:lang w:val="uk-UA"/>
              </w:rPr>
            </w:pPr>
            <w:r w:rsidRPr="00BD3DE6">
              <w:rPr>
                <w:rFonts w:ascii="Times New Roman" w:hAnsi="Times New Roman"/>
                <w:lang w:val="uk-UA"/>
              </w:rPr>
              <w:t>Закон України «Про адміністративні послуги».</w:t>
            </w:r>
          </w:p>
        </w:tc>
      </w:tr>
      <w:tr w:rsidR="001249C8" w:rsidRPr="00F049F3" w14:paraId="6D8B7057" w14:textId="77777777" w:rsidTr="00B0056B">
        <w:trPr>
          <w:trHeight w:val="649"/>
        </w:trPr>
        <w:tc>
          <w:tcPr>
            <w:tcW w:w="516" w:type="dxa"/>
          </w:tcPr>
          <w:p w14:paraId="6A3A6878" w14:textId="77777777" w:rsidR="001249C8" w:rsidRPr="00BD3DE6" w:rsidRDefault="001249C8" w:rsidP="001249C8">
            <w:pPr>
              <w:rPr>
                <w:rFonts w:ascii="Times New Roman" w:hAnsi="Times New Roman"/>
                <w:lang w:val="uk-UA"/>
              </w:rPr>
            </w:pPr>
            <w:r w:rsidRPr="00BD3DE6">
              <w:rPr>
                <w:rFonts w:ascii="Times New Roman" w:hAnsi="Times New Roman"/>
                <w:lang w:val="uk-UA"/>
              </w:rPr>
              <w:t xml:space="preserve"> 7.</w:t>
            </w:r>
          </w:p>
        </w:tc>
        <w:tc>
          <w:tcPr>
            <w:tcW w:w="2351" w:type="dxa"/>
          </w:tcPr>
          <w:p w14:paraId="5DC6A201" w14:textId="77777777" w:rsidR="001249C8" w:rsidRPr="00BD3DE6" w:rsidRDefault="001249C8" w:rsidP="001249C8">
            <w:pPr>
              <w:rPr>
                <w:rFonts w:ascii="Times New Roman" w:hAnsi="Times New Roman"/>
                <w:lang w:val="uk-UA"/>
              </w:rPr>
            </w:pPr>
            <w:r w:rsidRPr="00BD3DE6">
              <w:rPr>
                <w:rFonts w:ascii="Times New Roman" w:hAnsi="Times New Roman"/>
                <w:lang w:val="uk-UA"/>
              </w:rPr>
              <w:t>Акти Кабінету Міністрів України</w:t>
            </w:r>
          </w:p>
        </w:tc>
        <w:tc>
          <w:tcPr>
            <w:tcW w:w="7058" w:type="dxa"/>
          </w:tcPr>
          <w:p w14:paraId="6719477E" w14:textId="77777777" w:rsidR="00BD3DE6" w:rsidRPr="00BD3DE6" w:rsidRDefault="00BD3DE6" w:rsidP="00BD3DE6">
            <w:pPr>
              <w:spacing w:line="256" w:lineRule="auto"/>
              <w:ind w:left="139"/>
              <w:rPr>
                <w:rFonts w:ascii="Times New Roman" w:hAnsi="Times New Roman"/>
                <w:lang w:val="uk-UA"/>
              </w:rPr>
            </w:pPr>
            <w:r w:rsidRPr="00BD3DE6">
              <w:rPr>
                <w:rFonts w:ascii="Times New Roman" w:hAnsi="Times New Roman"/>
                <w:lang w:val="uk-UA"/>
              </w:rPr>
              <w:t>Постанова Кабінету Міністрів України від 22 серпня 2007 року № 1064 «Про затвердження Порядку ведення Державного реєстру актів цивільного стану громадян»;</w:t>
            </w:r>
          </w:p>
          <w:p w14:paraId="4FD887D0" w14:textId="77777777" w:rsidR="00BD3DE6" w:rsidRPr="00BD3DE6" w:rsidRDefault="00BD3DE6" w:rsidP="00BD3DE6">
            <w:pPr>
              <w:spacing w:line="256" w:lineRule="auto"/>
              <w:ind w:left="139"/>
              <w:rPr>
                <w:rFonts w:ascii="Times New Roman" w:hAnsi="Times New Roman"/>
                <w:lang w:val="uk-UA"/>
              </w:rPr>
            </w:pPr>
            <w:r w:rsidRPr="00BD3DE6">
              <w:rPr>
                <w:rFonts w:ascii="Times New Roman" w:hAnsi="Times New Roman"/>
                <w:lang w:val="uk-UA"/>
              </w:rPr>
              <w:t>Порядок ведення Державного реєстру актів цивільного стану громадян, затверджений постановою Кабінету Міністрів України від 22 серпня 2007 року № 1064;</w:t>
            </w:r>
          </w:p>
          <w:p w14:paraId="40DF04A3" w14:textId="77777777" w:rsidR="00BD3DE6" w:rsidRPr="00BD3DE6" w:rsidRDefault="00BD3DE6" w:rsidP="00BD3DE6">
            <w:pPr>
              <w:spacing w:line="256" w:lineRule="auto"/>
              <w:ind w:left="139"/>
              <w:rPr>
                <w:rFonts w:ascii="Times New Roman" w:hAnsi="Times New Roman"/>
                <w:lang w:val="uk-UA"/>
              </w:rPr>
            </w:pPr>
            <w:r w:rsidRPr="00BD3DE6">
              <w:rPr>
                <w:rFonts w:ascii="Times New Roman" w:hAnsi="Times New Roman"/>
                <w:lang w:val="uk-UA"/>
              </w:rPr>
              <w:t>Постанова Кабінету Міністрів України від 02 вересня 2022 року № 989 «Про внесення змін до пункту 1 постанови Кабінету Міністрів України від 07 березня 2022 року № 213»;</w:t>
            </w:r>
          </w:p>
          <w:p w14:paraId="46C1C565" w14:textId="26F14436" w:rsidR="00BD3DE6" w:rsidRPr="00BD3DE6" w:rsidRDefault="00BD3DE6" w:rsidP="00BD3DE6">
            <w:pPr>
              <w:spacing w:line="256" w:lineRule="auto"/>
              <w:ind w:left="139"/>
              <w:rPr>
                <w:rFonts w:ascii="Times New Roman" w:hAnsi="Times New Roman"/>
                <w:lang w:val="uk-UA"/>
              </w:rPr>
            </w:pPr>
            <w:r w:rsidRPr="00BD3DE6">
              <w:rPr>
                <w:rFonts w:ascii="Times New Roman" w:hAnsi="Times New Roman"/>
                <w:lang w:val="uk-UA"/>
              </w:rPr>
              <w:lastRenderedPageBreak/>
              <w:t>Розпорядження Кабінету Міністрів України від 16 травня  2014 року № 523-р «Деякі питання надання адміністративних послуг органів виконавчої влади через центри надання адміністративних послуг»;</w:t>
            </w:r>
          </w:p>
          <w:p w14:paraId="6F09FF13" w14:textId="7618F5AD" w:rsidR="001249C8" w:rsidRPr="00BD3DE6" w:rsidRDefault="00BD3DE6" w:rsidP="00BD3DE6">
            <w:pPr>
              <w:spacing w:line="256" w:lineRule="auto"/>
              <w:ind w:left="139"/>
              <w:rPr>
                <w:rFonts w:ascii="Times New Roman" w:hAnsi="Times New Roman"/>
                <w:lang w:val="uk-UA"/>
              </w:rPr>
            </w:pPr>
            <w:r w:rsidRPr="00BD3DE6">
              <w:rPr>
                <w:rFonts w:ascii="Times New Roman" w:hAnsi="Times New Roman"/>
                <w:lang w:val="uk-UA"/>
              </w:rPr>
              <w:t xml:space="preserve">Розпорядження Кабінету Міністрів України від 26 червня 2015 року № 669-р «Про реалізацію пілотного </w:t>
            </w:r>
            <w:proofErr w:type="spellStart"/>
            <w:r w:rsidRPr="00BD3DE6">
              <w:rPr>
                <w:rFonts w:ascii="Times New Roman" w:hAnsi="Times New Roman"/>
                <w:lang w:val="uk-UA"/>
              </w:rPr>
              <w:t>проекту</w:t>
            </w:r>
            <w:proofErr w:type="spellEnd"/>
            <w:r w:rsidRPr="00BD3DE6">
              <w:rPr>
                <w:rFonts w:ascii="Times New Roman" w:hAnsi="Times New Roman"/>
                <w:lang w:val="uk-UA"/>
              </w:rPr>
              <w:t xml:space="preserve"> у сфері державної реєстрації актів цивільного стану».</w:t>
            </w:r>
          </w:p>
        </w:tc>
      </w:tr>
      <w:tr w:rsidR="001249C8" w:rsidRPr="00F049F3" w14:paraId="15D2A4A2" w14:textId="77777777" w:rsidTr="00B0056B">
        <w:trPr>
          <w:trHeight w:val="274"/>
        </w:trPr>
        <w:tc>
          <w:tcPr>
            <w:tcW w:w="516" w:type="dxa"/>
          </w:tcPr>
          <w:p w14:paraId="19619DF0" w14:textId="77777777" w:rsidR="001249C8" w:rsidRPr="00BD3DE6" w:rsidRDefault="001249C8" w:rsidP="001249C8">
            <w:pPr>
              <w:rPr>
                <w:rFonts w:ascii="Times New Roman" w:hAnsi="Times New Roman"/>
                <w:lang w:val="uk-UA"/>
              </w:rPr>
            </w:pPr>
            <w:r w:rsidRPr="00BD3DE6">
              <w:rPr>
                <w:rFonts w:ascii="Times New Roman" w:hAnsi="Times New Roman"/>
                <w:lang w:val="uk-UA"/>
              </w:rPr>
              <w:lastRenderedPageBreak/>
              <w:t xml:space="preserve"> 8.</w:t>
            </w:r>
          </w:p>
        </w:tc>
        <w:tc>
          <w:tcPr>
            <w:tcW w:w="2351" w:type="dxa"/>
            <w:vAlign w:val="center"/>
          </w:tcPr>
          <w:p w14:paraId="50F4BC0E" w14:textId="77777777" w:rsidR="001249C8" w:rsidRPr="00BD3DE6" w:rsidRDefault="001249C8" w:rsidP="001249C8">
            <w:pPr>
              <w:rPr>
                <w:rFonts w:ascii="Times New Roman" w:hAnsi="Times New Roman"/>
                <w:lang w:val="uk-UA"/>
              </w:rPr>
            </w:pPr>
            <w:r w:rsidRPr="00BD3DE6">
              <w:rPr>
                <w:rFonts w:ascii="Times New Roman" w:hAnsi="Times New Roman"/>
                <w:lang w:val="uk-UA"/>
              </w:rPr>
              <w:t>Акти центральних органів виконавчої влади</w:t>
            </w:r>
          </w:p>
        </w:tc>
        <w:tc>
          <w:tcPr>
            <w:tcW w:w="7058" w:type="dxa"/>
          </w:tcPr>
          <w:p w14:paraId="581A1403" w14:textId="6D41B80A" w:rsidR="00BD3DE6" w:rsidRPr="00BD3DE6" w:rsidRDefault="00BD3DE6" w:rsidP="00BD3DE6">
            <w:pPr>
              <w:spacing w:line="256" w:lineRule="auto"/>
              <w:ind w:left="139"/>
              <w:rPr>
                <w:rFonts w:ascii="Times New Roman" w:hAnsi="Times New Roman"/>
                <w:color w:val="000000" w:themeColor="text1"/>
                <w:lang w:val="uk-UA"/>
              </w:rPr>
            </w:pPr>
            <w:r w:rsidRPr="00BD3DE6">
              <w:rPr>
                <w:rFonts w:ascii="Times New Roman" w:hAnsi="Times New Roman"/>
                <w:color w:val="000000" w:themeColor="text1"/>
                <w:lang w:val="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зареєстровані в Міністерстві юстиції України 18 жовтня 2000 року за № 719/4940;</w:t>
            </w:r>
          </w:p>
          <w:p w14:paraId="7B7E9067" w14:textId="4D1927D4" w:rsidR="00BD3DE6" w:rsidRPr="00BD3DE6" w:rsidRDefault="00BD3DE6" w:rsidP="00BD3DE6">
            <w:pPr>
              <w:spacing w:line="256" w:lineRule="auto"/>
              <w:ind w:left="139"/>
              <w:rPr>
                <w:rFonts w:ascii="Times New Roman" w:hAnsi="Times New Roman"/>
                <w:color w:val="000000" w:themeColor="text1"/>
                <w:lang w:val="uk-UA"/>
              </w:rPr>
            </w:pPr>
            <w:r w:rsidRPr="00BD3DE6">
              <w:rPr>
                <w:rFonts w:ascii="Times New Roman" w:hAnsi="Times New Roman"/>
                <w:color w:val="000000" w:themeColor="text1"/>
                <w:lang w:val="uk-UA"/>
              </w:rPr>
              <w:t xml:space="preserve">Порядок розгляду відділами державної реєстрації актів цивільного стану – учасниками пілотного </w:t>
            </w:r>
            <w:proofErr w:type="spellStart"/>
            <w:r w:rsidRPr="00BD3DE6">
              <w:rPr>
                <w:rFonts w:ascii="Times New Roman" w:hAnsi="Times New Roman"/>
                <w:color w:val="000000" w:themeColor="text1"/>
                <w:lang w:val="uk-UA"/>
              </w:rPr>
              <w:t>проекту</w:t>
            </w:r>
            <w:proofErr w:type="spellEnd"/>
            <w:r w:rsidRPr="00BD3DE6">
              <w:rPr>
                <w:rFonts w:ascii="Times New Roman" w:hAnsi="Times New Roman"/>
                <w:color w:val="000000" w:themeColor="text1"/>
                <w:lang w:val="uk-UA"/>
              </w:rPr>
              <w:t xml:space="preserve">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 09 липня 2015 року за № 813/27258;</w:t>
            </w:r>
          </w:p>
          <w:p w14:paraId="2B3E731B" w14:textId="4176AD0A" w:rsidR="001249C8" w:rsidRPr="00BD3DE6" w:rsidRDefault="00BD3DE6" w:rsidP="00BD3DE6">
            <w:pPr>
              <w:spacing w:line="256" w:lineRule="auto"/>
              <w:ind w:left="139"/>
              <w:rPr>
                <w:rFonts w:ascii="Times New Roman" w:hAnsi="Times New Roman"/>
                <w:color w:val="000000" w:themeColor="text1"/>
                <w:lang w:val="uk-UA"/>
              </w:rPr>
            </w:pPr>
            <w:r w:rsidRPr="00BD3DE6">
              <w:rPr>
                <w:rFonts w:ascii="Times New Roman" w:hAnsi="Times New Roman"/>
                <w:color w:val="000000" w:themeColor="text1"/>
                <w:lang w:val="uk-UA"/>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зареєстрований у Міністерстві юстиції України 25 липня 2008 року за № 691/15382.</w:t>
            </w:r>
          </w:p>
        </w:tc>
      </w:tr>
      <w:tr w:rsidR="000E0A99" w:rsidRPr="00BD3DE6" w14:paraId="675007D0" w14:textId="77777777" w:rsidTr="00B0056B">
        <w:trPr>
          <w:trHeight w:val="274"/>
        </w:trPr>
        <w:tc>
          <w:tcPr>
            <w:tcW w:w="516" w:type="dxa"/>
          </w:tcPr>
          <w:p w14:paraId="4D029BD0" w14:textId="77777777" w:rsidR="000E0A99" w:rsidRPr="00BD3DE6" w:rsidRDefault="000E0A99" w:rsidP="000E0A99">
            <w:pPr>
              <w:rPr>
                <w:rFonts w:ascii="Times New Roman" w:hAnsi="Times New Roman"/>
                <w:lang w:val="uk-UA"/>
              </w:rPr>
            </w:pPr>
            <w:r w:rsidRPr="00BD3DE6">
              <w:rPr>
                <w:rFonts w:ascii="Times New Roman" w:hAnsi="Times New Roman"/>
                <w:lang w:val="uk-UA"/>
              </w:rPr>
              <w:t xml:space="preserve"> 9.</w:t>
            </w:r>
          </w:p>
        </w:tc>
        <w:tc>
          <w:tcPr>
            <w:tcW w:w="2351" w:type="dxa"/>
          </w:tcPr>
          <w:p w14:paraId="782066E8" w14:textId="77777777" w:rsidR="000E0A99" w:rsidRPr="00BD3DE6" w:rsidRDefault="000E0A99" w:rsidP="000E0A99">
            <w:pPr>
              <w:rPr>
                <w:rFonts w:ascii="Times New Roman" w:hAnsi="Times New Roman"/>
                <w:lang w:val="uk-UA"/>
              </w:rPr>
            </w:pPr>
            <w:r w:rsidRPr="00BD3DE6">
              <w:rPr>
                <w:rFonts w:ascii="Times New Roman" w:hAnsi="Times New Roman"/>
                <w:lang w:val="uk-UA"/>
              </w:rPr>
              <w:t>Акти місцевих органів виконавчої влади/органів місцевого самоврядування</w:t>
            </w:r>
          </w:p>
        </w:tc>
        <w:tc>
          <w:tcPr>
            <w:tcW w:w="7058" w:type="dxa"/>
          </w:tcPr>
          <w:p w14:paraId="0E18C526" w14:textId="2D9A468F" w:rsidR="00AB1E22" w:rsidRPr="00BD3DE6" w:rsidRDefault="00AB1E22" w:rsidP="008F3B87">
            <w:pPr>
              <w:spacing w:line="256" w:lineRule="auto"/>
              <w:ind w:left="139"/>
              <w:rPr>
                <w:rFonts w:ascii="Times New Roman" w:hAnsi="Times New Roman"/>
                <w:lang w:val="uk-UA"/>
              </w:rPr>
            </w:pPr>
          </w:p>
        </w:tc>
      </w:tr>
      <w:tr w:rsidR="00BD3490" w:rsidRPr="00BD3DE6" w14:paraId="7084DDD1" w14:textId="77777777" w:rsidTr="00FE2188">
        <w:trPr>
          <w:trHeight w:val="465"/>
        </w:trPr>
        <w:tc>
          <w:tcPr>
            <w:tcW w:w="9925" w:type="dxa"/>
            <w:gridSpan w:val="3"/>
          </w:tcPr>
          <w:p w14:paraId="04489B92" w14:textId="134E3927" w:rsidR="00BD3490" w:rsidRPr="00BD3DE6" w:rsidRDefault="002F3C10" w:rsidP="002F3C10">
            <w:pPr>
              <w:jc w:val="center"/>
              <w:rPr>
                <w:rFonts w:ascii="Times New Roman" w:hAnsi="Times New Roman"/>
                <w:b/>
                <w:lang w:val="uk-UA"/>
              </w:rPr>
            </w:pPr>
            <w:r w:rsidRPr="00BD3DE6">
              <w:rPr>
                <w:rFonts w:ascii="Times New Roman" w:hAnsi="Times New Roman"/>
                <w:b/>
                <w:lang w:val="uk-UA"/>
              </w:rPr>
              <w:t>Умови отримання адміністративної послуги</w:t>
            </w:r>
          </w:p>
        </w:tc>
      </w:tr>
      <w:tr w:rsidR="00523458" w:rsidRPr="00F049F3" w14:paraId="5112B644" w14:textId="77777777" w:rsidTr="00B0056B">
        <w:trPr>
          <w:trHeight w:val="749"/>
        </w:trPr>
        <w:tc>
          <w:tcPr>
            <w:tcW w:w="516" w:type="dxa"/>
          </w:tcPr>
          <w:p w14:paraId="343E9A74" w14:textId="77777777" w:rsidR="00523458" w:rsidRPr="00BD3DE6" w:rsidRDefault="00523458" w:rsidP="00523458">
            <w:pPr>
              <w:rPr>
                <w:rFonts w:ascii="Times New Roman" w:hAnsi="Times New Roman"/>
                <w:lang w:val="uk-UA"/>
              </w:rPr>
            </w:pPr>
            <w:r w:rsidRPr="00BD3DE6">
              <w:rPr>
                <w:rFonts w:ascii="Times New Roman" w:hAnsi="Times New Roman"/>
                <w:lang w:val="uk-UA"/>
              </w:rPr>
              <w:t>10.</w:t>
            </w:r>
          </w:p>
        </w:tc>
        <w:tc>
          <w:tcPr>
            <w:tcW w:w="2351" w:type="dxa"/>
          </w:tcPr>
          <w:p w14:paraId="60B833F9" w14:textId="380D966B" w:rsidR="00523458" w:rsidRPr="00BD3DE6" w:rsidRDefault="002F3C10" w:rsidP="00523458">
            <w:pPr>
              <w:rPr>
                <w:rFonts w:ascii="Times New Roman" w:hAnsi="Times New Roman"/>
                <w:lang w:val="uk-UA"/>
              </w:rPr>
            </w:pPr>
            <w:r w:rsidRPr="00BD3DE6">
              <w:rPr>
                <w:rFonts w:ascii="Times New Roman" w:hAnsi="Times New Roman"/>
                <w:lang w:val="uk-UA"/>
              </w:rPr>
              <w:t xml:space="preserve">Підстава для отримання адміністративної послуги </w:t>
            </w:r>
          </w:p>
        </w:tc>
        <w:tc>
          <w:tcPr>
            <w:tcW w:w="7058" w:type="dxa"/>
          </w:tcPr>
          <w:p w14:paraId="395779A5" w14:textId="77777777" w:rsidR="00BD3DE6" w:rsidRPr="00BD3DE6" w:rsidRDefault="00BD3DE6" w:rsidP="00BD3DE6">
            <w:pPr>
              <w:ind w:firstLine="170"/>
              <w:jc w:val="both"/>
              <w:rPr>
                <w:rFonts w:ascii="Times New Roman" w:hAnsi="Times New Roman"/>
                <w:lang w:val="uk-UA"/>
              </w:rPr>
            </w:pPr>
            <w:r w:rsidRPr="00BD3DE6">
              <w:rPr>
                <w:rFonts w:ascii="Times New Roman" w:hAnsi="Times New Roman"/>
                <w:lang w:val="uk-UA"/>
              </w:rPr>
              <w:t>1)</w:t>
            </w:r>
            <w:r w:rsidRPr="00BD3DE6">
              <w:rPr>
                <w:rFonts w:ascii="Times New Roman" w:hAnsi="Times New Roman"/>
                <w:lang w:val="uk-UA"/>
              </w:rPr>
              <w:tab/>
              <w:t>заява (запит) про надання витягу з Державного реєстру актів цивільного стану громадян (далі – Реєстр), у якій зазначається одна з таких відомостей про фізичну особу, щодо якої видається витяг з Реєстру:</w:t>
            </w:r>
          </w:p>
          <w:p w14:paraId="6BE272E6" w14:textId="77777777" w:rsidR="00BD3DE6" w:rsidRPr="00BD3DE6" w:rsidRDefault="00BD3DE6" w:rsidP="00BD3DE6">
            <w:pPr>
              <w:ind w:firstLine="170"/>
              <w:jc w:val="both"/>
              <w:rPr>
                <w:rFonts w:ascii="Times New Roman" w:hAnsi="Times New Roman"/>
                <w:lang w:val="uk-UA"/>
              </w:rPr>
            </w:pPr>
            <w:r w:rsidRPr="00BD3DE6">
              <w:rPr>
                <w:rFonts w:ascii="Times New Roman" w:hAnsi="Times New Roman"/>
                <w:lang w:val="uk-UA"/>
              </w:rPr>
              <w:t>прізвище, власне ім’я, по батькові, дата та місце народження особи;</w:t>
            </w:r>
          </w:p>
          <w:p w14:paraId="695ED817" w14:textId="77777777" w:rsidR="00BD3DE6" w:rsidRPr="00BD3DE6" w:rsidRDefault="00BD3DE6" w:rsidP="00BD3DE6">
            <w:pPr>
              <w:ind w:firstLine="170"/>
              <w:jc w:val="both"/>
              <w:rPr>
                <w:rFonts w:ascii="Times New Roman" w:hAnsi="Times New Roman"/>
                <w:lang w:val="uk-UA"/>
              </w:rPr>
            </w:pPr>
            <w:r w:rsidRPr="00BD3DE6">
              <w:rPr>
                <w:rFonts w:ascii="Times New Roman" w:hAnsi="Times New Roman"/>
                <w:lang w:val="uk-UA"/>
              </w:rPr>
              <w:t>серія і номер свідоцтва про державну реєстрацію відповідного акту цивільного стану, дата його видачі;</w:t>
            </w:r>
          </w:p>
          <w:p w14:paraId="7694D1FA" w14:textId="77777777" w:rsidR="00BD3DE6" w:rsidRPr="00BD3DE6" w:rsidRDefault="00BD3DE6" w:rsidP="00BD3DE6">
            <w:pPr>
              <w:ind w:firstLine="170"/>
              <w:jc w:val="both"/>
              <w:rPr>
                <w:rFonts w:ascii="Times New Roman" w:hAnsi="Times New Roman"/>
                <w:lang w:val="uk-UA"/>
              </w:rPr>
            </w:pPr>
            <w:r w:rsidRPr="00BD3DE6">
              <w:rPr>
                <w:rFonts w:ascii="Times New Roman" w:hAnsi="Times New Roman"/>
                <w:lang w:val="uk-UA"/>
              </w:rPr>
              <w:t>реєстраційний номер, за яким зареєстроване внесення відомостей про акт цивільного стану.</w:t>
            </w:r>
          </w:p>
          <w:p w14:paraId="46486C0A" w14:textId="77777777" w:rsidR="00BD3DE6" w:rsidRPr="00BD3DE6" w:rsidRDefault="00BD3DE6" w:rsidP="00BD3DE6">
            <w:pPr>
              <w:ind w:firstLine="170"/>
              <w:jc w:val="both"/>
              <w:rPr>
                <w:rFonts w:ascii="Times New Roman" w:hAnsi="Times New Roman"/>
                <w:lang w:val="uk-UA"/>
              </w:rPr>
            </w:pPr>
            <w:r w:rsidRPr="00BD3DE6">
              <w:rPr>
                <w:rFonts w:ascii="Times New Roman" w:hAnsi="Times New Roman"/>
                <w:lang w:val="uk-UA"/>
              </w:rPr>
              <w:t>У разі подання заяви (запиту) про надання витягу з реєстру щодо актового запису про шлюб або розірвання шлюбу додатково зазначаються прізвище, ім’я, по батькові другого з подружжя;</w:t>
            </w:r>
          </w:p>
          <w:p w14:paraId="26F6471C" w14:textId="63659E29" w:rsidR="00523458" w:rsidRPr="00BD3DE6" w:rsidRDefault="00BD3DE6" w:rsidP="00BD3DE6">
            <w:pPr>
              <w:ind w:firstLine="170"/>
              <w:jc w:val="both"/>
              <w:rPr>
                <w:rFonts w:ascii="Times New Roman" w:hAnsi="Times New Roman"/>
                <w:lang w:val="uk-UA"/>
              </w:rPr>
            </w:pPr>
            <w:r w:rsidRPr="00BD3DE6">
              <w:rPr>
                <w:rFonts w:ascii="Times New Roman" w:hAnsi="Times New Roman"/>
                <w:lang w:val="uk-UA"/>
              </w:rPr>
              <w:t>2) 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w:t>
            </w:r>
          </w:p>
        </w:tc>
      </w:tr>
      <w:tr w:rsidR="00BD3DE6" w:rsidRPr="00BD3DE6" w14:paraId="6E4A4DF7" w14:textId="77777777" w:rsidTr="00B0056B">
        <w:trPr>
          <w:trHeight w:val="557"/>
        </w:trPr>
        <w:tc>
          <w:tcPr>
            <w:tcW w:w="516" w:type="dxa"/>
          </w:tcPr>
          <w:p w14:paraId="68280D62" w14:textId="6E09BA4D" w:rsidR="00BD3DE6" w:rsidRPr="00BD3DE6" w:rsidRDefault="00BD3DE6" w:rsidP="00BD3DE6">
            <w:pPr>
              <w:jc w:val="both"/>
              <w:rPr>
                <w:rFonts w:ascii="Times New Roman" w:hAnsi="Times New Roman"/>
                <w:lang w:val="uk-UA"/>
              </w:rPr>
            </w:pPr>
            <w:r w:rsidRPr="00BD3DE6">
              <w:rPr>
                <w:rFonts w:ascii="Times New Roman" w:hAnsi="Times New Roman"/>
                <w:lang w:val="uk-UA"/>
              </w:rPr>
              <w:t>11.</w:t>
            </w:r>
          </w:p>
        </w:tc>
        <w:tc>
          <w:tcPr>
            <w:tcW w:w="2351" w:type="dxa"/>
          </w:tcPr>
          <w:p w14:paraId="63966462" w14:textId="284BCDBD" w:rsidR="00BD3DE6" w:rsidRPr="00BD3DE6" w:rsidRDefault="00BD3DE6" w:rsidP="00BD3DE6">
            <w:pPr>
              <w:rPr>
                <w:rFonts w:ascii="Times New Roman" w:hAnsi="Times New Roman"/>
                <w:lang w:val="uk-UA"/>
              </w:rPr>
            </w:pPr>
            <w:r w:rsidRPr="00BD3DE6">
              <w:rPr>
                <w:rFonts w:ascii="Times New Roman" w:hAnsi="Times New Roman"/>
                <w:lang w:val="uk-UA"/>
              </w:rPr>
              <w:t>Перелік документів, необхідних для отримання адміністративної послуги</w:t>
            </w:r>
          </w:p>
        </w:tc>
        <w:tc>
          <w:tcPr>
            <w:tcW w:w="7058" w:type="dxa"/>
          </w:tcPr>
          <w:p w14:paraId="4483D3D5" w14:textId="77777777" w:rsidR="00BD3DE6" w:rsidRPr="00BD3DE6" w:rsidRDefault="00BD3DE6" w:rsidP="00BD3DE6">
            <w:pPr>
              <w:ind w:left="33" w:firstLine="250"/>
              <w:rPr>
                <w:rFonts w:ascii="Times New Roman" w:hAnsi="Times New Roman"/>
                <w:lang w:val="uk-UA"/>
              </w:rPr>
            </w:pPr>
            <w:r w:rsidRPr="00BD3DE6">
              <w:rPr>
                <w:rFonts w:ascii="Times New Roman" w:hAnsi="Times New Roman"/>
                <w:lang w:val="uk-UA"/>
              </w:rPr>
              <w:t>Суб’єктом звернення подаються :</w:t>
            </w:r>
          </w:p>
          <w:p w14:paraId="10627390" w14:textId="77777777" w:rsidR="00BD3DE6" w:rsidRPr="00BD3DE6" w:rsidRDefault="00BD3DE6" w:rsidP="00BD3DE6">
            <w:pPr>
              <w:ind w:left="643" w:hanging="360"/>
              <w:rPr>
                <w:rFonts w:ascii="Times New Roman" w:hAnsi="Times New Roman"/>
                <w:lang w:val="uk-UA"/>
              </w:rPr>
            </w:pPr>
            <w:r w:rsidRPr="00BD3DE6">
              <w:rPr>
                <w:rFonts w:ascii="Times New Roman" w:hAnsi="Times New Roman"/>
                <w:b/>
                <w:lang w:val="uk-UA"/>
              </w:rPr>
              <w:t>1)</w:t>
            </w:r>
            <w:r w:rsidRPr="00BD3DE6">
              <w:rPr>
                <w:rFonts w:ascii="Times New Roman" w:hAnsi="Times New Roman"/>
                <w:lang w:val="uk-UA"/>
              </w:rPr>
              <w:t xml:space="preserve"> </w:t>
            </w:r>
            <w:r w:rsidRPr="00BD3DE6">
              <w:rPr>
                <w:rFonts w:ascii="Times New Roman" w:hAnsi="Times New Roman"/>
                <w:b/>
                <w:lang w:val="uk-UA"/>
              </w:rPr>
              <w:t>до відділу державної реєстрації актів цивільного стану:</w:t>
            </w:r>
          </w:p>
          <w:p w14:paraId="2BF82558" w14:textId="77777777" w:rsidR="00BD3DE6" w:rsidRPr="00BD3DE6" w:rsidRDefault="00BD3DE6" w:rsidP="00BD3DE6">
            <w:pPr>
              <w:ind w:firstLine="459"/>
              <w:rPr>
                <w:rFonts w:ascii="Times New Roman" w:hAnsi="Times New Roman"/>
                <w:b/>
                <w:i/>
                <w:lang w:val="uk-UA"/>
              </w:rPr>
            </w:pPr>
            <w:r w:rsidRPr="00BD3DE6">
              <w:rPr>
                <w:rFonts w:ascii="Times New Roman" w:hAnsi="Times New Roman"/>
                <w:b/>
                <w:i/>
                <w:lang w:val="uk-UA"/>
              </w:rPr>
              <w:t>особисто або його представником:</w:t>
            </w:r>
          </w:p>
          <w:p w14:paraId="69BD6620" w14:textId="77777777" w:rsidR="00BD3DE6" w:rsidRPr="00BD3DE6" w:rsidRDefault="00BD3DE6" w:rsidP="00BD3DE6">
            <w:pPr>
              <w:ind w:firstLine="439"/>
              <w:rPr>
                <w:rFonts w:ascii="Times New Roman" w:hAnsi="Times New Roman"/>
                <w:lang w:val="uk-UA"/>
              </w:rPr>
            </w:pPr>
            <w:r w:rsidRPr="00BD3DE6">
              <w:rPr>
                <w:rFonts w:ascii="Times New Roman" w:hAnsi="Times New Roman"/>
                <w:lang w:val="uk-UA"/>
              </w:rPr>
              <w:t xml:space="preserve">заява (запит), що формується та реєструється за допомогою програмних засобів ведення Реєстру (безпосередньо або надсилається поштовим зв’язком); </w:t>
            </w:r>
          </w:p>
          <w:p w14:paraId="2203CC91" w14:textId="77777777" w:rsidR="00BD3DE6" w:rsidRPr="00BD3DE6" w:rsidRDefault="00BD3DE6" w:rsidP="00BD3DE6">
            <w:pPr>
              <w:ind w:firstLine="439"/>
              <w:rPr>
                <w:rFonts w:ascii="Times New Roman" w:hAnsi="Times New Roman"/>
                <w:lang w:val="uk-UA"/>
              </w:rPr>
            </w:pPr>
            <w:r w:rsidRPr="00BD3DE6">
              <w:rPr>
                <w:rFonts w:ascii="Times New Roman" w:hAnsi="Times New Roman"/>
                <w:lang w:val="uk-UA"/>
              </w:rPr>
              <w:lastRenderedPageBreak/>
              <w:t xml:space="preserve">паспорт громадянина України (паспортний документ іноземця, особи без громадянства); </w:t>
            </w:r>
          </w:p>
          <w:p w14:paraId="06CBA295" w14:textId="77777777" w:rsidR="00BD3DE6" w:rsidRPr="00BD3DE6" w:rsidRDefault="00BD3DE6" w:rsidP="00BD3DE6">
            <w:pPr>
              <w:ind w:firstLine="439"/>
              <w:rPr>
                <w:rFonts w:ascii="Times New Roman" w:hAnsi="Times New Roman"/>
                <w:lang w:val="uk-UA"/>
              </w:rPr>
            </w:pPr>
            <w:r w:rsidRPr="00BD3DE6">
              <w:rPr>
                <w:rFonts w:ascii="Times New Roman" w:hAnsi="Times New Roman"/>
                <w:lang w:val="uk-UA"/>
              </w:rPr>
              <w:t xml:space="preserve">документ, що підтверджує законність перебування іноземця чи особи без громадянства на території України; </w:t>
            </w:r>
          </w:p>
          <w:p w14:paraId="4D28E1AE" w14:textId="77777777" w:rsidR="00BD3DE6" w:rsidRPr="00BD3DE6" w:rsidRDefault="00BD3DE6" w:rsidP="00BD3DE6">
            <w:pPr>
              <w:ind w:firstLine="439"/>
              <w:rPr>
                <w:rFonts w:ascii="Times New Roman" w:hAnsi="Times New Roman"/>
                <w:lang w:val="uk-UA"/>
              </w:rPr>
            </w:pPr>
            <w:r w:rsidRPr="00BD3DE6">
              <w:rPr>
                <w:rFonts w:ascii="Times New Roman" w:hAnsi="Times New Roman"/>
                <w:lang w:val="uk-UA"/>
              </w:rPr>
              <w:t xml:space="preserve">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 </w:t>
            </w:r>
          </w:p>
          <w:p w14:paraId="3466A8DA" w14:textId="77777777" w:rsidR="00BD3DE6" w:rsidRPr="00BD3DE6" w:rsidRDefault="00BD3DE6" w:rsidP="00BD3DE6">
            <w:pPr>
              <w:ind w:firstLine="439"/>
              <w:rPr>
                <w:rFonts w:ascii="Times New Roman" w:hAnsi="Times New Roman"/>
                <w:lang w:val="uk-UA"/>
              </w:rPr>
            </w:pPr>
            <w:r w:rsidRPr="00BD3DE6">
              <w:rPr>
                <w:rFonts w:ascii="Times New Roman" w:hAnsi="Times New Roman"/>
                <w:lang w:val="uk-UA"/>
              </w:rPr>
              <w:t xml:space="preserve">документ, що підтверджує повноваження представника у разі представництва інтересів особи, яка має право на отримання витягу; </w:t>
            </w:r>
          </w:p>
          <w:p w14:paraId="61688876" w14:textId="77777777" w:rsidR="00BD3DE6" w:rsidRPr="00BD3DE6" w:rsidRDefault="00BD3DE6" w:rsidP="00BD3DE6">
            <w:pPr>
              <w:ind w:firstLine="439"/>
              <w:rPr>
                <w:rFonts w:ascii="Times New Roman" w:hAnsi="Times New Roman"/>
                <w:lang w:val="uk-UA"/>
              </w:rPr>
            </w:pPr>
            <w:r w:rsidRPr="00BD3DE6">
              <w:rPr>
                <w:rFonts w:ascii="Times New Roman" w:hAnsi="Times New Roman"/>
                <w:lang w:val="uk-UA"/>
              </w:rPr>
              <w:t xml:space="preserve">документ про внесення плати за видачу витягу з Реєстру або підтвердження права на безоплатне отримання витягу з Реєстру; </w:t>
            </w:r>
          </w:p>
          <w:p w14:paraId="02480BD6" w14:textId="77777777" w:rsidR="00BD3DE6" w:rsidRPr="00BD3DE6" w:rsidRDefault="00BD3DE6" w:rsidP="00BD3DE6">
            <w:pPr>
              <w:ind w:firstLine="439"/>
              <w:rPr>
                <w:rFonts w:ascii="Times New Roman" w:hAnsi="Times New Roman"/>
                <w:lang w:val="uk-UA"/>
              </w:rPr>
            </w:pPr>
            <w:r w:rsidRPr="00BD3DE6">
              <w:rPr>
                <w:rFonts w:ascii="Times New Roman" w:hAnsi="Times New Roman"/>
                <w:lang w:val="uk-UA"/>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подаються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20FAB29D" w14:textId="77777777" w:rsidR="00BD3DE6" w:rsidRPr="00BD3DE6" w:rsidRDefault="00BD3DE6" w:rsidP="00BD3DE6">
            <w:pPr>
              <w:ind w:firstLine="439"/>
              <w:rPr>
                <w:rFonts w:ascii="Times New Roman" w:hAnsi="Times New Roman"/>
                <w:lang w:val="uk-UA"/>
              </w:rPr>
            </w:pPr>
            <w:r w:rsidRPr="00BD3DE6">
              <w:rPr>
                <w:rFonts w:ascii="Times New Roman" w:hAnsi="Times New Roman"/>
                <w:lang w:val="uk-UA"/>
              </w:rPr>
              <w:t xml:space="preserve"> переклад документів на українську мову, вірність яких засвідчується в установленому порядку, якщо документи складено іноземною мовою.</w:t>
            </w:r>
          </w:p>
          <w:p w14:paraId="4CA2E869" w14:textId="77777777" w:rsidR="00BD3DE6" w:rsidRPr="00BD3DE6" w:rsidRDefault="00BD3DE6" w:rsidP="00BD3DE6">
            <w:pPr>
              <w:numPr>
                <w:ilvl w:val="0"/>
                <w:numId w:val="19"/>
              </w:numPr>
              <w:tabs>
                <w:tab w:val="clear" w:pos="823"/>
                <w:tab w:val="num" w:pos="580"/>
              </w:tabs>
              <w:jc w:val="both"/>
              <w:rPr>
                <w:rFonts w:ascii="Times New Roman" w:hAnsi="Times New Roman"/>
                <w:b/>
                <w:lang w:val="uk-UA"/>
              </w:rPr>
            </w:pPr>
            <w:r w:rsidRPr="00BD3DE6">
              <w:rPr>
                <w:rFonts w:ascii="Times New Roman" w:hAnsi="Times New Roman"/>
                <w:b/>
                <w:lang w:val="uk-UA"/>
              </w:rPr>
              <w:t xml:space="preserve">в електронному вигляді через мережу Інтернет: </w:t>
            </w:r>
          </w:p>
          <w:p w14:paraId="20BAD78B" w14:textId="77777777" w:rsidR="00BD3DE6" w:rsidRPr="00BD3DE6" w:rsidRDefault="00BD3DE6" w:rsidP="00BD3DE6">
            <w:pPr>
              <w:ind w:left="823"/>
              <w:rPr>
                <w:rFonts w:ascii="Times New Roman" w:hAnsi="Times New Roman"/>
                <w:b/>
                <w:lang w:val="uk-UA"/>
              </w:rPr>
            </w:pPr>
            <w:r w:rsidRPr="00BD3DE6">
              <w:rPr>
                <w:rFonts w:ascii="Times New Roman" w:hAnsi="Times New Roman"/>
                <w:b/>
                <w:i/>
                <w:lang w:val="uk-UA"/>
              </w:rPr>
              <w:t>особисто:</w:t>
            </w:r>
            <w:r w:rsidRPr="00BD3DE6">
              <w:rPr>
                <w:rFonts w:ascii="Times New Roman" w:hAnsi="Times New Roman"/>
                <w:b/>
                <w:lang w:val="uk-UA"/>
              </w:rPr>
              <w:t xml:space="preserve"> </w:t>
            </w:r>
          </w:p>
          <w:p w14:paraId="3AEBA957"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з використанням </w:t>
            </w:r>
            <w:proofErr w:type="spellStart"/>
            <w:r w:rsidRPr="00BD3DE6">
              <w:rPr>
                <w:rFonts w:ascii="Times New Roman" w:hAnsi="Times New Roman"/>
                <w:lang w:val="uk-UA"/>
              </w:rPr>
              <w:t>вебпорталу</w:t>
            </w:r>
            <w:proofErr w:type="spellEnd"/>
            <w:r w:rsidRPr="00BD3DE6">
              <w:rPr>
                <w:rFonts w:ascii="Times New Roman" w:hAnsi="Times New Roman"/>
                <w:lang w:val="uk-UA"/>
              </w:rPr>
              <w:t xml:space="preserve"> «Звернення у сфері державної реєстрації актів цивільного стану» (далі – </w:t>
            </w:r>
            <w:proofErr w:type="spellStart"/>
            <w:r w:rsidRPr="00BD3DE6">
              <w:rPr>
                <w:rFonts w:ascii="Times New Roman" w:hAnsi="Times New Roman"/>
                <w:lang w:val="uk-UA"/>
              </w:rPr>
              <w:t>Вебпортал</w:t>
            </w:r>
            <w:proofErr w:type="spellEnd"/>
            <w:r w:rsidRPr="00BD3DE6">
              <w:rPr>
                <w:rFonts w:ascii="Times New Roman" w:hAnsi="Times New Roman"/>
                <w:lang w:val="uk-UA"/>
              </w:rPr>
              <w:t xml:space="preserve">) </w:t>
            </w:r>
            <w:hyperlink r:id="rId11" w:history="1">
              <w:r w:rsidRPr="00BD3DE6">
                <w:rPr>
                  <w:rStyle w:val="af5"/>
                  <w:rFonts w:ascii="Times New Roman" w:hAnsi="Times New Roman"/>
                  <w:lang w:val="uk-UA"/>
                </w:rPr>
                <w:t>https://dracs.minjust.gov.ua</w:t>
              </w:r>
            </w:hyperlink>
            <w:r w:rsidRPr="00BD3DE6">
              <w:rPr>
                <w:rFonts w:ascii="Times New Roman" w:hAnsi="Times New Roman"/>
                <w:lang w:val="uk-UA"/>
              </w:rPr>
              <w:t>;</w:t>
            </w:r>
          </w:p>
          <w:p w14:paraId="7DCC5122"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або через Єдиний державний </w:t>
            </w:r>
            <w:proofErr w:type="spellStart"/>
            <w:r w:rsidRPr="00BD3DE6">
              <w:rPr>
                <w:rFonts w:ascii="Times New Roman" w:hAnsi="Times New Roman"/>
                <w:lang w:val="uk-UA"/>
              </w:rPr>
              <w:t>вебпортал</w:t>
            </w:r>
            <w:proofErr w:type="spellEnd"/>
            <w:r w:rsidRPr="00BD3DE6">
              <w:rPr>
                <w:rFonts w:ascii="Times New Roman" w:hAnsi="Times New Roman"/>
                <w:lang w:val="uk-UA"/>
              </w:rPr>
              <w:t xml:space="preserve"> електронних послуг (далі – Портал Дія) </w:t>
            </w:r>
            <w:hyperlink r:id="rId12" w:history="1">
              <w:r w:rsidRPr="00BD3DE6">
                <w:rPr>
                  <w:rStyle w:val="af5"/>
                  <w:rFonts w:ascii="Times New Roman" w:hAnsi="Times New Roman"/>
                  <w:lang w:val="uk-UA"/>
                </w:rPr>
                <w:t>https://diia.gov.ua</w:t>
              </w:r>
            </w:hyperlink>
            <w:r w:rsidRPr="00BD3DE6">
              <w:rPr>
                <w:rFonts w:ascii="Times New Roman" w:hAnsi="Times New Roman"/>
                <w:lang w:val="uk-UA"/>
              </w:rPr>
              <w:t xml:space="preserve"> (за умови технічної реалізації таких сервісів): </w:t>
            </w:r>
          </w:p>
          <w:p w14:paraId="22518016"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заява з накладенням електронного підпису, що базується на кваліфікованому сертифікаті електронного підпису; </w:t>
            </w:r>
          </w:p>
          <w:p w14:paraId="2BAB93DA" w14:textId="77777777" w:rsidR="00BD3DE6" w:rsidRPr="00BD3DE6" w:rsidRDefault="00BD3DE6" w:rsidP="00BD3DE6">
            <w:pPr>
              <w:ind w:firstLine="580"/>
              <w:rPr>
                <w:rFonts w:ascii="Times New Roman" w:hAnsi="Times New Roman"/>
                <w:lang w:val="uk-UA"/>
              </w:rPr>
            </w:pPr>
            <w:proofErr w:type="spellStart"/>
            <w:r w:rsidRPr="00BD3DE6">
              <w:rPr>
                <w:rFonts w:ascii="Times New Roman" w:hAnsi="Times New Roman"/>
                <w:lang w:val="uk-UA"/>
              </w:rPr>
              <w:t>відскановані</w:t>
            </w:r>
            <w:proofErr w:type="spellEnd"/>
            <w:r w:rsidRPr="00BD3DE6">
              <w:rPr>
                <w:rFonts w:ascii="Times New Roman" w:hAnsi="Times New Roman"/>
                <w:lang w:val="uk-UA"/>
              </w:rPr>
              <w:t xml:space="preserve"> копії (за наявності): </w:t>
            </w:r>
          </w:p>
          <w:p w14:paraId="7053CD16"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паспорта громадянина України, паспортний документ іноземця, особи без громадянства; </w:t>
            </w:r>
          </w:p>
          <w:p w14:paraId="59EFBC5A"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документа, що підтверджує законність перебування іноземця чи особи без громадянства на території України; </w:t>
            </w:r>
          </w:p>
          <w:p w14:paraId="5D19B02B"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у відповідних випадках документів, що підтверджують родинні чи сімейні стосунки між суб’єктом звернення та особою, щодо якої складено актовий запис цивільного стану; </w:t>
            </w:r>
          </w:p>
          <w:p w14:paraId="3D885BE8"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документа (квитанції) про внесення плати за видачу витягу з Реєстру при здійсненні платежу без використання платіжних систем через </w:t>
            </w:r>
            <w:proofErr w:type="spellStart"/>
            <w:r w:rsidRPr="00BD3DE6">
              <w:rPr>
                <w:rFonts w:ascii="Times New Roman" w:hAnsi="Times New Roman"/>
                <w:lang w:val="uk-UA"/>
              </w:rPr>
              <w:t>Вебпортал</w:t>
            </w:r>
            <w:proofErr w:type="spellEnd"/>
            <w:r w:rsidRPr="00BD3DE6">
              <w:rPr>
                <w:rFonts w:ascii="Times New Roman" w:hAnsi="Times New Roman"/>
                <w:lang w:val="uk-UA"/>
              </w:rPr>
              <w:t xml:space="preserve"> або документ, що підтверджує право на безоплатне отримання витягу з Реєстру; </w:t>
            </w:r>
          </w:p>
          <w:p w14:paraId="333A978B"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 </w:t>
            </w:r>
          </w:p>
          <w:p w14:paraId="69D4752D"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переклад документів на українську мову, вірність яких засвідчується в установленому порядку, якщо документи складено іноземною мовою. </w:t>
            </w:r>
          </w:p>
          <w:p w14:paraId="16A03CB5" w14:textId="77777777" w:rsidR="00BD3DE6" w:rsidRPr="00BD3DE6" w:rsidRDefault="00BD3DE6" w:rsidP="00BD3DE6">
            <w:pPr>
              <w:numPr>
                <w:ilvl w:val="0"/>
                <w:numId w:val="19"/>
              </w:numPr>
              <w:tabs>
                <w:tab w:val="clear" w:pos="823"/>
              </w:tabs>
              <w:ind w:left="580" w:hanging="297"/>
              <w:jc w:val="both"/>
              <w:rPr>
                <w:rFonts w:ascii="Times New Roman" w:hAnsi="Times New Roman"/>
                <w:b/>
                <w:lang w:val="uk-UA"/>
              </w:rPr>
            </w:pPr>
            <w:r w:rsidRPr="00BD3DE6">
              <w:rPr>
                <w:rFonts w:ascii="Times New Roman" w:hAnsi="Times New Roman"/>
                <w:b/>
                <w:lang w:val="uk-UA"/>
              </w:rPr>
              <w:t xml:space="preserve">до центру надання адміністративних послуг: </w:t>
            </w:r>
          </w:p>
          <w:p w14:paraId="1C459AD0" w14:textId="77777777" w:rsidR="00BD3DE6" w:rsidRPr="00BD3DE6" w:rsidRDefault="00BD3DE6" w:rsidP="00BD3DE6">
            <w:pPr>
              <w:ind w:firstLine="722"/>
              <w:rPr>
                <w:rFonts w:ascii="Times New Roman" w:hAnsi="Times New Roman"/>
                <w:b/>
                <w:i/>
                <w:lang w:val="uk-UA"/>
              </w:rPr>
            </w:pPr>
            <w:r w:rsidRPr="00BD3DE6">
              <w:rPr>
                <w:rFonts w:ascii="Times New Roman" w:hAnsi="Times New Roman"/>
                <w:b/>
                <w:i/>
                <w:lang w:val="uk-UA"/>
              </w:rPr>
              <w:lastRenderedPageBreak/>
              <w:t xml:space="preserve">особисто: </w:t>
            </w:r>
          </w:p>
          <w:p w14:paraId="3550D3BD"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заява (запит), що формується та реєструється за допомогою програмних засобів ведення Реєстру; </w:t>
            </w:r>
          </w:p>
          <w:p w14:paraId="78D7B9A5"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паспорт громадянина України, паспортний документ іноземця, особи без громадянства; </w:t>
            </w:r>
          </w:p>
          <w:p w14:paraId="06F9F3CB"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документ, що підтверджує законність перебування іноземця чи особи без громадянства на території України; </w:t>
            </w:r>
          </w:p>
          <w:p w14:paraId="3E0A682C"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 </w:t>
            </w:r>
          </w:p>
          <w:p w14:paraId="304B2705"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документ, що підтверджує повноваження у разі представництва інтересів особи, яка має право на отримання витягу з Реєстру; </w:t>
            </w:r>
          </w:p>
          <w:p w14:paraId="4E24A5C9"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документ про внесення плати за видачу витягу з Реєстру або підтвердження права на безоплатне отримання витягу з Реєстру; </w:t>
            </w:r>
          </w:p>
          <w:p w14:paraId="6EF8E7FC"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подаються належним чином легалізовані, якщо інше не передбачено міжнародними договорами України, згода на обов’язковість яких надана Верховною Радою України; </w:t>
            </w:r>
          </w:p>
          <w:p w14:paraId="527BB136" w14:textId="5DE891D3" w:rsidR="00BD3DE6" w:rsidRPr="00BD3DE6" w:rsidRDefault="00BD3DE6" w:rsidP="00BD3DE6">
            <w:pPr>
              <w:jc w:val="both"/>
              <w:rPr>
                <w:rFonts w:ascii="Times New Roman" w:hAnsi="Times New Roman"/>
                <w:lang w:val="uk-UA"/>
              </w:rPr>
            </w:pPr>
            <w:r w:rsidRPr="00BD3DE6">
              <w:rPr>
                <w:rFonts w:ascii="Times New Roman" w:hAnsi="Times New Roman"/>
                <w:lang w:val="uk-UA"/>
              </w:rPr>
              <w:t>переклад документів на українську мову, вірність яких засвідчується в установленому порядку, якщо документи складено іноземною мовою.</w:t>
            </w:r>
          </w:p>
        </w:tc>
      </w:tr>
      <w:tr w:rsidR="00BD3DE6" w:rsidRPr="00BD3DE6" w14:paraId="5586EE7D" w14:textId="77777777" w:rsidTr="00B0056B">
        <w:trPr>
          <w:trHeight w:val="486"/>
        </w:trPr>
        <w:tc>
          <w:tcPr>
            <w:tcW w:w="516" w:type="dxa"/>
          </w:tcPr>
          <w:p w14:paraId="339DE568" w14:textId="71747BD5" w:rsidR="00BD3DE6" w:rsidRPr="00BD3DE6" w:rsidRDefault="00BD3DE6" w:rsidP="00BD3DE6">
            <w:pPr>
              <w:jc w:val="both"/>
              <w:rPr>
                <w:rFonts w:ascii="Times New Roman" w:hAnsi="Times New Roman"/>
                <w:lang w:val="uk-UA"/>
              </w:rPr>
            </w:pPr>
            <w:r w:rsidRPr="00BD3DE6">
              <w:rPr>
                <w:rFonts w:ascii="Times New Roman" w:hAnsi="Times New Roman"/>
                <w:lang w:val="uk-UA"/>
              </w:rPr>
              <w:lastRenderedPageBreak/>
              <w:t>12.</w:t>
            </w:r>
          </w:p>
        </w:tc>
        <w:tc>
          <w:tcPr>
            <w:tcW w:w="2351" w:type="dxa"/>
          </w:tcPr>
          <w:p w14:paraId="4B76972E" w14:textId="05C01AA5" w:rsidR="00BD3DE6" w:rsidRPr="00BD3DE6" w:rsidRDefault="00BD3DE6" w:rsidP="00BD3DE6">
            <w:pPr>
              <w:rPr>
                <w:rFonts w:ascii="Times New Roman" w:hAnsi="Times New Roman"/>
                <w:lang w:val="uk-UA"/>
              </w:rPr>
            </w:pPr>
            <w:r w:rsidRPr="00BD3DE6">
              <w:rPr>
                <w:rFonts w:ascii="Times New Roman" w:hAnsi="Times New Roman"/>
                <w:lang w:val="uk-UA"/>
              </w:rPr>
              <w:t xml:space="preserve">Спосіб подання документів </w:t>
            </w:r>
          </w:p>
        </w:tc>
        <w:tc>
          <w:tcPr>
            <w:tcW w:w="7058" w:type="dxa"/>
          </w:tcPr>
          <w:p w14:paraId="3AF14D8C" w14:textId="77777777" w:rsidR="00BD3DE6" w:rsidRPr="00BD3DE6" w:rsidRDefault="00BD3DE6" w:rsidP="00BD3DE6">
            <w:pPr>
              <w:ind w:left="580"/>
              <w:rPr>
                <w:rFonts w:ascii="Times New Roman" w:hAnsi="Times New Roman"/>
                <w:b/>
                <w:lang w:val="uk-UA"/>
              </w:rPr>
            </w:pPr>
            <w:r w:rsidRPr="00BD3DE6">
              <w:rPr>
                <w:rFonts w:ascii="Times New Roman" w:hAnsi="Times New Roman"/>
                <w:b/>
                <w:lang w:val="uk-UA"/>
              </w:rPr>
              <w:t xml:space="preserve">1) до відділу державної реєстрації актів цивільного стану: </w:t>
            </w:r>
          </w:p>
          <w:p w14:paraId="5638C6BB" w14:textId="77777777" w:rsidR="00BD3DE6" w:rsidRPr="00BD3DE6" w:rsidRDefault="00BD3DE6" w:rsidP="00BD3DE6">
            <w:pPr>
              <w:ind w:left="722" w:hanging="142"/>
              <w:rPr>
                <w:rFonts w:ascii="Times New Roman" w:hAnsi="Times New Roman"/>
                <w:lang w:val="uk-UA"/>
              </w:rPr>
            </w:pPr>
            <w:r w:rsidRPr="00BD3DE6">
              <w:rPr>
                <w:rFonts w:ascii="Times New Roman" w:hAnsi="Times New Roman"/>
                <w:b/>
                <w:lang w:val="uk-UA"/>
              </w:rPr>
              <w:t>- безпосередньо суб’єктом звернення,</w:t>
            </w:r>
            <w:r w:rsidRPr="00BD3DE6">
              <w:rPr>
                <w:rFonts w:ascii="Times New Roman" w:hAnsi="Times New Roman"/>
                <w:lang w:val="uk-UA"/>
              </w:rPr>
              <w:t xml:space="preserve"> який має право на отримання витягу з Реєстру; </w:t>
            </w:r>
          </w:p>
          <w:p w14:paraId="5B2CC9BA" w14:textId="77777777" w:rsidR="00BD3DE6" w:rsidRPr="00BD3DE6" w:rsidRDefault="00BD3DE6" w:rsidP="00BD3DE6">
            <w:pPr>
              <w:ind w:firstLine="580"/>
              <w:rPr>
                <w:rFonts w:ascii="Times New Roman" w:hAnsi="Times New Roman"/>
                <w:b/>
                <w:lang w:val="uk-UA"/>
              </w:rPr>
            </w:pPr>
            <w:r w:rsidRPr="00BD3DE6">
              <w:rPr>
                <w:rFonts w:ascii="Times New Roman" w:hAnsi="Times New Roman"/>
                <w:b/>
                <w:lang w:val="uk-UA"/>
              </w:rPr>
              <w:t xml:space="preserve">- представником суб’єкта звернення; </w:t>
            </w:r>
          </w:p>
          <w:p w14:paraId="6043BD95" w14:textId="77777777" w:rsidR="00BD3DE6" w:rsidRPr="00BD3DE6" w:rsidRDefault="00BD3DE6" w:rsidP="00BD3DE6">
            <w:pPr>
              <w:ind w:firstLine="580"/>
              <w:rPr>
                <w:rFonts w:ascii="Times New Roman" w:hAnsi="Times New Roman"/>
                <w:b/>
                <w:lang w:val="uk-UA"/>
              </w:rPr>
            </w:pPr>
            <w:r w:rsidRPr="00BD3DE6">
              <w:rPr>
                <w:rFonts w:ascii="Times New Roman" w:hAnsi="Times New Roman"/>
                <w:b/>
                <w:lang w:val="uk-UA"/>
              </w:rPr>
              <w:t xml:space="preserve">- поштовим зв’язком; </w:t>
            </w:r>
          </w:p>
          <w:p w14:paraId="21CCF53E" w14:textId="77777777" w:rsidR="00BD3DE6" w:rsidRPr="00BD3DE6" w:rsidRDefault="00BD3DE6" w:rsidP="00BD3DE6">
            <w:pPr>
              <w:ind w:firstLine="580"/>
              <w:rPr>
                <w:rFonts w:ascii="Times New Roman" w:hAnsi="Times New Roman"/>
                <w:lang w:val="uk-UA"/>
              </w:rPr>
            </w:pPr>
            <w:r w:rsidRPr="00BD3DE6">
              <w:rPr>
                <w:rFonts w:ascii="Times New Roman" w:hAnsi="Times New Roman"/>
                <w:b/>
                <w:lang w:val="uk-UA"/>
              </w:rPr>
              <w:t>- в електронному вигляді через мережу Інтернет:</w:t>
            </w:r>
            <w:r w:rsidRPr="00BD3DE6">
              <w:rPr>
                <w:rFonts w:ascii="Times New Roman" w:hAnsi="Times New Roman"/>
                <w:lang w:val="uk-UA"/>
              </w:rPr>
              <w:t xml:space="preserve"> </w:t>
            </w:r>
          </w:p>
          <w:p w14:paraId="4EE90584"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через </w:t>
            </w:r>
            <w:proofErr w:type="spellStart"/>
            <w:r w:rsidRPr="00BD3DE6">
              <w:rPr>
                <w:rFonts w:ascii="Times New Roman" w:hAnsi="Times New Roman"/>
                <w:lang w:val="uk-UA"/>
              </w:rPr>
              <w:t>Вебпортал</w:t>
            </w:r>
            <w:proofErr w:type="spellEnd"/>
            <w:r w:rsidRPr="00BD3DE6">
              <w:rPr>
                <w:rFonts w:ascii="Times New Roman" w:hAnsi="Times New Roman"/>
                <w:lang w:val="uk-UA"/>
              </w:rPr>
              <w:t xml:space="preserve"> (</w:t>
            </w:r>
            <w:hyperlink r:id="rId13" w:history="1">
              <w:r w:rsidRPr="00BD3DE6">
                <w:rPr>
                  <w:rStyle w:val="af5"/>
                  <w:rFonts w:ascii="Times New Roman" w:hAnsi="Times New Roman"/>
                  <w:lang w:val="uk-UA"/>
                </w:rPr>
                <w:t>https://dracs.minjust.gov.ua/</w:t>
              </w:r>
            </w:hyperlink>
            <w:r w:rsidRPr="00BD3DE6">
              <w:rPr>
                <w:rFonts w:ascii="Times New Roman" w:hAnsi="Times New Roman"/>
                <w:lang w:val="uk-UA"/>
              </w:rPr>
              <w:t xml:space="preserve">); </w:t>
            </w:r>
          </w:p>
          <w:p w14:paraId="5C85896B"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через Портал Дія( </w:t>
            </w:r>
            <w:hyperlink r:id="rId14" w:history="1">
              <w:r w:rsidRPr="00BD3DE6">
                <w:rPr>
                  <w:rStyle w:val="af5"/>
                  <w:rFonts w:ascii="Times New Roman" w:hAnsi="Times New Roman"/>
                  <w:lang w:val="uk-UA"/>
                </w:rPr>
                <w:t>https://diia.gov.ua/</w:t>
              </w:r>
            </w:hyperlink>
            <w:r w:rsidRPr="00BD3DE6">
              <w:rPr>
                <w:rFonts w:ascii="Times New Roman" w:hAnsi="Times New Roman"/>
                <w:lang w:val="uk-UA"/>
              </w:rPr>
              <w:t xml:space="preserve">). </w:t>
            </w:r>
          </w:p>
          <w:p w14:paraId="09F5C05D" w14:textId="77777777" w:rsidR="00BD3DE6" w:rsidRPr="00BD3DE6" w:rsidRDefault="00BD3DE6" w:rsidP="00BD3DE6">
            <w:pPr>
              <w:ind w:firstLine="580"/>
              <w:rPr>
                <w:rFonts w:ascii="Times New Roman" w:hAnsi="Times New Roman"/>
                <w:lang w:val="uk-UA"/>
              </w:rPr>
            </w:pPr>
            <w:r w:rsidRPr="00BD3DE6">
              <w:rPr>
                <w:rFonts w:ascii="Times New Roman" w:hAnsi="Times New Roman"/>
                <w:lang w:val="uk-UA"/>
              </w:rPr>
              <w:t xml:space="preserve">Заява (запит) та </w:t>
            </w:r>
            <w:proofErr w:type="spellStart"/>
            <w:r w:rsidRPr="00BD3DE6">
              <w:rPr>
                <w:rFonts w:ascii="Times New Roman" w:hAnsi="Times New Roman"/>
                <w:lang w:val="uk-UA"/>
              </w:rPr>
              <w:t>відскановані</w:t>
            </w:r>
            <w:proofErr w:type="spellEnd"/>
            <w:r w:rsidRPr="00BD3DE6">
              <w:rPr>
                <w:rFonts w:ascii="Times New Roman" w:hAnsi="Times New Roman"/>
                <w:lang w:val="uk-UA"/>
              </w:rPr>
              <w:t xml:space="preserve"> копії документів, які за наявності додаються до таких заяв, подаються безпосередньо суб’єктом звернення в електронному вигляді з накладенням електронного підпису, що базується на кваліфікованому сертифікаті електронного підпису; </w:t>
            </w:r>
          </w:p>
          <w:p w14:paraId="33E1783E" w14:textId="77777777" w:rsidR="00BD3DE6" w:rsidRPr="00BD3DE6" w:rsidRDefault="00BD3DE6" w:rsidP="00BD3DE6">
            <w:pPr>
              <w:numPr>
                <w:ilvl w:val="0"/>
                <w:numId w:val="20"/>
              </w:numPr>
              <w:jc w:val="both"/>
              <w:rPr>
                <w:rFonts w:ascii="Times New Roman" w:hAnsi="Times New Roman"/>
                <w:lang w:val="uk-UA"/>
              </w:rPr>
            </w:pPr>
            <w:r w:rsidRPr="00BD3DE6">
              <w:rPr>
                <w:rFonts w:ascii="Times New Roman" w:hAnsi="Times New Roman"/>
                <w:b/>
                <w:lang w:val="uk-UA"/>
              </w:rPr>
              <w:t>до центру надання адміністративних послуг:</w:t>
            </w:r>
            <w:r w:rsidRPr="00BD3DE6">
              <w:rPr>
                <w:rFonts w:ascii="Times New Roman" w:hAnsi="Times New Roman"/>
                <w:lang w:val="uk-UA"/>
              </w:rPr>
              <w:t xml:space="preserve"> </w:t>
            </w:r>
          </w:p>
          <w:p w14:paraId="6BCEAECC" w14:textId="77777777" w:rsidR="00BD3DE6" w:rsidRPr="00BD3DE6" w:rsidRDefault="00BD3DE6" w:rsidP="00BD3DE6">
            <w:pPr>
              <w:ind w:firstLine="722"/>
              <w:rPr>
                <w:rFonts w:ascii="Times New Roman" w:hAnsi="Times New Roman"/>
                <w:lang w:val="uk-UA"/>
              </w:rPr>
            </w:pPr>
            <w:r w:rsidRPr="00BD3DE6">
              <w:rPr>
                <w:rFonts w:ascii="Times New Roman" w:hAnsi="Times New Roman"/>
                <w:lang w:val="uk-UA"/>
              </w:rPr>
              <w:t xml:space="preserve">безпосередньо суб’єктом звернення, який має право на отримання витягу з Реєстру; </w:t>
            </w:r>
          </w:p>
          <w:p w14:paraId="1F9295BB" w14:textId="28261B20" w:rsidR="00BD3DE6" w:rsidRPr="00BD3DE6" w:rsidRDefault="00BD3DE6" w:rsidP="00BD3DE6">
            <w:pPr>
              <w:ind w:firstLine="722"/>
              <w:rPr>
                <w:rFonts w:ascii="Times New Roman" w:hAnsi="Times New Roman"/>
                <w:lang w:val="uk-UA"/>
              </w:rPr>
            </w:pPr>
            <w:r w:rsidRPr="00BD3DE6">
              <w:rPr>
                <w:rFonts w:ascii="Times New Roman" w:hAnsi="Times New Roman"/>
                <w:lang w:val="uk-UA"/>
              </w:rPr>
              <w:t>представником суб’єкта звернення.</w:t>
            </w:r>
          </w:p>
        </w:tc>
      </w:tr>
      <w:tr w:rsidR="00BD3DE6" w:rsidRPr="00F049F3" w14:paraId="7F4E544F" w14:textId="77777777" w:rsidTr="00B0056B">
        <w:trPr>
          <w:trHeight w:val="334"/>
        </w:trPr>
        <w:tc>
          <w:tcPr>
            <w:tcW w:w="516" w:type="dxa"/>
          </w:tcPr>
          <w:p w14:paraId="34781D28" w14:textId="7D57FAC6" w:rsidR="00BD3DE6" w:rsidRPr="00BD3DE6" w:rsidRDefault="00BD3DE6" w:rsidP="00BD3DE6">
            <w:pPr>
              <w:jc w:val="both"/>
              <w:rPr>
                <w:rFonts w:ascii="Times New Roman" w:hAnsi="Times New Roman"/>
                <w:lang w:val="uk-UA"/>
              </w:rPr>
            </w:pPr>
            <w:r w:rsidRPr="00BD3DE6">
              <w:rPr>
                <w:rFonts w:ascii="Times New Roman" w:hAnsi="Times New Roman"/>
                <w:lang w:val="uk-UA"/>
              </w:rPr>
              <w:t>13.</w:t>
            </w:r>
          </w:p>
        </w:tc>
        <w:tc>
          <w:tcPr>
            <w:tcW w:w="2351" w:type="dxa"/>
          </w:tcPr>
          <w:p w14:paraId="7F036902" w14:textId="428821F1" w:rsidR="00BD3DE6" w:rsidRPr="00BD3DE6" w:rsidRDefault="00BD3DE6" w:rsidP="00BD3DE6">
            <w:pPr>
              <w:rPr>
                <w:rFonts w:ascii="Times New Roman" w:hAnsi="Times New Roman"/>
                <w:lang w:val="uk-UA"/>
              </w:rPr>
            </w:pPr>
            <w:r w:rsidRPr="00BD3DE6">
              <w:rPr>
                <w:rFonts w:ascii="Times New Roman" w:hAnsi="Times New Roman"/>
                <w:lang w:val="uk-UA"/>
              </w:rPr>
              <w:t xml:space="preserve">Платність (безоплатність) надання </w:t>
            </w:r>
          </w:p>
        </w:tc>
        <w:tc>
          <w:tcPr>
            <w:tcW w:w="7058" w:type="dxa"/>
          </w:tcPr>
          <w:p w14:paraId="7292B9BF"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t>Суб’єкт звернення або його представник вносить плату за витягу з Реєстру в розмірі 73 грн.</w:t>
            </w:r>
          </w:p>
          <w:p w14:paraId="01ECBB0B"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t>На безоплатне отримання витягу з Реєстру мають право:</w:t>
            </w:r>
          </w:p>
          <w:p w14:paraId="71D042C6"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t>1)</w:t>
            </w:r>
            <w:r w:rsidRPr="00BD3DE6">
              <w:rPr>
                <w:rFonts w:ascii="Times New Roman" w:hAnsi="Times New Roman"/>
                <w:lang w:val="uk-UA"/>
              </w:rPr>
              <w:tab/>
              <w:t>суди (судді), органи досудового розслідування, нотаріуси та інші органи державної влади (посадові особи), якщо запит зроблено у зв’язку із здійсненням ними повноважень, визначених актами законодавства;</w:t>
            </w:r>
          </w:p>
          <w:p w14:paraId="5D9EA575"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t>2)</w:t>
            </w:r>
            <w:r w:rsidRPr="00BD3DE6">
              <w:rPr>
                <w:rFonts w:ascii="Times New Roman" w:hAnsi="Times New Roman"/>
                <w:lang w:val="uk-UA"/>
              </w:rPr>
              <w:tab/>
              <w:t>реєстратори, дипломатичні представництва та консульські установи України у зв’язку з виконанням ними функцій, визначених актами законодавства;</w:t>
            </w:r>
          </w:p>
          <w:p w14:paraId="2A3E7044"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lastRenderedPageBreak/>
              <w:t>3)</w:t>
            </w:r>
            <w:r w:rsidRPr="00BD3DE6">
              <w:rPr>
                <w:rFonts w:ascii="Times New Roman" w:hAnsi="Times New Roman"/>
                <w:lang w:val="uk-UA"/>
              </w:rPr>
              <w:tab/>
              <w:t>адміністрації закладів охорони здоров’я, навчальних або інших дитячих закладів щодо державної реєстрації народження дітей, які перебувають у зазначених закладах;</w:t>
            </w:r>
          </w:p>
          <w:p w14:paraId="3865B6B9"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t>4)</w:t>
            </w:r>
            <w:r w:rsidRPr="00BD3DE6">
              <w:rPr>
                <w:rFonts w:ascii="Times New Roman" w:hAnsi="Times New Roman"/>
                <w:lang w:val="uk-UA"/>
              </w:rPr>
              <w:tab/>
              <w:t>особи, що проживають за кордоном, стосовно яких державна реєстрація актів цивільного стану проведена відповідними органами державної реєстрації, у разі надходження письмових запитів і надіслання витягу до компетентних органів іноземних держав для вручення його заявникові;</w:t>
            </w:r>
          </w:p>
          <w:p w14:paraId="311F9EC4"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t>5)</w:t>
            </w:r>
            <w:r w:rsidRPr="00BD3DE6">
              <w:rPr>
                <w:rFonts w:ascii="Times New Roman" w:hAnsi="Times New Roman"/>
                <w:lang w:val="uk-UA"/>
              </w:rPr>
              <w:tab/>
              <w:t xml:space="preserve">особи, що звернулися за </w:t>
            </w:r>
            <w:proofErr w:type="spellStart"/>
            <w:r w:rsidRPr="00BD3DE6">
              <w:rPr>
                <w:rFonts w:ascii="Times New Roman" w:hAnsi="Times New Roman"/>
                <w:lang w:val="uk-UA"/>
              </w:rPr>
              <w:t>видачею</w:t>
            </w:r>
            <w:proofErr w:type="spellEnd"/>
            <w:r w:rsidRPr="00BD3DE6">
              <w:rPr>
                <w:rFonts w:ascii="Times New Roman" w:hAnsi="Times New Roman"/>
                <w:lang w:val="uk-UA"/>
              </w:rPr>
              <w:t xml:space="preserve"> витягу з Реєстру про те, що державна реєстрація народження проведена відповідно до частини першої статті 135 Сімейного кодексу України;</w:t>
            </w:r>
          </w:p>
          <w:p w14:paraId="251A8A97"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t>6)</w:t>
            </w:r>
            <w:r w:rsidRPr="00BD3DE6">
              <w:rPr>
                <w:rFonts w:ascii="Times New Roman" w:hAnsi="Times New Roman"/>
                <w:lang w:val="uk-UA"/>
              </w:rPr>
              <w:tab/>
              <w:t xml:space="preserve">особи, що звернулися за </w:t>
            </w:r>
            <w:proofErr w:type="spellStart"/>
            <w:r w:rsidRPr="00BD3DE6">
              <w:rPr>
                <w:rFonts w:ascii="Times New Roman" w:hAnsi="Times New Roman"/>
                <w:lang w:val="uk-UA"/>
              </w:rPr>
              <w:t>видачею</w:t>
            </w:r>
            <w:proofErr w:type="spellEnd"/>
            <w:r w:rsidRPr="00BD3DE6">
              <w:rPr>
                <w:rFonts w:ascii="Times New Roman" w:hAnsi="Times New Roman"/>
                <w:lang w:val="uk-UA"/>
              </w:rPr>
              <w:t xml:space="preserve"> витягу з Реєстру для отримання допомоги на поховання;</w:t>
            </w:r>
          </w:p>
          <w:p w14:paraId="06437DFA"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t>7)</w:t>
            </w:r>
            <w:r w:rsidRPr="00BD3DE6">
              <w:rPr>
                <w:rFonts w:ascii="Times New Roman" w:hAnsi="Times New Roman"/>
                <w:lang w:val="uk-UA"/>
              </w:rPr>
              <w:tab/>
              <w:t xml:space="preserve">кредитори спадкодавця, власники або користувачі земельних ділянок, суміжних із земельною ділянкою сільськогосподарського призначення спадкодавця, у зв’язку з поданням заяви про визнання спадщини </w:t>
            </w:r>
            <w:proofErr w:type="spellStart"/>
            <w:r w:rsidRPr="00BD3DE6">
              <w:rPr>
                <w:rFonts w:ascii="Times New Roman" w:hAnsi="Times New Roman"/>
                <w:lang w:val="uk-UA"/>
              </w:rPr>
              <w:t>відумерлою</w:t>
            </w:r>
            <w:proofErr w:type="spellEnd"/>
            <w:r w:rsidRPr="00BD3DE6">
              <w:rPr>
                <w:rFonts w:ascii="Times New Roman" w:hAnsi="Times New Roman"/>
                <w:lang w:val="uk-UA"/>
              </w:rPr>
              <w:t>.</w:t>
            </w:r>
          </w:p>
          <w:p w14:paraId="40E07DFE" w14:textId="66449F5C" w:rsidR="00BD3DE6" w:rsidRPr="00BD3DE6" w:rsidRDefault="00BD3DE6" w:rsidP="00BD3DE6">
            <w:pPr>
              <w:jc w:val="both"/>
              <w:rPr>
                <w:rFonts w:ascii="Times New Roman" w:hAnsi="Times New Roman"/>
                <w:lang w:val="uk-UA"/>
              </w:rPr>
            </w:pPr>
            <w:r w:rsidRPr="00BD3DE6">
              <w:rPr>
                <w:rFonts w:ascii="Times New Roman" w:hAnsi="Times New Roman"/>
                <w:lang w:val="uk-UA"/>
              </w:rPr>
              <w:t>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видачу витягу з Реєстру відповідна плата не справляється.</w:t>
            </w:r>
          </w:p>
        </w:tc>
      </w:tr>
      <w:tr w:rsidR="00BD3DE6" w:rsidRPr="00F049F3" w14:paraId="49EBB77D" w14:textId="77777777" w:rsidTr="00B0056B">
        <w:trPr>
          <w:trHeight w:val="543"/>
        </w:trPr>
        <w:tc>
          <w:tcPr>
            <w:tcW w:w="516" w:type="dxa"/>
          </w:tcPr>
          <w:p w14:paraId="7B054F22" w14:textId="2FA373FF" w:rsidR="00BD3DE6" w:rsidRPr="00BD3DE6" w:rsidRDefault="00BD3DE6" w:rsidP="00BD3DE6">
            <w:pPr>
              <w:jc w:val="both"/>
              <w:rPr>
                <w:rFonts w:ascii="Times New Roman" w:hAnsi="Times New Roman"/>
                <w:lang w:val="uk-UA"/>
              </w:rPr>
            </w:pPr>
            <w:r w:rsidRPr="00BD3DE6">
              <w:rPr>
                <w:rFonts w:ascii="Times New Roman" w:hAnsi="Times New Roman"/>
                <w:lang w:val="uk-UA"/>
              </w:rPr>
              <w:lastRenderedPageBreak/>
              <w:t>14.</w:t>
            </w:r>
          </w:p>
        </w:tc>
        <w:tc>
          <w:tcPr>
            <w:tcW w:w="2351" w:type="dxa"/>
          </w:tcPr>
          <w:p w14:paraId="15B9D60C" w14:textId="1ABD89CC" w:rsidR="00BD3DE6" w:rsidRPr="00BD3DE6" w:rsidRDefault="00BD3DE6" w:rsidP="00BD3DE6">
            <w:pPr>
              <w:rPr>
                <w:rFonts w:ascii="Times New Roman" w:hAnsi="Times New Roman"/>
                <w:lang w:val="uk-UA"/>
              </w:rPr>
            </w:pPr>
            <w:r w:rsidRPr="00BD3DE6">
              <w:rPr>
                <w:rFonts w:ascii="Times New Roman" w:hAnsi="Times New Roman"/>
                <w:lang w:val="uk-UA"/>
              </w:rPr>
              <w:t xml:space="preserve">Строк надання </w:t>
            </w:r>
          </w:p>
        </w:tc>
        <w:tc>
          <w:tcPr>
            <w:tcW w:w="7058" w:type="dxa"/>
          </w:tcPr>
          <w:p w14:paraId="6B929947"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t xml:space="preserve">1) видача витягу з Реєстру суб’єкту звернення здійснюється у день його звернення до відділу державної реєстрації актів цивільного стану; </w:t>
            </w:r>
          </w:p>
          <w:p w14:paraId="720F1CBF"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t xml:space="preserve">2) у разі отримання заяви (запиту) про надання витягу з Реєстру поштовим зв’язком реєстратор не пізніше наступного робочого дня відправляє заявникові рекомендованим листом з описом вкладення витяг з Реєстру (відмову у видачі витягу з Реєстру); </w:t>
            </w:r>
          </w:p>
          <w:p w14:paraId="48CEB137"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t xml:space="preserve">3) у разі подання відповідної заяви в електронному вигляді через </w:t>
            </w:r>
            <w:proofErr w:type="spellStart"/>
            <w:r w:rsidRPr="00BD3DE6">
              <w:rPr>
                <w:rFonts w:ascii="Times New Roman" w:hAnsi="Times New Roman"/>
                <w:lang w:val="uk-UA"/>
              </w:rPr>
              <w:t>Вебпортал</w:t>
            </w:r>
            <w:proofErr w:type="spellEnd"/>
            <w:r w:rsidRPr="00BD3DE6">
              <w:rPr>
                <w:rFonts w:ascii="Times New Roman" w:hAnsi="Times New Roman"/>
                <w:lang w:val="uk-UA"/>
              </w:rPr>
              <w:t xml:space="preserve"> чи Портал Дія витяг з Реєстру формується у день її надходження або не пізніше наступного робочого дня у разі отримання поза робочим часом; </w:t>
            </w:r>
          </w:p>
          <w:p w14:paraId="13E16BA8" w14:textId="3C715F20" w:rsidR="00BD3DE6" w:rsidRPr="00BD3DE6" w:rsidRDefault="00BD3DE6" w:rsidP="00BD3DE6">
            <w:pPr>
              <w:jc w:val="both"/>
              <w:rPr>
                <w:rFonts w:ascii="Times New Roman" w:hAnsi="Times New Roman"/>
                <w:lang w:val="uk-UA"/>
              </w:rPr>
            </w:pPr>
            <w:r w:rsidRPr="00BD3DE6">
              <w:rPr>
                <w:rFonts w:ascii="Times New Roman" w:hAnsi="Times New Roman"/>
                <w:lang w:val="uk-UA"/>
              </w:rPr>
              <w:t>4) за заявою, поданою до центру надання адміністративних послуг, видача витягу з Реєстру або відмова в його отриманні, здійснюється у центрі надання адміністративних послуг не пізніше наступного робочого дня з дня видачі витягу з Реєстру або відмови в його видачі.</w:t>
            </w:r>
          </w:p>
        </w:tc>
      </w:tr>
      <w:tr w:rsidR="00BD3DE6" w:rsidRPr="00BD3DE6" w14:paraId="336A9526" w14:textId="77777777" w:rsidTr="00B0056B">
        <w:trPr>
          <w:trHeight w:val="655"/>
        </w:trPr>
        <w:tc>
          <w:tcPr>
            <w:tcW w:w="516" w:type="dxa"/>
          </w:tcPr>
          <w:p w14:paraId="72EB1DBC" w14:textId="71E64DE0" w:rsidR="00BD3DE6" w:rsidRPr="00BD3DE6" w:rsidRDefault="00BD3DE6" w:rsidP="00BD3DE6">
            <w:pPr>
              <w:jc w:val="both"/>
              <w:rPr>
                <w:rFonts w:ascii="Times New Roman" w:hAnsi="Times New Roman"/>
                <w:lang w:val="uk-UA"/>
              </w:rPr>
            </w:pPr>
            <w:r w:rsidRPr="00BD3DE6">
              <w:rPr>
                <w:rFonts w:ascii="Times New Roman" w:hAnsi="Times New Roman"/>
                <w:lang w:val="uk-UA"/>
              </w:rPr>
              <w:t>15.</w:t>
            </w:r>
          </w:p>
        </w:tc>
        <w:tc>
          <w:tcPr>
            <w:tcW w:w="2351" w:type="dxa"/>
          </w:tcPr>
          <w:p w14:paraId="40E0A1A5" w14:textId="0E6A3BFD" w:rsidR="00BD3DE6" w:rsidRPr="00BD3DE6" w:rsidRDefault="00BD3DE6" w:rsidP="00BD3DE6">
            <w:pPr>
              <w:rPr>
                <w:rFonts w:ascii="Times New Roman" w:hAnsi="Times New Roman"/>
                <w:lang w:val="uk-UA"/>
              </w:rPr>
            </w:pPr>
            <w:r w:rsidRPr="00BD3DE6">
              <w:rPr>
                <w:rFonts w:ascii="Times New Roman" w:hAnsi="Times New Roman"/>
                <w:lang w:val="uk-UA"/>
              </w:rPr>
              <w:t xml:space="preserve">Перелік підстав для відмови у наданні </w:t>
            </w:r>
          </w:p>
        </w:tc>
        <w:tc>
          <w:tcPr>
            <w:tcW w:w="7058" w:type="dxa"/>
          </w:tcPr>
          <w:p w14:paraId="2CA8FA3B"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t>1) подання заяви особою, що не має права на отримання витягу з Реєстру;</w:t>
            </w:r>
          </w:p>
          <w:p w14:paraId="699462D4"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t>2) непред’явлення документа про внесення плати за видачу витягу з Реєстру в повному обсязі;</w:t>
            </w:r>
          </w:p>
          <w:p w14:paraId="6FE4B116" w14:textId="7CA03E19" w:rsidR="00BD3DE6" w:rsidRPr="00BD3DE6" w:rsidRDefault="00BD3DE6" w:rsidP="00BD3DE6">
            <w:pPr>
              <w:jc w:val="both"/>
              <w:rPr>
                <w:rFonts w:ascii="Times New Roman" w:hAnsi="Times New Roman"/>
                <w:lang w:val="uk-UA"/>
              </w:rPr>
            </w:pPr>
            <w:r w:rsidRPr="00BD3DE6">
              <w:rPr>
                <w:rFonts w:ascii="Times New Roman" w:hAnsi="Times New Roman"/>
                <w:lang w:val="uk-UA"/>
              </w:rPr>
              <w:t>3) відсутність у заяві відомостей, необхідних для формування витягу з Реєстру.</w:t>
            </w:r>
          </w:p>
        </w:tc>
      </w:tr>
      <w:tr w:rsidR="00BD3DE6" w:rsidRPr="00F049F3" w14:paraId="7CFDA274" w14:textId="77777777" w:rsidTr="00B0056B">
        <w:trPr>
          <w:trHeight w:val="645"/>
        </w:trPr>
        <w:tc>
          <w:tcPr>
            <w:tcW w:w="516" w:type="dxa"/>
          </w:tcPr>
          <w:p w14:paraId="1AE8ABE6" w14:textId="4CB4FC22" w:rsidR="00BD3DE6" w:rsidRPr="00BD3DE6" w:rsidRDefault="00BD3DE6" w:rsidP="00BD3DE6">
            <w:pPr>
              <w:jc w:val="both"/>
              <w:rPr>
                <w:rFonts w:ascii="Times New Roman" w:hAnsi="Times New Roman"/>
                <w:lang w:val="uk-UA"/>
              </w:rPr>
            </w:pPr>
            <w:r w:rsidRPr="00BD3DE6">
              <w:rPr>
                <w:rFonts w:ascii="Times New Roman" w:hAnsi="Times New Roman"/>
                <w:lang w:val="uk-UA"/>
              </w:rPr>
              <w:t>16.</w:t>
            </w:r>
          </w:p>
        </w:tc>
        <w:tc>
          <w:tcPr>
            <w:tcW w:w="2351" w:type="dxa"/>
          </w:tcPr>
          <w:p w14:paraId="6B1748E7" w14:textId="458FEEF2" w:rsidR="00BD3DE6" w:rsidRPr="00BD3DE6" w:rsidRDefault="00BD3DE6" w:rsidP="00BD3DE6">
            <w:pPr>
              <w:jc w:val="both"/>
              <w:rPr>
                <w:rFonts w:ascii="Times New Roman" w:hAnsi="Times New Roman"/>
                <w:lang w:val="uk-UA"/>
              </w:rPr>
            </w:pPr>
            <w:r w:rsidRPr="00BD3DE6">
              <w:rPr>
                <w:rFonts w:ascii="Times New Roman" w:hAnsi="Times New Roman"/>
                <w:lang w:val="uk-UA"/>
              </w:rPr>
              <w:t>Результат надання адміністративної послуги</w:t>
            </w:r>
          </w:p>
        </w:tc>
        <w:tc>
          <w:tcPr>
            <w:tcW w:w="7058" w:type="dxa"/>
          </w:tcPr>
          <w:p w14:paraId="529A1AA9" w14:textId="44A11AAD" w:rsidR="00BD3DE6" w:rsidRPr="00BD3DE6" w:rsidRDefault="00BD3DE6" w:rsidP="00BD3DE6">
            <w:pPr>
              <w:jc w:val="both"/>
              <w:rPr>
                <w:rFonts w:ascii="Times New Roman" w:hAnsi="Times New Roman"/>
                <w:lang w:val="uk-UA"/>
              </w:rPr>
            </w:pPr>
            <w:r w:rsidRPr="00BD3DE6">
              <w:rPr>
                <w:rFonts w:ascii="Times New Roman" w:hAnsi="Times New Roman"/>
                <w:lang w:val="uk-UA"/>
              </w:rPr>
              <w:t>Отримання суб’єктом звернення витягу з Реєстру або письмової відмови у видачі витягу з Реєстру.</w:t>
            </w:r>
          </w:p>
        </w:tc>
      </w:tr>
      <w:tr w:rsidR="00BD3DE6" w:rsidRPr="00F049F3" w14:paraId="6E9C6A10" w14:textId="77777777" w:rsidTr="00B0056B">
        <w:trPr>
          <w:trHeight w:val="645"/>
        </w:trPr>
        <w:tc>
          <w:tcPr>
            <w:tcW w:w="516" w:type="dxa"/>
          </w:tcPr>
          <w:p w14:paraId="724FF1AF" w14:textId="412220F0" w:rsidR="00BD3DE6" w:rsidRPr="00BD3DE6" w:rsidRDefault="00BD3DE6" w:rsidP="00BD3DE6">
            <w:pPr>
              <w:jc w:val="both"/>
              <w:rPr>
                <w:rFonts w:ascii="Times New Roman" w:hAnsi="Times New Roman"/>
                <w:lang w:val="uk-UA"/>
              </w:rPr>
            </w:pPr>
            <w:r w:rsidRPr="00BD3DE6">
              <w:rPr>
                <w:rFonts w:ascii="Times New Roman" w:hAnsi="Times New Roman"/>
                <w:lang w:val="uk-UA"/>
              </w:rPr>
              <w:t>17.</w:t>
            </w:r>
          </w:p>
        </w:tc>
        <w:tc>
          <w:tcPr>
            <w:tcW w:w="2351" w:type="dxa"/>
          </w:tcPr>
          <w:p w14:paraId="7FF7C6C6" w14:textId="019DDF41" w:rsidR="00BD3DE6" w:rsidRPr="00BD3DE6" w:rsidRDefault="00BD3DE6" w:rsidP="00BD3DE6">
            <w:pPr>
              <w:jc w:val="both"/>
              <w:rPr>
                <w:rFonts w:ascii="Times New Roman" w:hAnsi="Times New Roman"/>
                <w:lang w:val="uk-UA"/>
              </w:rPr>
            </w:pPr>
            <w:r w:rsidRPr="00BD3DE6">
              <w:rPr>
                <w:rFonts w:ascii="Times New Roman" w:hAnsi="Times New Roman"/>
                <w:lang w:val="uk-UA"/>
              </w:rPr>
              <w:t>Способи отримання відповіді (результату)</w:t>
            </w:r>
          </w:p>
        </w:tc>
        <w:tc>
          <w:tcPr>
            <w:tcW w:w="7058" w:type="dxa"/>
          </w:tcPr>
          <w:p w14:paraId="34047369"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t>Суб’єкт звернення отримує витяг з Реєстру або письмову відмову в його отриманні:</w:t>
            </w:r>
          </w:p>
          <w:p w14:paraId="29CC6441"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t xml:space="preserve">1) безпосередньо у відділі державної реєстрації актів цивільного стану за місцем звернення; </w:t>
            </w:r>
          </w:p>
          <w:p w14:paraId="212ED4AD"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lastRenderedPageBreak/>
              <w:t xml:space="preserve">2) рекомендованим листом у разі направлення заяви (запиту) поштовим зв’язком; отримання витягу з Реєстру засвідчується особистим підписом суб’єкта звернення; </w:t>
            </w:r>
          </w:p>
          <w:p w14:paraId="1CA1BA21"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t xml:space="preserve">3) у разі подання заяви через Портал Дія, у якій зазначається один із способів отримання витягу з Реєстру, документ видається особисто заявнику у відділі державної реєстрації актів цивільного стану, до якого подано заяву або надсилається засобами поштового зв’язку за рахунок заявника на поштову адресу за зареєстрованим місцем проживання заявника або на іншу поштову адресу, яка зазначається заявником. </w:t>
            </w:r>
          </w:p>
          <w:p w14:paraId="036E5032" w14:textId="77777777" w:rsidR="00BD3DE6" w:rsidRPr="00BD3DE6" w:rsidRDefault="00BD3DE6" w:rsidP="00BD3DE6">
            <w:pPr>
              <w:jc w:val="both"/>
              <w:rPr>
                <w:rFonts w:ascii="Times New Roman" w:hAnsi="Times New Roman"/>
                <w:lang w:val="uk-UA"/>
              </w:rPr>
            </w:pPr>
            <w:r w:rsidRPr="00BD3DE6">
              <w:rPr>
                <w:rFonts w:ascii="Times New Roman" w:hAnsi="Times New Roman"/>
                <w:lang w:val="uk-UA"/>
              </w:rPr>
              <w:t xml:space="preserve">4) у разі подання документів через центр надання адміністративних послуг видача витягу з Реєстру або письмова відмова в його отриманні здійснюється в центрі надання адміністративних послуг; </w:t>
            </w:r>
          </w:p>
          <w:p w14:paraId="5F91920A" w14:textId="3A07373A" w:rsidR="00BD3DE6" w:rsidRPr="00BD3DE6" w:rsidRDefault="00BD3DE6" w:rsidP="00BD3DE6">
            <w:pPr>
              <w:jc w:val="both"/>
              <w:rPr>
                <w:rFonts w:ascii="Times New Roman" w:hAnsi="Times New Roman"/>
                <w:lang w:val="uk-UA"/>
              </w:rPr>
            </w:pPr>
            <w:r w:rsidRPr="00BD3DE6">
              <w:rPr>
                <w:rFonts w:ascii="Times New Roman" w:hAnsi="Times New Roman"/>
                <w:lang w:val="uk-UA"/>
              </w:rPr>
              <w:t>5) у разі неотримання у центрі надання адміністративних послуг, до якого подано відповідну заяву, витягу з Реєстру або письмової відмови у видачі витягу з Реєстру протягом одного місяця з дня його надходження вони повертаються до відділу державної реєстрації актів цивільного стану і не пізніше наступного дня надсилаються заявнику поштовим зв’язком.</w:t>
            </w:r>
          </w:p>
        </w:tc>
      </w:tr>
    </w:tbl>
    <w:p w14:paraId="294E2CE9" w14:textId="77777777" w:rsidR="003B1A90" w:rsidRPr="00BD3DE6" w:rsidRDefault="003B1A90" w:rsidP="00B858C3">
      <w:pPr>
        <w:jc w:val="both"/>
        <w:rPr>
          <w:rFonts w:ascii="Times New Roman" w:hAnsi="Times New Roman"/>
          <w:sz w:val="16"/>
          <w:szCs w:val="16"/>
          <w:lang w:val="uk-UA"/>
        </w:rPr>
      </w:pPr>
    </w:p>
    <w:sectPr w:rsidR="003B1A90" w:rsidRPr="00BD3DE6" w:rsidSect="00CE7E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AE5D" w14:textId="77777777" w:rsidR="003E389E" w:rsidRDefault="003E389E" w:rsidP="002C0E76">
      <w:r>
        <w:separator/>
      </w:r>
    </w:p>
  </w:endnote>
  <w:endnote w:type="continuationSeparator" w:id="0">
    <w:p w14:paraId="5796D65F" w14:textId="77777777" w:rsidR="003E389E" w:rsidRDefault="003E389E"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24363" w14:textId="77777777" w:rsidR="003E389E" w:rsidRDefault="003E389E" w:rsidP="002C0E76">
      <w:r>
        <w:separator/>
      </w:r>
    </w:p>
  </w:footnote>
  <w:footnote w:type="continuationSeparator" w:id="0">
    <w:p w14:paraId="48669F57" w14:textId="77777777" w:rsidR="003E389E" w:rsidRDefault="003E389E"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63721"/>
    <w:multiLevelType w:val="hybridMultilevel"/>
    <w:tmpl w:val="6D3E806A"/>
    <w:lvl w:ilvl="0" w:tplc="49141C06">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0"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2" w15:restartNumberingAfterBreak="0">
    <w:nsid w:val="48180FA5"/>
    <w:multiLevelType w:val="hybridMultilevel"/>
    <w:tmpl w:val="7C3CA3C8"/>
    <w:lvl w:ilvl="0" w:tplc="BC467E6C">
      <w:start w:val="1"/>
      <w:numFmt w:val="decimal"/>
      <w:lvlText w:val="%1)"/>
      <w:lvlJc w:val="left"/>
      <w:pPr>
        <w:tabs>
          <w:tab w:val="num" w:pos="823"/>
        </w:tabs>
        <w:ind w:left="823" w:hanging="540"/>
      </w:pPr>
      <w:rPr>
        <w:rFonts w:cs="Times New Roman" w:hint="default"/>
      </w:rPr>
    </w:lvl>
    <w:lvl w:ilvl="1" w:tplc="04220019" w:tentative="1">
      <w:start w:val="1"/>
      <w:numFmt w:val="lowerLetter"/>
      <w:lvlText w:val="%2."/>
      <w:lvlJc w:val="left"/>
      <w:pPr>
        <w:tabs>
          <w:tab w:val="num" w:pos="1363"/>
        </w:tabs>
        <w:ind w:left="1363" w:hanging="360"/>
      </w:pPr>
      <w:rPr>
        <w:rFonts w:cs="Times New Roman"/>
      </w:rPr>
    </w:lvl>
    <w:lvl w:ilvl="2" w:tplc="0422001B" w:tentative="1">
      <w:start w:val="1"/>
      <w:numFmt w:val="lowerRoman"/>
      <w:lvlText w:val="%3."/>
      <w:lvlJc w:val="right"/>
      <w:pPr>
        <w:tabs>
          <w:tab w:val="num" w:pos="2083"/>
        </w:tabs>
        <w:ind w:left="2083" w:hanging="180"/>
      </w:pPr>
      <w:rPr>
        <w:rFonts w:cs="Times New Roman"/>
      </w:rPr>
    </w:lvl>
    <w:lvl w:ilvl="3" w:tplc="0422000F" w:tentative="1">
      <w:start w:val="1"/>
      <w:numFmt w:val="decimal"/>
      <w:lvlText w:val="%4."/>
      <w:lvlJc w:val="left"/>
      <w:pPr>
        <w:tabs>
          <w:tab w:val="num" w:pos="2803"/>
        </w:tabs>
        <w:ind w:left="2803" w:hanging="360"/>
      </w:pPr>
      <w:rPr>
        <w:rFonts w:cs="Times New Roman"/>
      </w:rPr>
    </w:lvl>
    <w:lvl w:ilvl="4" w:tplc="04220019" w:tentative="1">
      <w:start w:val="1"/>
      <w:numFmt w:val="lowerLetter"/>
      <w:lvlText w:val="%5."/>
      <w:lvlJc w:val="left"/>
      <w:pPr>
        <w:tabs>
          <w:tab w:val="num" w:pos="3523"/>
        </w:tabs>
        <w:ind w:left="3523" w:hanging="360"/>
      </w:pPr>
      <w:rPr>
        <w:rFonts w:cs="Times New Roman"/>
      </w:rPr>
    </w:lvl>
    <w:lvl w:ilvl="5" w:tplc="0422001B" w:tentative="1">
      <w:start w:val="1"/>
      <w:numFmt w:val="lowerRoman"/>
      <w:lvlText w:val="%6."/>
      <w:lvlJc w:val="right"/>
      <w:pPr>
        <w:tabs>
          <w:tab w:val="num" w:pos="4243"/>
        </w:tabs>
        <w:ind w:left="4243" w:hanging="180"/>
      </w:pPr>
      <w:rPr>
        <w:rFonts w:cs="Times New Roman"/>
      </w:rPr>
    </w:lvl>
    <w:lvl w:ilvl="6" w:tplc="0422000F" w:tentative="1">
      <w:start w:val="1"/>
      <w:numFmt w:val="decimal"/>
      <w:lvlText w:val="%7."/>
      <w:lvlJc w:val="left"/>
      <w:pPr>
        <w:tabs>
          <w:tab w:val="num" w:pos="4963"/>
        </w:tabs>
        <w:ind w:left="4963" w:hanging="360"/>
      </w:pPr>
      <w:rPr>
        <w:rFonts w:cs="Times New Roman"/>
      </w:rPr>
    </w:lvl>
    <w:lvl w:ilvl="7" w:tplc="04220019" w:tentative="1">
      <w:start w:val="1"/>
      <w:numFmt w:val="lowerLetter"/>
      <w:lvlText w:val="%8."/>
      <w:lvlJc w:val="left"/>
      <w:pPr>
        <w:tabs>
          <w:tab w:val="num" w:pos="5683"/>
        </w:tabs>
        <w:ind w:left="5683" w:hanging="360"/>
      </w:pPr>
      <w:rPr>
        <w:rFonts w:cs="Times New Roman"/>
      </w:rPr>
    </w:lvl>
    <w:lvl w:ilvl="8" w:tplc="0422001B" w:tentative="1">
      <w:start w:val="1"/>
      <w:numFmt w:val="lowerRoman"/>
      <w:lvlText w:val="%9."/>
      <w:lvlJc w:val="right"/>
      <w:pPr>
        <w:tabs>
          <w:tab w:val="num" w:pos="6403"/>
        </w:tabs>
        <w:ind w:left="6403" w:hanging="180"/>
      </w:pPr>
      <w:rPr>
        <w:rFonts w:cs="Times New Roman"/>
      </w:rPr>
    </w:lvl>
  </w:abstractNum>
  <w:abstractNum w:abstractNumId="13"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71169A"/>
    <w:multiLevelType w:val="hybridMultilevel"/>
    <w:tmpl w:val="0C849536"/>
    <w:lvl w:ilvl="0" w:tplc="A426B4DC">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9"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7"/>
  </w:num>
  <w:num w:numId="2" w16cid:durableId="377517070">
    <w:abstractNumId w:val="6"/>
  </w:num>
  <w:num w:numId="3" w16cid:durableId="1872917613">
    <w:abstractNumId w:val="10"/>
  </w:num>
  <w:num w:numId="4" w16cid:durableId="1004239423">
    <w:abstractNumId w:val="8"/>
  </w:num>
  <w:num w:numId="5" w16cid:durableId="1322611895">
    <w:abstractNumId w:val="1"/>
  </w:num>
  <w:num w:numId="6" w16cid:durableId="1488743795">
    <w:abstractNumId w:val="14"/>
  </w:num>
  <w:num w:numId="7" w16cid:durableId="1182549010">
    <w:abstractNumId w:val="13"/>
  </w:num>
  <w:num w:numId="8" w16cid:durableId="149370523">
    <w:abstractNumId w:val="4"/>
  </w:num>
  <w:num w:numId="9" w16cid:durableId="1634554922">
    <w:abstractNumId w:val="3"/>
  </w:num>
  <w:num w:numId="10" w16cid:durableId="1285961691">
    <w:abstractNumId w:val="7"/>
  </w:num>
  <w:num w:numId="11" w16cid:durableId="1041324367">
    <w:abstractNumId w:val="0"/>
  </w:num>
  <w:num w:numId="12" w16cid:durableId="372312188">
    <w:abstractNumId w:val="15"/>
  </w:num>
  <w:num w:numId="13" w16cid:durableId="32118523">
    <w:abstractNumId w:val="19"/>
  </w:num>
  <w:num w:numId="14" w16cid:durableId="1909656182">
    <w:abstractNumId w:val="2"/>
  </w:num>
  <w:num w:numId="15" w16cid:durableId="576288982">
    <w:abstractNumId w:val="5"/>
  </w:num>
  <w:num w:numId="16" w16cid:durableId="66001035">
    <w:abstractNumId w:val="11"/>
  </w:num>
  <w:num w:numId="17" w16cid:durableId="1735617417">
    <w:abstractNumId w:val="16"/>
  </w:num>
  <w:num w:numId="18" w16cid:durableId="981277698">
    <w:abstractNumId w:val="9"/>
  </w:num>
  <w:num w:numId="19" w16cid:durableId="278417384">
    <w:abstractNumId w:val="12"/>
  </w:num>
  <w:num w:numId="20" w16cid:durableId="13362245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7446"/>
    <w:rsid w:val="000714CD"/>
    <w:rsid w:val="0007745A"/>
    <w:rsid w:val="000A5604"/>
    <w:rsid w:val="000B46D8"/>
    <w:rsid w:val="000D055E"/>
    <w:rsid w:val="000D27B6"/>
    <w:rsid w:val="000D6F1E"/>
    <w:rsid w:val="000E0A99"/>
    <w:rsid w:val="000E6E31"/>
    <w:rsid w:val="000E760B"/>
    <w:rsid w:val="000F243E"/>
    <w:rsid w:val="000F6276"/>
    <w:rsid w:val="000F6762"/>
    <w:rsid w:val="001249C8"/>
    <w:rsid w:val="00133C76"/>
    <w:rsid w:val="001E33ED"/>
    <w:rsid w:val="00206FC8"/>
    <w:rsid w:val="00222188"/>
    <w:rsid w:val="0023082A"/>
    <w:rsid w:val="00251EF3"/>
    <w:rsid w:val="002522C9"/>
    <w:rsid w:val="00252995"/>
    <w:rsid w:val="002601B2"/>
    <w:rsid w:val="00265981"/>
    <w:rsid w:val="0027315A"/>
    <w:rsid w:val="00281CA2"/>
    <w:rsid w:val="00287592"/>
    <w:rsid w:val="00296E92"/>
    <w:rsid w:val="002B4741"/>
    <w:rsid w:val="002C0E76"/>
    <w:rsid w:val="002D2171"/>
    <w:rsid w:val="002D3CAA"/>
    <w:rsid w:val="002D6F16"/>
    <w:rsid w:val="002F3C10"/>
    <w:rsid w:val="003155EF"/>
    <w:rsid w:val="00332E6E"/>
    <w:rsid w:val="003513DD"/>
    <w:rsid w:val="003848FD"/>
    <w:rsid w:val="00393C75"/>
    <w:rsid w:val="003A7B55"/>
    <w:rsid w:val="003B1011"/>
    <w:rsid w:val="003B1A90"/>
    <w:rsid w:val="003B5999"/>
    <w:rsid w:val="003D434F"/>
    <w:rsid w:val="003E18B6"/>
    <w:rsid w:val="003E240C"/>
    <w:rsid w:val="003E34DE"/>
    <w:rsid w:val="003E389E"/>
    <w:rsid w:val="003E7B7F"/>
    <w:rsid w:val="003F31C5"/>
    <w:rsid w:val="003F7015"/>
    <w:rsid w:val="00403DEC"/>
    <w:rsid w:val="00417AEE"/>
    <w:rsid w:val="004216FB"/>
    <w:rsid w:val="00464CE0"/>
    <w:rsid w:val="00466643"/>
    <w:rsid w:val="00471B36"/>
    <w:rsid w:val="00472B58"/>
    <w:rsid w:val="00473EA2"/>
    <w:rsid w:val="004874F7"/>
    <w:rsid w:val="00490DC7"/>
    <w:rsid w:val="004B6610"/>
    <w:rsid w:val="0051106D"/>
    <w:rsid w:val="005151DD"/>
    <w:rsid w:val="00523458"/>
    <w:rsid w:val="00545EB9"/>
    <w:rsid w:val="00551951"/>
    <w:rsid w:val="00574ABA"/>
    <w:rsid w:val="00584326"/>
    <w:rsid w:val="005E3DD6"/>
    <w:rsid w:val="006015B0"/>
    <w:rsid w:val="00606EB8"/>
    <w:rsid w:val="0061117E"/>
    <w:rsid w:val="00644667"/>
    <w:rsid w:val="00674110"/>
    <w:rsid w:val="00684072"/>
    <w:rsid w:val="0069562D"/>
    <w:rsid w:val="006A448D"/>
    <w:rsid w:val="006A61CC"/>
    <w:rsid w:val="006A7B4D"/>
    <w:rsid w:val="006B240C"/>
    <w:rsid w:val="006C7BCF"/>
    <w:rsid w:val="006E472C"/>
    <w:rsid w:val="00706F01"/>
    <w:rsid w:val="007144A5"/>
    <w:rsid w:val="007261BA"/>
    <w:rsid w:val="00727B3A"/>
    <w:rsid w:val="00773304"/>
    <w:rsid w:val="007845BA"/>
    <w:rsid w:val="007915C2"/>
    <w:rsid w:val="007A2365"/>
    <w:rsid w:val="007A2C81"/>
    <w:rsid w:val="007B2C40"/>
    <w:rsid w:val="007B4BAF"/>
    <w:rsid w:val="007C6B54"/>
    <w:rsid w:val="007C7967"/>
    <w:rsid w:val="008009AA"/>
    <w:rsid w:val="00825E5A"/>
    <w:rsid w:val="00826617"/>
    <w:rsid w:val="00830C85"/>
    <w:rsid w:val="008331E5"/>
    <w:rsid w:val="00841FC1"/>
    <w:rsid w:val="0085466A"/>
    <w:rsid w:val="0088106E"/>
    <w:rsid w:val="00891574"/>
    <w:rsid w:val="00897E38"/>
    <w:rsid w:val="008A1BD7"/>
    <w:rsid w:val="008B1842"/>
    <w:rsid w:val="008C0B7F"/>
    <w:rsid w:val="008D2090"/>
    <w:rsid w:val="008F3B87"/>
    <w:rsid w:val="008F7A08"/>
    <w:rsid w:val="00904FB1"/>
    <w:rsid w:val="00931C23"/>
    <w:rsid w:val="00970996"/>
    <w:rsid w:val="009A1A7F"/>
    <w:rsid w:val="009A28A3"/>
    <w:rsid w:val="009B1A3B"/>
    <w:rsid w:val="009C734B"/>
    <w:rsid w:val="009D0E81"/>
    <w:rsid w:val="009F01AD"/>
    <w:rsid w:val="00A03CCD"/>
    <w:rsid w:val="00A14C0B"/>
    <w:rsid w:val="00A26003"/>
    <w:rsid w:val="00A56DE0"/>
    <w:rsid w:val="00A7022F"/>
    <w:rsid w:val="00A71197"/>
    <w:rsid w:val="00A728A3"/>
    <w:rsid w:val="00A829D8"/>
    <w:rsid w:val="00AB1E22"/>
    <w:rsid w:val="00AB3351"/>
    <w:rsid w:val="00AB5CDB"/>
    <w:rsid w:val="00AC12FE"/>
    <w:rsid w:val="00AF36B3"/>
    <w:rsid w:val="00B0056B"/>
    <w:rsid w:val="00B17E10"/>
    <w:rsid w:val="00B2124D"/>
    <w:rsid w:val="00B355A4"/>
    <w:rsid w:val="00B3565C"/>
    <w:rsid w:val="00B40E25"/>
    <w:rsid w:val="00B41191"/>
    <w:rsid w:val="00B62309"/>
    <w:rsid w:val="00B82118"/>
    <w:rsid w:val="00B858C3"/>
    <w:rsid w:val="00B8675A"/>
    <w:rsid w:val="00B930AF"/>
    <w:rsid w:val="00BB65F0"/>
    <w:rsid w:val="00BD3490"/>
    <w:rsid w:val="00BD3DE6"/>
    <w:rsid w:val="00BF11F0"/>
    <w:rsid w:val="00BF2226"/>
    <w:rsid w:val="00C0735F"/>
    <w:rsid w:val="00C22809"/>
    <w:rsid w:val="00C4250F"/>
    <w:rsid w:val="00C474D8"/>
    <w:rsid w:val="00C83615"/>
    <w:rsid w:val="00CD5344"/>
    <w:rsid w:val="00CE49B8"/>
    <w:rsid w:val="00CE7E23"/>
    <w:rsid w:val="00D01B82"/>
    <w:rsid w:val="00D045C0"/>
    <w:rsid w:val="00D05E30"/>
    <w:rsid w:val="00D06BB6"/>
    <w:rsid w:val="00D52438"/>
    <w:rsid w:val="00D52892"/>
    <w:rsid w:val="00D666D8"/>
    <w:rsid w:val="00D71971"/>
    <w:rsid w:val="00D771ED"/>
    <w:rsid w:val="00D77628"/>
    <w:rsid w:val="00D87E15"/>
    <w:rsid w:val="00D94591"/>
    <w:rsid w:val="00D9697A"/>
    <w:rsid w:val="00DB05BA"/>
    <w:rsid w:val="00DC0515"/>
    <w:rsid w:val="00DE0743"/>
    <w:rsid w:val="00DF304F"/>
    <w:rsid w:val="00DF3347"/>
    <w:rsid w:val="00E1073C"/>
    <w:rsid w:val="00E16FC9"/>
    <w:rsid w:val="00E37B4D"/>
    <w:rsid w:val="00E6265C"/>
    <w:rsid w:val="00E64595"/>
    <w:rsid w:val="00E66E5C"/>
    <w:rsid w:val="00E946E6"/>
    <w:rsid w:val="00EB7DE0"/>
    <w:rsid w:val="00EE3873"/>
    <w:rsid w:val="00EF38D8"/>
    <w:rsid w:val="00F049F3"/>
    <w:rsid w:val="00F173CD"/>
    <w:rsid w:val="00F230F2"/>
    <w:rsid w:val="00F508D7"/>
    <w:rsid w:val="00F51C6C"/>
    <w:rsid w:val="00F64B8E"/>
    <w:rsid w:val="00F670EB"/>
    <w:rsid w:val="00F95967"/>
    <w:rsid w:val="00F974AB"/>
    <w:rsid w:val="00FB5E64"/>
    <w:rsid w:val="00FC6DEB"/>
    <w:rsid w:val="00FD4E1F"/>
    <w:rsid w:val="00FE2188"/>
    <w:rsid w:val="00FE3E1E"/>
    <w:rsid w:val="00FF0914"/>
    <w:rsid w:val="00FF2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 w:type="paragraph" w:customStyle="1" w:styleId="11">
    <w:name w:val="Абзац списку1"/>
    <w:basedOn w:val="a"/>
    <w:rsid w:val="00BD3DE6"/>
    <w:pPr>
      <w:ind w:left="720"/>
      <w:contextualSpacing/>
      <w:jc w:val="both"/>
    </w:pPr>
    <w:rPr>
      <w:rFonts w:ascii="Times New Roman" w:eastAsia="Times New Roman" w:hAnsi="Times New Roman"/>
      <w:sz w:val="28"/>
      <w:szCs w:val="28"/>
      <w:lang w:val="uk-UA"/>
    </w:rPr>
  </w:style>
  <w:style w:type="character" w:styleId="aff0">
    <w:name w:val="Unresolved Mention"/>
    <w:basedOn w:val="a0"/>
    <w:uiPriority w:val="99"/>
    <w:semiHidden/>
    <w:unhideWhenUsed/>
    <w:rsid w:val="00F04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13" Type="http://schemas.openxmlformats.org/officeDocument/2006/relationships/hyperlink" Target="https://dracs.minjust.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ia.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acs.minjust.gov.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 Id="rId14" Type="http://schemas.openxmlformats.org/officeDocument/2006/relationships/hyperlink" Target="https://dii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9096</Words>
  <Characters>5186</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4</cp:revision>
  <cp:lastPrinted>2023-07-04T07:06:00Z</cp:lastPrinted>
  <dcterms:created xsi:type="dcterms:W3CDTF">2024-04-17T11:29:00Z</dcterms:created>
  <dcterms:modified xsi:type="dcterms:W3CDTF">2025-12-11T13:59:00Z</dcterms:modified>
</cp:coreProperties>
</file>