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95D330B" w14:textId="64DFC8E4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Рішенням Виконавчого комітету Мартинівської сільської ради</w:t>
      </w:r>
    </w:p>
    <w:p w14:paraId="077C2C14" w14:textId="4208F11B" w:rsidR="004C73D5" w:rsidRPr="005D54D1" w:rsidRDefault="00B95B97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12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2.202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709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/202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71B3AA33" w:rsidR="006A448D" w:rsidRPr="00A9220E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0F3CA6">
        <w:rPr>
          <w:rFonts w:ascii="Times New Roman" w:hAnsi="Times New Roman"/>
          <w:b/>
          <w:sz w:val="28"/>
          <w:szCs w:val="28"/>
          <w:u w:val="single"/>
          <w:lang w:val="ru-RU"/>
        </w:rPr>
        <w:t>0</w:t>
      </w:r>
      <w:r w:rsidR="005C72B3">
        <w:rPr>
          <w:rFonts w:ascii="Times New Roman" w:hAnsi="Times New Roman"/>
          <w:b/>
          <w:sz w:val="28"/>
          <w:szCs w:val="28"/>
          <w:u w:val="single"/>
          <w:lang w:val="ru-RU"/>
        </w:rPr>
        <w:t>174</w:t>
      </w:r>
    </w:p>
    <w:p w14:paraId="571C465C" w14:textId="407A7A33" w:rsidR="000F3CA6" w:rsidRDefault="005C72B3" w:rsidP="005D667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72B3">
        <w:rPr>
          <w:rFonts w:ascii="Times New Roman" w:hAnsi="Times New Roman"/>
          <w:b/>
          <w:sz w:val="28"/>
          <w:szCs w:val="28"/>
          <w:u w:val="single"/>
        </w:rPr>
        <w:t>Видача рішення про продаж земельних ділянок державної та комунальної власності</w:t>
      </w:r>
    </w:p>
    <w:p w14:paraId="6B381693" w14:textId="77777777" w:rsidR="000F3CA6" w:rsidRDefault="000F3CA6" w:rsidP="005D6672">
      <w:pPr>
        <w:jc w:val="center"/>
        <w:rPr>
          <w:rFonts w:ascii="Times New Roman" w:hAnsi="Times New Roman"/>
          <w:b/>
          <w:color w:val="215868" w:themeColor="accent5" w:themeShade="80"/>
          <w:sz w:val="28"/>
          <w:szCs w:val="28"/>
          <w:u w:val="single"/>
        </w:rPr>
      </w:pPr>
    </w:p>
    <w:p w14:paraId="0EF21749" w14:textId="72C42E7B" w:rsidR="00C66A97" w:rsidRPr="005D54D1" w:rsidRDefault="00C66A97" w:rsidP="005D6672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652931" w:rsidRPr="005D54D1">
        <w:rPr>
          <w:rFonts w:ascii="Times New Roman" w:hAnsi="Times New Roman"/>
          <w:b/>
          <w:color w:val="0000FF"/>
        </w:rPr>
        <w:t>Земельний відділ</w:t>
      </w:r>
      <w:r w:rsidR="00C502AD" w:rsidRPr="005D54D1">
        <w:rPr>
          <w:rFonts w:ascii="Times New Roman" w:hAnsi="Times New Roman"/>
          <w:b/>
          <w:color w:val="0000FF"/>
        </w:rPr>
        <w:t xml:space="preserve"> апарату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3079"/>
        <w:gridCol w:w="5691"/>
      </w:tblGrid>
      <w:tr w:rsidR="000E760B" w:rsidRPr="005D54D1" w14:paraId="686198D0" w14:textId="77777777" w:rsidTr="001762A5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95374C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3079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5691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>с. Мартинівка, вул. Богдана Хмельницького, 5</w:t>
            </w:r>
          </w:p>
        </w:tc>
      </w:tr>
      <w:tr w:rsidR="00C66A97" w:rsidRPr="005D54D1" w14:paraId="35521FA5" w14:textId="77777777" w:rsidTr="0095374C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5691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95374C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5691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0CE44BFB" w:rsidR="001762A5" w:rsidRPr="005D54D1" w:rsidRDefault="001762A5" w:rsidP="0095374C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1762A5">
        <w:trPr>
          <w:trHeight w:val="420"/>
        </w:trPr>
        <w:tc>
          <w:tcPr>
            <w:tcW w:w="9345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5D54D1" w14:paraId="174FB4F9" w14:textId="77777777" w:rsidTr="0095374C">
        <w:trPr>
          <w:trHeight w:val="360"/>
        </w:trPr>
        <w:tc>
          <w:tcPr>
            <w:tcW w:w="575" w:type="dxa"/>
          </w:tcPr>
          <w:p w14:paraId="7DB09528" w14:textId="66E454B7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3079" w:type="dxa"/>
          </w:tcPr>
          <w:p w14:paraId="7A5708F4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5691" w:type="dxa"/>
          </w:tcPr>
          <w:p w14:paraId="4649C678" w14:textId="128D54DE" w:rsidR="00BD3490" w:rsidRPr="005D54D1" w:rsidRDefault="00B17716" w:rsidP="0095374C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Кодекс Земельний стаття 12</w:t>
            </w:r>
            <w:r w:rsidR="0095374C">
              <w:rPr>
                <w:rFonts w:ascii="Times New Roman" w:hAnsi="Times New Roman"/>
              </w:rPr>
              <w:t>7, 128</w:t>
            </w:r>
          </w:p>
        </w:tc>
      </w:tr>
      <w:tr w:rsidR="00BD3490" w:rsidRPr="005D54D1" w14:paraId="736D7046" w14:textId="77777777" w:rsidTr="0095374C">
        <w:trPr>
          <w:trHeight w:val="597"/>
        </w:trPr>
        <w:tc>
          <w:tcPr>
            <w:tcW w:w="575" w:type="dxa"/>
          </w:tcPr>
          <w:p w14:paraId="67DE83F4" w14:textId="5BECB828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3079" w:type="dxa"/>
          </w:tcPr>
          <w:p w14:paraId="5E791D20" w14:textId="280B6563" w:rsidR="00BD3490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5691" w:type="dxa"/>
          </w:tcPr>
          <w:p w14:paraId="7512F5D2" w14:textId="6B869FA6" w:rsidR="00BD3490" w:rsidRPr="005D54D1" w:rsidRDefault="00BD3490" w:rsidP="00251569">
            <w:pPr>
              <w:rPr>
                <w:rFonts w:ascii="Times New Roman" w:hAnsi="Times New Roman"/>
              </w:rPr>
            </w:pPr>
          </w:p>
        </w:tc>
      </w:tr>
      <w:tr w:rsidR="004C73D5" w:rsidRPr="005D54D1" w14:paraId="25450968" w14:textId="77777777" w:rsidTr="0095374C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3079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691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95374C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3079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91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1762A5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95374C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3079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691" w:type="dxa"/>
          </w:tcPr>
          <w:p w14:paraId="6ABC215D" w14:textId="2CF4BE28" w:rsidR="00BD3490" w:rsidRPr="005D54D1" w:rsidRDefault="0095374C" w:rsidP="00B17716">
            <w:pPr>
              <w:ind w:firstLine="340"/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Порядок продажу земельних ділянок державної та комунальної власності громадянам та юридичним особам встановлений статтею 128 Земельного кодексу України.</w:t>
            </w:r>
          </w:p>
        </w:tc>
      </w:tr>
      <w:tr w:rsidR="00A742A4" w:rsidRPr="005D54D1" w14:paraId="6CF79958" w14:textId="77777777" w:rsidTr="0095374C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3079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5691" w:type="dxa"/>
          </w:tcPr>
          <w:p w14:paraId="2A29EC15" w14:textId="77777777" w:rsidR="0095374C" w:rsidRPr="0095374C" w:rsidRDefault="0095374C" w:rsidP="0095374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Заява (клопотання)</w:t>
            </w:r>
          </w:p>
          <w:p w14:paraId="2552BCAB" w14:textId="77777777" w:rsidR="0095374C" w:rsidRPr="0095374C" w:rsidRDefault="0095374C" w:rsidP="0095374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Копія документа, що посвідчує особу (для громадянина)</w:t>
            </w:r>
          </w:p>
          <w:p w14:paraId="721CBA32" w14:textId="77777777" w:rsidR="0095374C" w:rsidRPr="0095374C" w:rsidRDefault="0095374C" w:rsidP="0095374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 xml:space="preserve">Документи, що посвідчують право власності на нерухоме майно (будівлі та споруди), </w:t>
            </w:r>
            <w:r w:rsidRPr="0095374C">
              <w:rPr>
                <w:rFonts w:ascii="Times New Roman" w:hAnsi="Times New Roman"/>
              </w:rPr>
              <w:lastRenderedPageBreak/>
              <w:t>розташоване на цій земельній ділянці (у разі наявності на земельній ділянці будівель, споруд)</w:t>
            </w:r>
          </w:p>
          <w:p w14:paraId="531FF458" w14:textId="77777777" w:rsidR="0095374C" w:rsidRPr="0095374C" w:rsidRDefault="0095374C" w:rsidP="0095374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Документ, що посвідчує право користування земельною ділянкою (у разі його наявності)</w:t>
            </w:r>
          </w:p>
          <w:p w14:paraId="0BEDA844" w14:textId="77777777" w:rsidR="0095374C" w:rsidRPr="0095374C" w:rsidRDefault="0095374C" w:rsidP="0095374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Копія установчих документів (для юридичної особи)</w:t>
            </w:r>
          </w:p>
          <w:p w14:paraId="2483BD08" w14:textId="375CF971" w:rsidR="006818CA" w:rsidRPr="005D54D1" w:rsidRDefault="0095374C" w:rsidP="0095374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У разі подання заяви уповноваженим представником пред’являються документи, що посвідчують особу представника, та копія довіреності</w:t>
            </w:r>
          </w:p>
        </w:tc>
      </w:tr>
      <w:tr w:rsidR="003A7B55" w:rsidRPr="005D54D1" w14:paraId="15F5040D" w14:textId="77777777" w:rsidTr="0095374C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 xml:space="preserve"> 8.</w:t>
            </w:r>
          </w:p>
        </w:tc>
        <w:tc>
          <w:tcPr>
            <w:tcW w:w="3079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91" w:type="dxa"/>
          </w:tcPr>
          <w:p w14:paraId="3634B626" w14:textId="77777777" w:rsidR="0095374C" w:rsidRPr="0095374C" w:rsidRDefault="0095374C" w:rsidP="0095374C">
            <w:p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  <w:p w14:paraId="1631F79D" w14:textId="1F3CAB5F" w:rsidR="007915C2" w:rsidRPr="005D54D1" w:rsidRDefault="0095374C" w:rsidP="0095374C">
            <w:p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Хто може звернутися: фізична особа, юридична особа, фізична особа-підприємець</w:t>
            </w:r>
          </w:p>
        </w:tc>
      </w:tr>
      <w:tr w:rsidR="007915C2" w:rsidRPr="005D54D1" w14:paraId="033E9107" w14:textId="77777777" w:rsidTr="0095374C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3079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5691" w:type="dxa"/>
          </w:tcPr>
          <w:p w14:paraId="5BDE891A" w14:textId="0631EDBF" w:rsidR="007B2C40" w:rsidRPr="005D54D1" w:rsidRDefault="001762A5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Безоплатно</w:t>
            </w:r>
          </w:p>
        </w:tc>
      </w:tr>
      <w:tr w:rsidR="00B53F30" w:rsidRPr="005D54D1" w14:paraId="4FC66E02" w14:textId="77777777" w:rsidTr="0095374C">
        <w:trPr>
          <w:trHeight w:val="522"/>
        </w:trPr>
        <w:tc>
          <w:tcPr>
            <w:tcW w:w="575" w:type="dxa"/>
          </w:tcPr>
          <w:p w14:paraId="3982B90A" w14:textId="77777777" w:rsidR="00B53F30" w:rsidRPr="005D54D1" w:rsidRDefault="00B53F3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3079" w:type="dxa"/>
          </w:tcPr>
          <w:p w14:paraId="42C35E1E" w14:textId="4937537D" w:rsidR="00B53F30" w:rsidRPr="005D54D1" w:rsidRDefault="00B53F30" w:rsidP="00744B8C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5691" w:type="dxa"/>
          </w:tcPr>
          <w:p w14:paraId="5BFE8F25" w14:textId="71B4BC0F" w:rsidR="00B53F30" w:rsidRPr="005D54D1" w:rsidRDefault="0095374C" w:rsidP="009537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1762A5" w:rsidRPr="005D54D1">
              <w:rPr>
                <w:rFonts w:ascii="Times New Roman" w:hAnsi="Times New Roman"/>
              </w:rPr>
              <w:t xml:space="preserve"> календарних днів</w:t>
            </w:r>
          </w:p>
        </w:tc>
      </w:tr>
      <w:tr w:rsidR="00444B66" w:rsidRPr="005D54D1" w14:paraId="76895B13" w14:textId="77777777" w:rsidTr="0095374C">
        <w:trPr>
          <w:trHeight w:val="976"/>
        </w:trPr>
        <w:tc>
          <w:tcPr>
            <w:tcW w:w="575" w:type="dxa"/>
          </w:tcPr>
          <w:p w14:paraId="0A772E5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3079" w:type="dxa"/>
          </w:tcPr>
          <w:p w14:paraId="1938F9B3" w14:textId="7792CDB8" w:rsidR="00444B66" w:rsidRPr="005D54D1" w:rsidRDefault="00444B66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91" w:type="dxa"/>
          </w:tcPr>
          <w:p w14:paraId="0236663B" w14:textId="77777777" w:rsidR="0095374C" w:rsidRPr="0095374C" w:rsidRDefault="0095374C" w:rsidP="0095374C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95374C">
              <w:rPr>
                <w:rStyle w:val="fontstyle01"/>
              </w:rPr>
              <w:t>Виявлення недостовірних відомостей у поданих документах</w:t>
            </w:r>
          </w:p>
          <w:p w14:paraId="7BFC9D8D" w14:textId="77777777" w:rsidR="0095374C" w:rsidRPr="0095374C" w:rsidRDefault="0095374C" w:rsidP="0095374C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95374C">
              <w:rPr>
                <w:rStyle w:val="fontstyle01"/>
              </w:rPr>
              <w:t>Неподання документів, необхідних для прийняття рішення щодо продажу такої земельної ділянки</w:t>
            </w:r>
          </w:p>
          <w:p w14:paraId="25352C4D" w14:textId="77777777" w:rsidR="0095374C" w:rsidRPr="0095374C" w:rsidRDefault="0095374C" w:rsidP="0095374C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95374C">
              <w:rPr>
                <w:rStyle w:val="fontstyle01"/>
              </w:rPr>
              <w:t>Відмова від укладення договору про оплату авансового внеску в рахунок оплати ціни земельної ділянки</w:t>
            </w:r>
          </w:p>
          <w:p w14:paraId="03F15D1E" w14:textId="77777777" w:rsidR="0095374C" w:rsidRPr="0095374C" w:rsidRDefault="0095374C" w:rsidP="0095374C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95374C">
              <w:rPr>
                <w:rStyle w:val="fontstyle01"/>
              </w:rPr>
              <w:t>Встановлена Земельним кодексом заборона на передачу земельної ділянки у приватну власність</w:t>
            </w:r>
          </w:p>
          <w:p w14:paraId="4E358703" w14:textId="5D8E04E3" w:rsidR="00444B66" w:rsidRPr="005D54D1" w:rsidRDefault="0095374C" w:rsidP="0095374C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95374C">
              <w:rPr>
                <w:rStyle w:val="fontstyle01"/>
              </w:rPr>
              <w:t>Щодо суб'єкта підприємницької діяльності порушена справа про банкрутство або припинення його діяльност</w:t>
            </w:r>
          </w:p>
        </w:tc>
      </w:tr>
      <w:tr w:rsidR="00444B66" w:rsidRPr="005D54D1" w14:paraId="03F92F81" w14:textId="77777777" w:rsidTr="0095374C">
        <w:trPr>
          <w:trHeight w:val="946"/>
        </w:trPr>
        <w:tc>
          <w:tcPr>
            <w:tcW w:w="575" w:type="dxa"/>
          </w:tcPr>
          <w:p w14:paraId="0E77D1B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3079" w:type="dxa"/>
          </w:tcPr>
          <w:p w14:paraId="25B4AC27" w14:textId="77777777" w:rsidR="00444B66" w:rsidRPr="005D54D1" w:rsidRDefault="00444B66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691" w:type="dxa"/>
          </w:tcPr>
          <w:p w14:paraId="7C2DFBC1" w14:textId="77777777" w:rsidR="0095374C" w:rsidRPr="0095374C" w:rsidRDefault="0095374C" w:rsidP="0095374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Рішення про продаж земельних ділянок державної чи комунальної власності</w:t>
            </w:r>
          </w:p>
          <w:p w14:paraId="0B201B05" w14:textId="77777777" w:rsidR="0095374C" w:rsidRPr="0095374C" w:rsidRDefault="0095374C" w:rsidP="0095374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Рішення про надання дозволу на розроблення проекту землеустрою щодо відведення земельної ділянки (якщо такий проект відсутній)</w:t>
            </w:r>
          </w:p>
          <w:p w14:paraId="69B944B0" w14:textId="77777777" w:rsidR="0095374C" w:rsidRPr="0095374C" w:rsidRDefault="0095374C" w:rsidP="0095374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Рішення про проведення експертної грошової оцінки земельної ділянки</w:t>
            </w:r>
          </w:p>
          <w:p w14:paraId="1F3D0BC4" w14:textId="038D04C9" w:rsidR="00444B66" w:rsidRPr="00B17716" w:rsidRDefault="0095374C" w:rsidP="0095374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Рішення про відмову у продажу земельних ділянок державної чи комунальної власності</w:t>
            </w:r>
          </w:p>
        </w:tc>
      </w:tr>
      <w:tr w:rsidR="003F31C5" w:rsidRPr="005D54D1" w14:paraId="3F97949D" w14:textId="77777777" w:rsidTr="0095374C">
        <w:trPr>
          <w:trHeight w:val="693"/>
        </w:trPr>
        <w:tc>
          <w:tcPr>
            <w:tcW w:w="575" w:type="dxa"/>
          </w:tcPr>
          <w:p w14:paraId="09A01E6A" w14:textId="77777777" w:rsidR="003F31C5" w:rsidRPr="005D54D1" w:rsidRDefault="00E64595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</w:t>
            </w:r>
            <w:r w:rsidR="009E22FD"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3079" w:type="dxa"/>
          </w:tcPr>
          <w:p w14:paraId="5EBB84F9" w14:textId="77777777" w:rsidR="003F31C5" w:rsidRPr="005D54D1" w:rsidRDefault="00E64595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</w:t>
            </w:r>
            <w:r w:rsidR="00444B66" w:rsidRPr="005D54D1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5691" w:type="dxa"/>
          </w:tcPr>
          <w:p w14:paraId="5AE934B3" w14:textId="7B293466" w:rsidR="00E64595" w:rsidRPr="005D54D1" w:rsidRDefault="0095374C" w:rsidP="0066697F">
            <w:pPr>
              <w:rPr>
                <w:rFonts w:ascii="Times New Roman" w:hAnsi="Times New Roman"/>
              </w:rPr>
            </w:pPr>
            <w:r w:rsidRPr="0095374C">
              <w:rPr>
                <w:rFonts w:ascii="Times New Roman" w:hAnsi="Times New Roman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9D02DA" w:rsidRPr="005D54D1" w14:paraId="7E46D602" w14:textId="77777777" w:rsidTr="0095374C">
        <w:trPr>
          <w:trHeight w:val="425"/>
        </w:trPr>
        <w:tc>
          <w:tcPr>
            <w:tcW w:w="575" w:type="dxa"/>
          </w:tcPr>
          <w:p w14:paraId="0FA1584F" w14:textId="369892A4" w:rsidR="009D02DA" w:rsidRPr="005D54D1" w:rsidRDefault="009D02DA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3079" w:type="dxa"/>
          </w:tcPr>
          <w:p w14:paraId="3BC5754A" w14:textId="6C899268" w:rsidR="009D02DA" w:rsidRPr="005D54D1" w:rsidRDefault="009D02DA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5691" w:type="dxa"/>
          </w:tcPr>
          <w:p w14:paraId="21316044" w14:textId="51856803" w:rsidR="009D02DA" w:rsidRPr="005D54D1" w:rsidRDefault="009D02DA" w:rsidP="0066697F">
            <w:pPr>
              <w:rPr>
                <w:rFonts w:ascii="Times New Roman" w:hAnsi="Times New Roman"/>
              </w:rPr>
            </w:pP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215C54"/>
    <w:rsid w:val="0023161C"/>
    <w:rsid w:val="00251569"/>
    <w:rsid w:val="00252E3B"/>
    <w:rsid w:val="002536C8"/>
    <w:rsid w:val="002E1131"/>
    <w:rsid w:val="002E22E2"/>
    <w:rsid w:val="002E791E"/>
    <w:rsid w:val="003965BF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C72B3"/>
    <w:rsid w:val="005D54D1"/>
    <w:rsid w:val="005D6672"/>
    <w:rsid w:val="00606C9A"/>
    <w:rsid w:val="00613C7C"/>
    <w:rsid w:val="006162E0"/>
    <w:rsid w:val="00631AD0"/>
    <w:rsid w:val="006457A5"/>
    <w:rsid w:val="00652931"/>
    <w:rsid w:val="0066697F"/>
    <w:rsid w:val="0067117A"/>
    <w:rsid w:val="00677583"/>
    <w:rsid w:val="006818CA"/>
    <w:rsid w:val="006924C7"/>
    <w:rsid w:val="0069562D"/>
    <w:rsid w:val="006A448D"/>
    <w:rsid w:val="0072647C"/>
    <w:rsid w:val="00727B3A"/>
    <w:rsid w:val="00730020"/>
    <w:rsid w:val="00744B8C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45E51"/>
    <w:rsid w:val="00946413"/>
    <w:rsid w:val="0095374C"/>
    <w:rsid w:val="00957C5A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4668"/>
    <w:rsid w:val="00C66A97"/>
    <w:rsid w:val="00CC14C5"/>
    <w:rsid w:val="00D01096"/>
    <w:rsid w:val="00D01B6C"/>
    <w:rsid w:val="00D52438"/>
    <w:rsid w:val="00D531EB"/>
    <w:rsid w:val="00D74A3D"/>
    <w:rsid w:val="00D9697A"/>
    <w:rsid w:val="00DA3808"/>
    <w:rsid w:val="00DA624B"/>
    <w:rsid w:val="00DF3347"/>
    <w:rsid w:val="00E07EA7"/>
    <w:rsid w:val="00E64595"/>
    <w:rsid w:val="00E946E6"/>
    <w:rsid w:val="00ED2BAB"/>
    <w:rsid w:val="00F01224"/>
    <w:rsid w:val="00F8139C"/>
    <w:rsid w:val="00F9485E"/>
    <w:rsid w:val="00F9501D"/>
    <w:rsid w:val="00F95712"/>
    <w:rsid w:val="00F9797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4</cp:revision>
  <cp:lastPrinted>2025-12-15T07:22:00Z</cp:lastPrinted>
  <dcterms:created xsi:type="dcterms:W3CDTF">2025-12-15T07:34:00Z</dcterms:created>
  <dcterms:modified xsi:type="dcterms:W3CDTF">2025-12-15T07:38:00Z</dcterms:modified>
</cp:coreProperties>
</file>