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61597E81" w:rsidR="002D3CAA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F300C0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553AC1">
        <w:rPr>
          <w:rFonts w:ascii="Times New Roman" w:hAnsi="Times New Roman"/>
          <w:b/>
          <w:sz w:val="28"/>
          <w:szCs w:val="28"/>
          <w:u w:val="single"/>
          <w:lang w:val="uk-UA"/>
        </w:rPr>
        <w:t>189</w:t>
      </w:r>
    </w:p>
    <w:p w14:paraId="4785B09D" w14:textId="77777777" w:rsidR="00350634" w:rsidRPr="00454CC7" w:rsidRDefault="00350634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92380EE" w14:textId="6DC7047E" w:rsidR="00F300C0" w:rsidRDefault="00553AC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53AC1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</w:r>
    </w:p>
    <w:p w14:paraId="491EAF20" w14:textId="77777777" w:rsidR="00553AC1" w:rsidRDefault="00553AC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04619F61" w14:textId="55C33AED" w:rsidR="00621DF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50634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територіальних одиниць, а також щодо об’єктів, розташованих у межах населених пунктів,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державного архітектурно-будівельного контролю)</w:t>
      </w:r>
    </w:p>
    <w:p w14:paraId="671B6253" w14:textId="77777777" w:rsidR="0035063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F2725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F2725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3CE1456C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</w:t>
            </w:r>
            <w:r w:rsidR="00553AC1">
              <w:rPr>
                <w:rFonts w:ascii="Times New Roman" w:hAnsi="Times New Roman"/>
                <w:lang w:val="uk-UA"/>
              </w:rPr>
              <w:t>ар</w:t>
            </w:r>
            <w:r w:rsidRPr="00454CC7">
              <w:rPr>
                <w:rFonts w:ascii="Times New Roman" w:hAnsi="Times New Roman"/>
                <w:lang w:val="uk-UA"/>
              </w:rPr>
              <w:t xml:space="preserve">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1526A581" w14:textId="77777777" w:rsidR="00553AC1" w:rsidRPr="00553AC1" w:rsidRDefault="00553AC1" w:rsidP="00553A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553AC1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06A804F5" w:rsidR="00B858C3" w:rsidRPr="00454CC7" w:rsidRDefault="00553AC1" w:rsidP="00553AC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3AC1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діяльності».</w:t>
            </w:r>
          </w:p>
        </w:tc>
      </w:tr>
      <w:tr w:rsidR="00B858C3" w:rsidRPr="007F2725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4BA6E2FB" w14:textId="349B83CE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13 квітня 2011 р. № 461 (у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Міністрів України від 08 вересня 2015 р. № 750) «Питання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прийняття в експлуатацію закінчених будівництвом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об'єктів»;</w:t>
            </w:r>
          </w:p>
          <w:p w14:paraId="02D0EBA7" w14:textId="2D5B61B2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lastRenderedPageBreak/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23 червня 2021 р. № 681 «Деякі питання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функціонування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сфері будівництва»;</w:t>
            </w:r>
          </w:p>
          <w:p w14:paraId="412628B2" w14:textId="4806310C" w:rsidR="004850B4" w:rsidRPr="00454CC7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ідентифікатор 0</w:t>
            </w:r>
            <w:r w:rsidR="00553AC1">
              <w:rPr>
                <w:rFonts w:ascii="Times New Roman" w:hAnsi="Times New Roman"/>
                <w:lang w:val="uk-UA"/>
              </w:rPr>
              <w:t>1189</w:t>
            </w:r>
            <w:r w:rsidRPr="0035063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156C730F" w14:textId="25E378BC" w:rsidR="00553AC1" w:rsidRPr="00553AC1" w:rsidRDefault="00553AC1" w:rsidP="00553AC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553AC1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повідомлення щодо виконання підготовчих робіт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об’єкті за формою, визначеною додатком 1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виконання підготовчих та будівельних робіт,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затвердженого постановою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від 13 квітня 2011 р. № 466 (в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Міністрів України від 26 серпня 2015 р. № 747),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виправленими (достовірними) даними щодо інформації,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яка потребує змін.</w:t>
            </w:r>
          </w:p>
          <w:p w14:paraId="3E416BFE" w14:textId="3F7E468B" w:rsidR="00553AC1" w:rsidRPr="00553AC1" w:rsidRDefault="00553AC1" w:rsidP="00553AC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553AC1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4AB6FA09" w:rsidR="00B03C06" w:rsidRPr="00454CC7" w:rsidRDefault="00553AC1" w:rsidP="00553AC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553AC1">
              <w:rPr>
                <w:rFonts w:ascii="Times New Roman" w:hAnsi="Times New Roman"/>
                <w:lang w:val="uk-UA"/>
              </w:rPr>
              <w:t>У разі подання документів уповноваженою 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особою, додатково пред’являється документ, що засвідчує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3AC1">
              <w:rPr>
                <w:rFonts w:ascii="Times New Roman" w:hAnsi="Times New Roman"/>
                <w:lang w:val="uk-UA"/>
              </w:rPr>
              <w:t>його 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019B9F14" w14:textId="77777777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5AA2F82" w14:textId="3CDEF8F9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(уповноваженою ним особою) або поштовим відправленням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(рекомендованим листом) з описом вкладення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надання адміністративних послуг;</w:t>
            </w:r>
          </w:p>
          <w:p w14:paraId="7B2B7C83" w14:textId="51E9E641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 xml:space="preserve">електронний кабінет користувача Єдиного державного </w:t>
            </w:r>
            <w:proofErr w:type="spellStart"/>
            <w:r w:rsidRPr="00317FB3">
              <w:rPr>
                <w:rFonts w:ascii="Times New Roman" w:hAnsi="Times New Roman"/>
                <w:lang w:val="uk-UA"/>
              </w:rPr>
              <w:t>вебпорталу</w:t>
            </w:r>
            <w:proofErr w:type="spellEnd"/>
            <w:r w:rsidRPr="00317FB3">
              <w:rPr>
                <w:rFonts w:ascii="Times New Roman" w:hAnsi="Times New Roman"/>
                <w:lang w:val="uk-UA"/>
              </w:rPr>
              <w:t xml:space="preserve">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2AF8F57B" w:rsidR="00B858C3" w:rsidRPr="00454CC7" w:rsidRDefault="00553AC1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553AC1">
              <w:rPr>
                <w:rFonts w:ascii="Times New Roman" w:hAnsi="Times New Roman"/>
                <w:lang w:val="uk-UA"/>
              </w:rPr>
              <w:t>Автоматично / три робочих дні.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1D50BFC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Pr="009334E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6C47A2C6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Внесення інформації зазначеної у декларації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9EBD709" w14:textId="467FC564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5251F0B1" w14:textId="485FD488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lastRenderedPageBreak/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2594CF93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008B51C6" w:rsidR="00617D33" w:rsidRPr="00454CC7" w:rsidRDefault="00317FB3" w:rsidP="00553AC1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Подання документів з порушенням вимог, визначених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статтею 26</w:t>
            </w:r>
            <w:r w:rsidR="00553AC1" w:rsidRPr="00553AC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="00553AC1" w:rsidRPr="00553AC1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документів без розгляду та повернення їх заявнику, про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що повідомляється заявник у строк, що не перевищує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строк, передбачений для розгляду відповідних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документів.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302C" w14:textId="77777777" w:rsidR="00EF60D0" w:rsidRDefault="00EF60D0" w:rsidP="002C0E76">
      <w:r>
        <w:separator/>
      </w:r>
    </w:p>
  </w:endnote>
  <w:endnote w:type="continuationSeparator" w:id="0">
    <w:p w14:paraId="0EF9F399" w14:textId="77777777" w:rsidR="00EF60D0" w:rsidRDefault="00EF60D0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4B4" w14:textId="77777777" w:rsidR="00EF60D0" w:rsidRDefault="00EF60D0" w:rsidP="002C0E76">
      <w:r>
        <w:separator/>
      </w:r>
    </w:p>
  </w:footnote>
  <w:footnote w:type="continuationSeparator" w:id="0">
    <w:p w14:paraId="4CC1F181" w14:textId="77777777" w:rsidR="00EF60D0" w:rsidRDefault="00EF60D0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A07A3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5152"/>
    <w:rsid w:val="00442634"/>
    <w:rsid w:val="00454CC7"/>
    <w:rsid w:val="00462F26"/>
    <w:rsid w:val="00464CE0"/>
    <w:rsid w:val="00472B58"/>
    <w:rsid w:val="00473EA2"/>
    <w:rsid w:val="004850B4"/>
    <w:rsid w:val="004C2225"/>
    <w:rsid w:val="004C3D33"/>
    <w:rsid w:val="004D77B1"/>
    <w:rsid w:val="005151DD"/>
    <w:rsid w:val="00551951"/>
    <w:rsid w:val="00551A88"/>
    <w:rsid w:val="00553AC1"/>
    <w:rsid w:val="00574ABA"/>
    <w:rsid w:val="00590590"/>
    <w:rsid w:val="005934A8"/>
    <w:rsid w:val="005B62CF"/>
    <w:rsid w:val="005C12EB"/>
    <w:rsid w:val="00603D27"/>
    <w:rsid w:val="00617D33"/>
    <w:rsid w:val="00621DF4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13C4"/>
    <w:rsid w:val="007C6B54"/>
    <w:rsid w:val="007F246F"/>
    <w:rsid w:val="007F2725"/>
    <w:rsid w:val="008009AA"/>
    <w:rsid w:val="0081120F"/>
    <w:rsid w:val="008373C8"/>
    <w:rsid w:val="00841FC1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D35"/>
    <w:rsid w:val="00931C23"/>
    <w:rsid w:val="009334E5"/>
    <w:rsid w:val="00970996"/>
    <w:rsid w:val="009B1A3B"/>
    <w:rsid w:val="009B313B"/>
    <w:rsid w:val="009C4307"/>
    <w:rsid w:val="009C607F"/>
    <w:rsid w:val="009D5201"/>
    <w:rsid w:val="009E5AB9"/>
    <w:rsid w:val="009E7A75"/>
    <w:rsid w:val="00A07175"/>
    <w:rsid w:val="00A135A2"/>
    <w:rsid w:val="00A42310"/>
    <w:rsid w:val="00A71197"/>
    <w:rsid w:val="00A829D8"/>
    <w:rsid w:val="00AA6873"/>
    <w:rsid w:val="00B03C06"/>
    <w:rsid w:val="00B17E10"/>
    <w:rsid w:val="00B33A31"/>
    <w:rsid w:val="00B355A4"/>
    <w:rsid w:val="00B40E25"/>
    <w:rsid w:val="00B82118"/>
    <w:rsid w:val="00B858C3"/>
    <w:rsid w:val="00B8675A"/>
    <w:rsid w:val="00BB0D29"/>
    <w:rsid w:val="00BD3490"/>
    <w:rsid w:val="00BF2CA7"/>
    <w:rsid w:val="00BF36AD"/>
    <w:rsid w:val="00C06378"/>
    <w:rsid w:val="00C4250F"/>
    <w:rsid w:val="00C6313A"/>
    <w:rsid w:val="00C83615"/>
    <w:rsid w:val="00CA03A1"/>
    <w:rsid w:val="00CB19E1"/>
    <w:rsid w:val="00CD6B0D"/>
    <w:rsid w:val="00CE6B5B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54955"/>
    <w:rsid w:val="00E64595"/>
    <w:rsid w:val="00E946E6"/>
    <w:rsid w:val="00EE3F99"/>
    <w:rsid w:val="00EE7575"/>
    <w:rsid w:val="00EF38D8"/>
    <w:rsid w:val="00EF60D0"/>
    <w:rsid w:val="00F230F2"/>
    <w:rsid w:val="00F300C0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3366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2025-12-19T11:21:00Z</cp:lastPrinted>
  <dcterms:created xsi:type="dcterms:W3CDTF">2025-12-19T11:22:00Z</dcterms:created>
  <dcterms:modified xsi:type="dcterms:W3CDTF">2025-12-19T11:26:00Z</dcterms:modified>
</cp:coreProperties>
</file>