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8908D" w14:textId="77777777" w:rsidR="00DA27AC" w:rsidRPr="005B257D" w:rsidRDefault="00DA27AC" w:rsidP="00DA27AC">
      <w:pPr>
        <w:ind w:left="5897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5B257D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ЗАТВЕРДЖЕНО</w:t>
      </w:r>
    </w:p>
    <w:p w14:paraId="755E4C42" w14:textId="77777777" w:rsidR="00DA27AC" w:rsidRPr="005B257D" w:rsidRDefault="00DA27AC" w:rsidP="00DA27AC">
      <w:pPr>
        <w:ind w:left="5897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5B257D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Рішенням Виконавчого комітету Мартинівської сільської ради</w:t>
      </w:r>
    </w:p>
    <w:p w14:paraId="3DA0746A" w14:textId="77777777" w:rsidR="00DA27AC" w:rsidRPr="005B257D" w:rsidRDefault="00DA27AC" w:rsidP="00DA27AC">
      <w:pPr>
        <w:ind w:left="5897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5B257D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12.12.2025 № 709/2025</w:t>
      </w:r>
    </w:p>
    <w:p w14:paraId="1680E6B1" w14:textId="77777777" w:rsidR="00DA27AC" w:rsidRPr="005B257D" w:rsidRDefault="00DA27AC" w:rsidP="00DA27AC">
      <w:pPr>
        <w:ind w:left="5897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</w:p>
    <w:p w14:paraId="566DA793" w14:textId="77777777" w:rsidR="009B1A3B" w:rsidRPr="005B257D" w:rsidRDefault="009B1A3B" w:rsidP="00D01B6C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257D">
        <w:rPr>
          <w:rFonts w:ascii="Times New Roman" w:hAnsi="Times New Roman"/>
          <w:b/>
          <w:sz w:val="28"/>
          <w:szCs w:val="28"/>
          <w:lang w:val="uk-UA"/>
        </w:rPr>
        <w:t>ІНФОРМАЦІЙНА КАРТКА АДМІНІСТРАТИВНОЇ ПОСЛУГИ</w:t>
      </w:r>
    </w:p>
    <w:p w14:paraId="0D2C1C77" w14:textId="21DE4943" w:rsidR="006A448D" w:rsidRPr="00B56AA6" w:rsidRDefault="009B1A3B" w:rsidP="00D01B6C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5B257D">
        <w:rPr>
          <w:rFonts w:ascii="Times New Roman" w:hAnsi="Times New Roman"/>
          <w:b/>
          <w:sz w:val="28"/>
          <w:szCs w:val="28"/>
          <w:u w:val="single"/>
          <w:lang w:val="uk-UA"/>
        </w:rPr>
        <w:t>0</w:t>
      </w:r>
      <w:r w:rsidR="001B31FC" w:rsidRPr="005B257D">
        <w:rPr>
          <w:rFonts w:ascii="Times New Roman" w:hAnsi="Times New Roman"/>
          <w:b/>
          <w:sz w:val="28"/>
          <w:szCs w:val="28"/>
          <w:u w:val="single"/>
          <w:lang w:val="uk-UA"/>
        </w:rPr>
        <w:t>00</w:t>
      </w:r>
      <w:r w:rsidR="00B56AA6" w:rsidRPr="00B56AA6">
        <w:rPr>
          <w:rFonts w:ascii="Times New Roman" w:hAnsi="Times New Roman"/>
          <w:b/>
          <w:sz w:val="28"/>
          <w:szCs w:val="28"/>
          <w:u w:val="single"/>
          <w:lang w:val="uk-UA"/>
        </w:rPr>
        <w:t>36</w:t>
      </w:r>
    </w:p>
    <w:p w14:paraId="1EE9A3DD" w14:textId="77777777" w:rsidR="00B56AA6" w:rsidRDefault="00B56AA6" w:rsidP="002B4BD8">
      <w:pPr>
        <w:jc w:val="center"/>
        <w:rPr>
          <w:rFonts w:ascii="Times New Roman" w:hAnsi="Times New Roman"/>
          <w:b/>
          <w:sz w:val="28"/>
          <w:szCs w:val="28"/>
          <w:u w:val="single"/>
          <w:lang w:val="en-US"/>
        </w:rPr>
      </w:pPr>
      <w:r w:rsidRPr="00B56AA6">
        <w:rPr>
          <w:rFonts w:ascii="Times New Roman" w:hAnsi="Times New Roman"/>
          <w:b/>
          <w:sz w:val="28"/>
          <w:szCs w:val="28"/>
          <w:u w:val="single"/>
          <w:lang w:val="uk-UA"/>
        </w:rPr>
        <w:t>Взяття на облік громадян, які потребують поліпшення житлових умов</w:t>
      </w:r>
    </w:p>
    <w:p w14:paraId="2857CA1B" w14:textId="77777777" w:rsidR="00B56AA6" w:rsidRDefault="00B56AA6" w:rsidP="002B4BD8">
      <w:pPr>
        <w:jc w:val="center"/>
        <w:rPr>
          <w:rFonts w:ascii="Times New Roman" w:hAnsi="Times New Roman"/>
          <w:b/>
          <w:color w:val="1F4E79" w:themeColor="accent5" w:themeShade="80"/>
          <w:sz w:val="28"/>
          <w:szCs w:val="28"/>
          <w:u w:val="single"/>
          <w:lang w:val="en-US"/>
        </w:rPr>
      </w:pPr>
    </w:p>
    <w:p w14:paraId="16530CB3" w14:textId="04400DA3" w:rsidR="002B4BD8" w:rsidRPr="005B257D" w:rsidRDefault="002B4BD8" w:rsidP="002B4BD8">
      <w:pPr>
        <w:jc w:val="center"/>
        <w:rPr>
          <w:rFonts w:ascii="Times New Roman" w:hAnsi="Times New Roman"/>
          <w:b/>
          <w:color w:val="0000FF"/>
          <w:lang w:val="uk-UA"/>
        </w:rPr>
      </w:pPr>
      <w:r w:rsidRPr="005B257D">
        <w:rPr>
          <w:rFonts w:ascii="Times New Roman" w:hAnsi="Times New Roman"/>
          <w:b/>
          <w:color w:val="1F4E79" w:themeColor="accent5" w:themeShade="80"/>
          <w:lang w:val="uk-UA"/>
        </w:rPr>
        <w:t xml:space="preserve">суб’єкт надання адміністративної послуги </w:t>
      </w:r>
      <w:r w:rsidRPr="005B257D">
        <w:rPr>
          <w:rFonts w:ascii="Times New Roman" w:hAnsi="Times New Roman"/>
          <w:b/>
          <w:lang w:val="uk-UA"/>
        </w:rPr>
        <w:br/>
      </w:r>
      <w:r w:rsidRPr="005B257D">
        <w:rPr>
          <w:rFonts w:ascii="Times New Roman" w:hAnsi="Times New Roman"/>
          <w:b/>
          <w:color w:val="0000FF"/>
          <w:lang w:val="uk-UA"/>
        </w:rPr>
        <w:t>Управління правового, соціального забезпечення та управління персоналом апарату виконавчого комітету Мартинівської сільради</w:t>
      </w:r>
    </w:p>
    <w:tbl>
      <w:tblPr>
        <w:tblW w:w="5065" w:type="pct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8"/>
        <w:gridCol w:w="2651"/>
        <w:gridCol w:w="6237"/>
      </w:tblGrid>
      <w:tr w:rsidR="000E760B" w:rsidRPr="005B257D" w14:paraId="1494BF19" w14:textId="77777777" w:rsidTr="00ED1F86">
        <w:trPr>
          <w:trHeight w:val="537"/>
        </w:trPr>
        <w:tc>
          <w:tcPr>
            <w:tcW w:w="9466" w:type="dxa"/>
            <w:gridSpan w:val="3"/>
          </w:tcPr>
          <w:p w14:paraId="666D925C" w14:textId="77777777" w:rsidR="000E760B" w:rsidRPr="005B257D" w:rsidRDefault="000E760B" w:rsidP="009B1A3B">
            <w:pPr>
              <w:rPr>
                <w:rFonts w:ascii="Times New Roman" w:hAnsi="Times New Roman"/>
                <w:b/>
                <w:lang w:val="uk-UA"/>
              </w:rPr>
            </w:pPr>
            <w:r w:rsidRPr="005B257D">
              <w:rPr>
                <w:rFonts w:ascii="Times New Roman" w:hAnsi="Times New Roman"/>
                <w:b/>
                <w:lang w:val="uk-UA"/>
              </w:rPr>
              <w:t xml:space="preserve">              </w:t>
            </w:r>
            <w:r w:rsidR="008F7A08" w:rsidRPr="005B257D">
              <w:rPr>
                <w:rFonts w:ascii="Times New Roman" w:hAnsi="Times New Roman"/>
                <w:b/>
                <w:lang w:val="uk-UA"/>
              </w:rPr>
              <w:t xml:space="preserve">      </w:t>
            </w:r>
            <w:r w:rsidRPr="005B257D">
              <w:rPr>
                <w:rFonts w:ascii="Times New Roman" w:hAnsi="Times New Roman"/>
                <w:b/>
                <w:lang w:val="uk-UA"/>
              </w:rPr>
              <w:t xml:space="preserve">  Інформація про центр надання адміністративної послуги</w:t>
            </w:r>
          </w:p>
        </w:tc>
      </w:tr>
      <w:tr w:rsidR="002B4BD8" w:rsidRPr="005B257D" w14:paraId="7AD3F137" w14:textId="77777777" w:rsidTr="00ED1F86">
        <w:trPr>
          <w:trHeight w:val="637"/>
        </w:trPr>
        <w:tc>
          <w:tcPr>
            <w:tcW w:w="578" w:type="dxa"/>
            <w:vMerge w:val="restart"/>
          </w:tcPr>
          <w:p w14:paraId="2973D63C" w14:textId="77777777" w:rsidR="002B4BD8" w:rsidRPr="005B257D" w:rsidRDefault="002B4BD8" w:rsidP="002B4BD8">
            <w:pPr>
              <w:rPr>
                <w:rFonts w:ascii="Times New Roman" w:hAnsi="Times New Roman"/>
                <w:lang w:val="uk-UA"/>
              </w:rPr>
            </w:pPr>
            <w:r w:rsidRPr="005B257D">
              <w:rPr>
                <w:rFonts w:ascii="Times New Roman" w:hAnsi="Times New Roman"/>
                <w:lang w:val="uk-UA"/>
              </w:rPr>
              <w:t>1.</w:t>
            </w:r>
          </w:p>
        </w:tc>
        <w:tc>
          <w:tcPr>
            <w:tcW w:w="2651" w:type="dxa"/>
          </w:tcPr>
          <w:p w14:paraId="5BEE7F75" w14:textId="77777777" w:rsidR="002B4BD8" w:rsidRPr="005B257D" w:rsidRDefault="002B4BD8" w:rsidP="002B4BD8">
            <w:pPr>
              <w:rPr>
                <w:rFonts w:ascii="Times New Roman" w:hAnsi="Times New Roman"/>
                <w:lang w:val="uk-UA"/>
              </w:rPr>
            </w:pPr>
            <w:r w:rsidRPr="005B257D">
              <w:rPr>
                <w:rFonts w:ascii="Times New Roman" w:hAnsi="Times New Roman"/>
                <w:lang w:val="uk-UA"/>
              </w:rPr>
              <w:t>Місцезнаходження ЦНАП:</w:t>
            </w:r>
          </w:p>
        </w:tc>
        <w:tc>
          <w:tcPr>
            <w:tcW w:w="6237" w:type="dxa"/>
          </w:tcPr>
          <w:p w14:paraId="679C862A" w14:textId="794936E6" w:rsidR="002B4BD8" w:rsidRPr="005B257D" w:rsidRDefault="002B4BD8" w:rsidP="002B4BD8">
            <w:pPr>
              <w:rPr>
                <w:rFonts w:ascii="Times New Roman" w:hAnsi="Times New Roman"/>
                <w:lang w:val="uk-UA"/>
              </w:rPr>
            </w:pPr>
            <w:r w:rsidRPr="005B257D">
              <w:rPr>
                <w:rFonts w:ascii="Times New Roman" w:hAnsi="Times New Roman"/>
                <w:lang w:val="uk-UA"/>
              </w:rPr>
              <w:t xml:space="preserve">39520 Полтавська область, Полтавський район, </w:t>
            </w:r>
            <w:r w:rsidRPr="005B257D">
              <w:rPr>
                <w:rFonts w:ascii="Times New Roman" w:hAnsi="Times New Roman"/>
                <w:lang w:val="uk-UA"/>
              </w:rPr>
              <w:br/>
              <w:t xml:space="preserve">с. </w:t>
            </w:r>
            <w:proofErr w:type="spellStart"/>
            <w:r w:rsidRPr="005B257D">
              <w:rPr>
                <w:rFonts w:ascii="Times New Roman" w:hAnsi="Times New Roman"/>
                <w:lang w:val="uk-UA"/>
              </w:rPr>
              <w:t>Мартинівка</w:t>
            </w:r>
            <w:proofErr w:type="spellEnd"/>
            <w:r w:rsidRPr="005B257D">
              <w:rPr>
                <w:rFonts w:ascii="Times New Roman" w:hAnsi="Times New Roman"/>
                <w:lang w:val="uk-UA"/>
              </w:rPr>
              <w:t>, вул. Богдана Хмельницького, 5</w:t>
            </w:r>
          </w:p>
        </w:tc>
      </w:tr>
      <w:tr w:rsidR="002B4BD8" w:rsidRPr="005B257D" w14:paraId="2499B3C8" w14:textId="77777777" w:rsidTr="00ED1F86">
        <w:trPr>
          <w:trHeight w:val="1035"/>
        </w:trPr>
        <w:tc>
          <w:tcPr>
            <w:tcW w:w="578" w:type="dxa"/>
            <w:vMerge/>
          </w:tcPr>
          <w:p w14:paraId="2FD9C3C4" w14:textId="77777777" w:rsidR="002B4BD8" w:rsidRPr="005B257D" w:rsidRDefault="002B4BD8" w:rsidP="002B4BD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51" w:type="dxa"/>
          </w:tcPr>
          <w:p w14:paraId="5038088C" w14:textId="77777777" w:rsidR="002B4BD8" w:rsidRPr="005B257D" w:rsidRDefault="002B4BD8" w:rsidP="002B4BD8">
            <w:pPr>
              <w:rPr>
                <w:rFonts w:ascii="Times New Roman" w:hAnsi="Times New Roman"/>
                <w:lang w:val="uk-UA"/>
              </w:rPr>
            </w:pPr>
            <w:r w:rsidRPr="005B257D">
              <w:rPr>
                <w:rFonts w:ascii="Times New Roman" w:hAnsi="Times New Roman"/>
                <w:lang w:val="uk-UA"/>
              </w:rPr>
              <w:t>Інформація щодо режиму роботи ЦНАП</w:t>
            </w:r>
          </w:p>
        </w:tc>
        <w:tc>
          <w:tcPr>
            <w:tcW w:w="6237" w:type="dxa"/>
          </w:tcPr>
          <w:p w14:paraId="195A1A91" w14:textId="77777777" w:rsidR="002B4BD8" w:rsidRPr="005B257D" w:rsidRDefault="002B4BD8" w:rsidP="002B4BD8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5B257D">
              <w:rPr>
                <w:rFonts w:ascii="Times New Roman" w:hAnsi="Times New Roman"/>
                <w:lang w:val="uk-UA"/>
              </w:rPr>
              <w:t xml:space="preserve">Понеділок, вівторок середа, четвер з 8.00 до 17.00 </w:t>
            </w:r>
          </w:p>
          <w:p w14:paraId="30B9F0DD" w14:textId="77777777" w:rsidR="002B4BD8" w:rsidRPr="005B257D" w:rsidRDefault="002B4BD8" w:rsidP="002B4BD8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5B257D">
              <w:rPr>
                <w:rFonts w:ascii="Times New Roman" w:hAnsi="Times New Roman"/>
                <w:lang w:val="uk-UA"/>
              </w:rPr>
              <w:t xml:space="preserve">у </w:t>
            </w:r>
            <w:proofErr w:type="spellStart"/>
            <w:r w:rsidRPr="005B257D">
              <w:rPr>
                <w:rFonts w:ascii="Times New Roman" w:hAnsi="Times New Roman"/>
                <w:lang w:val="uk-UA"/>
              </w:rPr>
              <w:t>т.ч</w:t>
            </w:r>
            <w:proofErr w:type="spellEnd"/>
            <w:r w:rsidRPr="005B257D">
              <w:rPr>
                <w:rFonts w:ascii="Times New Roman" w:hAnsi="Times New Roman"/>
                <w:lang w:val="uk-UA"/>
              </w:rPr>
              <w:t>. прийом суб’єктів звернень з 9.00 до 16.00.</w:t>
            </w:r>
          </w:p>
          <w:p w14:paraId="685A0CFF" w14:textId="77777777" w:rsidR="002B4BD8" w:rsidRPr="005B257D" w:rsidRDefault="002B4BD8" w:rsidP="002B4BD8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5B257D">
              <w:rPr>
                <w:rFonts w:ascii="Times New Roman" w:hAnsi="Times New Roman"/>
                <w:lang w:val="uk-UA"/>
              </w:rPr>
              <w:t>п’ятниця з 8.00 до 16.00,</w:t>
            </w:r>
          </w:p>
          <w:p w14:paraId="61B1941C" w14:textId="77777777" w:rsidR="002B4BD8" w:rsidRPr="005B257D" w:rsidRDefault="002B4BD8" w:rsidP="002B4BD8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5B257D">
              <w:rPr>
                <w:rFonts w:ascii="Times New Roman" w:hAnsi="Times New Roman"/>
                <w:lang w:val="uk-UA"/>
              </w:rPr>
              <w:t>обідня перерва з 13.00 до 14.00</w:t>
            </w:r>
          </w:p>
          <w:p w14:paraId="270FCF8A" w14:textId="748BF193" w:rsidR="002B4BD8" w:rsidRPr="005B257D" w:rsidRDefault="002B4BD8" w:rsidP="002B4BD8">
            <w:pPr>
              <w:rPr>
                <w:rFonts w:ascii="Times New Roman" w:hAnsi="Times New Roman"/>
                <w:lang w:val="uk-UA"/>
              </w:rPr>
            </w:pPr>
            <w:r w:rsidRPr="005B257D">
              <w:rPr>
                <w:rFonts w:ascii="Times New Roman" w:hAnsi="Times New Roman"/>
                <w:lang w:val="uk-UA"/>
              </w:rPr>
              <w:t>вихідні - субота, неділя та святкові дні</w:t>
            </w:r>
          </w:p>
        </w:tc>
      </w:tr>
      <w:tr w:rsidR="002B4BD8" w:rsidRPr="00B56AA6" w14:paraId="2D36466F" w14:textId="77777777" w:rsidTr="00ED1F86">
        <w:trPr>
          <w:trHeight w:val="1245"/>
        </w:trPr>
        <w:tc>
          <w:tcPr>
            <w:tcW w:w="578" w:type="dxa"/>
            <w:vMerge/>
          </w:tcPr>
          <w:p w14:paraId="3792C08C" w14:textId="77777777" w:rsidR="002B4BD8" w:rsidRPr="005B257D" w:rsidRDefault="002B4BD8" w:rsidP="002B4BD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51" w:type="dxa"/>
          </w:tcPr>
          <w:p w14:paraId="13F179E1" w14:textId="77777777" w:rsidR="002B4BD8" w:rsidRPr="005B257D" w:rsidRDefault="002B4BD8" w:rsidP="002B4BD8">
            <w:pPr>
              <w:rPr>
                <w:rFonts w:ascii="Times New Roman" w:hAnsi="Times New Roman"/>
                <w:lang w:val="uk-UA"/>
              </w:rPr>
            </w:pPr>
            <w:r w:rsidRPr="005B257D">
              <w:rPr>
                <w:rFonts w:ascii="Times New Roman" w:hAnsi="Times New Roman"/>
                <w:lang w:val="uk-UA"/>
              </w:rPr>
              <w:t>Телефон/факс (довідки), адреса електронної пошти та веб-сайт:</w:t>
            </w:r>
          </w:p>
          <w:p w14:paraId="31DD5700" w14:textId="77777777" w:rsidR="002B4BD8" w:rsidRPr="005B257D" w:rsidRDefault="002B4BD8" w:rsidP="002B4BD8">
            <w:pPr>
              <w:rPr>
                <w:rFonts w:ascii="Times New Roman" w:hAnsi="Times New Roman"/>
                <w:lang w:val="uk-UA"/>
              </w:rPr>
            </w:pPr>
            <w:r w:rsidRPr="005B257D">
              <w:rPr>
                <w:rFonts w:ascii="Times New Roman" w:hAnsi="Times New Roman"/>
                <w:lang w:val="uk-UA"/>
              </w:rPr>
              <w:t>ЦНАП</w:t>
            </w:r>
          </w:p>
        </w:tc>
        <w:tc>
          <w:tcPr>
            <w:tcW w:w="6237" w:type="dxa"/>
          </w:tcPr>
          <w:p w14:paraId="4CA36565" w14:textId="77777777" w:rsidR="002B4BD8" w:rsidRPr="005B257D" w:rsidRDefault="002B4BD8" w:rsidP="002B4BD8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color w:val="0563C1" w:themeColor="hyperlink"/>
                <w:u w:val="single"/>
                <w:lang w:val="uk-UA"/>
              </w:rPr>
            </w:pPr>
            <w:r w:rsidRPr="005B257D">
              <w:rPr>
                <w:rFonts w:ascii="Times New Roman" w:eastAsia="Calibri" w:hAnsi="Times New Roman"/>
                <w:color w:val="0563C1" w:themeColor="hyperlink"/>
                <w:u w:val="single"/>
                <w:lang w:val="uk-UA"/>
              </w:rPr>
              <w:t>тел.+380669003212</w:t>
            </w:r>
          </w:p>
          <w:p w14:paraId="3375BE3E" w14:textId="77777777" w:rsidR="002B4BD8" w:rsidRPr="005B257D" w:rsidRDefault="002B4BD8" w:rsidP="002B4BD8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color w:val="0563C1" w:themeColor="hyperlink"/>
                <w:u w:val="single"/>
                <w:lang w:val="uk-UA"/>
              </w:rPr>
            </w:pPr>
            <w:hyperlink r:id="rId8" w:history="1">
              <w:r w:rsidRPr="005B257D">
                <w:rPr>
                  <w:rFonts w:ascii="Times New Roman" w:eastAsia="Calibri" w:hAnsi="Times New Roman"/>
                  <w:color w:val="0563C1" w:themeColor="hyperlink"/>
                  <w:u w:val="single"/>
                  <w:lang w:val="uk-UA"/>
                </w:rPr>
                <w:t>cnap@martynivka-gromada.gov.ua</w:t>
              </w:r>
            </w:hyperlink>
            <w:r w:rsidRPr="005B257D">
              <w:rPr>
                <w:rFonts w:ascii="Times New Roman" w:eastAsia="Calibri" w:hAnsi="Times New Roman"/>
                <w:color w:val="0563C1" w:themeColor="hyperlink"/>
                <w:u w:val="single"/>
                <w:lang w:val="uk-UA"/>
              </w:rPr>
              <w:t xml:space="preserve">, </w:t>
            </w:r>
            <w:hyperlink r:id="rId9" w:history="1">
              <w:r w:rsidRPr="005B257D">
                <w:rPr>
                  <w:rFonts w:eastAsia="Calibri"/>
                  <w:color w:val="0563C1" w:themeColor="hyperlink"/>
                  <w:lang w:val="uk-UA"/>
                </w:rPr>
                <w:t>martynovkatsnap@ukr.net</w:t>
              </w:r>
            </w:hyperlink>
          </w:p>
          <w:p w14:paraId="47100F3D" w14:textId="77777777" w:rsidR="002B4BD8" w:rsidRPr="005B257D" w:rsidRDefault="002B4BD8" w:rsidP="002B4BD8">
            <w:pPr>
              <w:widowControl w:val="0"/>
              <w:spacing w:line="257" w:lineRule="auto"/>
              <w:ind w:left="142"/>
              <w:rPr>
                <w:rFonts w:ascii="Times New Roman" w:eastAsia="Calibri" w:hAnsi="Times New Roman"/>
                <w:color w:val="0563C1" w:themeColor="hyperlink"/>
                <w:u w:val="single"/>
                <w:lang w:val="uk-UA"/>
              </w:rPr>
            </w:pPr>
            <w:hyperlink r:id="rId10" w:history="1">
              <w:r w:rsidRPr="005B257D">
                <w:rPr>
                  <w:rFonts w:ascii="Times New Roman" w:eastAsia="Calibri" w:hAnsi="Times New Roman"/>
                  <w:color w:val="0563C1" w:themeColor="hyperlink"/>
                  <w:u w:val="single"/>
                  <w:lang w:val="uk-UA"/>
                </w:rPr>
                <w:t>https://martynivka-gromada.gov.ua/</w:t>
              </w:r>
            </w:hyperlink>
          </w:p>
          <w:p w14:paraId="02DE8238" w14:textId="4E257246" w:rsidR="002B4BD8" w:rsidRPr="005B257D" w:rsidRDefault="002B4BD8" w:rsidP="002B4BD8">
            <w:pPr>
              <w:widowControl w:val="0"/>
              <w:ind w:left="142"/>
              <w:rPr>
                <w:rFonts w:ascii="Times New Roman" w:eastAsia="Calibri" w:hAnsi="Times New Roman"/>
                <w:color w:val="0563C1" w:themeColor="hyperlink"/>
                <w:u w:val="single"/>
                <w:lang w:val="uk-UA"/>
              </w:rPr>
            </w:pPr>
            <w:r w:rsidRPr="005B257D">
              <w:rPr>
                <w:rFonts w:ascii="Times New Roman" w:eastAsia="Calibri" w:hAnsi="Times New Roman"/>
                <w:color w:val="0563C1" w:themeColor="hyperlink"/>
                <w:u w:val="single"/>
                <w:lang w:val="uk-UA"/>
              </w:rPr>
              <w:t>https://cnap.martynivka-gromada.gov.ua/</w:t>
            </w:r>
          </w:p>
        </w:tc>
      </w:tr>
      <w:tr w:rsidR="00BD3490" w:rsidRPr="005B257D" w14:paraId="1BC20C62" w14:textId="77777777" w:rsidTr="00ED1F86">
        <w:trPr>
          <w:trHeight w:val="420"/>
        </w:trPr>
        <w:tc>
          <w:tcPr>
            <w:tcW w:w="9466" w:type="dxa"/>
            <w:gridSpan w:val="3"/>
          </w:tcPr>
          <w:p w14:paraId="1638CAA0" w14:textId="77777777" w:rsidR="00BD3490" w:rsidRPr="005B257D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5B257D">
              <w:rPr>
                <w:rFonts w:ascii="Times New Roman" w:hAnsi="Times New Roman"/>
                <w:lang w:val="uk-UA"/>
              </w:rPr>
              <w:t xml:space="preserve">         </w:t>
            </w:r>
            <w:r w:rsidRPr="005B257D">
              <w:rPr>
                <w:rFonts w:ascii="Times New Roman" w:hAnsi="Times New Roman"/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D3490" w:rsidRPr="00B56AA6" w14:paraId="714B944C" w14:textId="77777777" w:rsidTr="00ED1F86">
        <w:trPr>
          <w:trHeight w:val="327"/>
        </w:trPr>
        <w:tc>
          <w:tcPr>
            <w:tcW w:w="578" w:type="dxa"/>
          </w:tcPr>
          <w:p w14:paraId="7E61BE2D" w14:textId="77777777" w:rsidR="00BD3490" w:rsidRPr="005B257D" w:rsidRDefault="004C73D5" w:rsidP="009B1A3B">
            <w:pPr>
              <w:rPr>
                <w:rFonts w:ascii="Times New Roman" w:hAnsi="Times New Roman"/>
                <w:lang w:val="uk-UA"/>
              </w:rPr>
            </w:pPr>
            <w:r w:rsidRPr="005B257D">
              <w:rPr>
                <w:rFonts w:ascii="Times New Roman" w:hAnsi="Times New Roman"/>
                <w:lang w:val="uk-UA"/>
              </w:rPr>
              <w:t>2</w:t>
            </w:r>
            <w:r w:rsidR="00BD3490" w:rsidRPr="005B257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651" w:type="dxa"/>
          </w:tcPr>
          <w:p w14:paraId="06C9B57E" w14:textId="77777777" w:rsidR="00BD3490" w:rsidRPr="005B257D" w:rsidRDefault="00BD3490" w:rsidP="00BD3490">
            <w:pPr>
              <w:rPr>
                <w:rFonts w:ascii="Times New Roman" w:hAnsi="Times New Roman"/>
                <w:lang w:val="uk-UA"/>
              </w:rPr>
            </w:pPr>
            <w:r w:rsidRPr="005B257D">
              <w:rPr>
                <w:rFonts w:ascii="Times New Roman" w:hAnsi="Times New Roman"/>
                <w:lang w:val="uk-UA"/>
              </w:rPr>
              <w:t>Закони України</w:t>
            </w:r>
          </w:p>
        </w:tc>
        <w:tc>
          <w:tcPr>
            <w:tcW w:w="6237" w:type="dxa"/>
          </w:tcPr>
          <w:p w14:paraId="38304734" w14:textId="77777777" w:rsidR="00B56AA6" w:rsidRPr="00B56AA6" w:rsidRDefault="00B56AA6" w:rsidP="00B56AA6">
            <w:pPr>
              <w:rPr>
                <w:rStyle w:val="fontstyle01"/>
                <w:lang w:val="uk-UA"/>
              </w:rPr>
            </w:pPr>
            <w:r w:rsidRPr="00B56AA6">
              <w:rPr>
                <w:rStyle w:val="fontstyle01"/>
                <w:lang w:val="uk-UA"/>
              </w:rPr>
              <w:t>Кодекс Житловий стаття 6</w:t>
            </w:r>
          </w:p>
          <w:p w14:paraId="0344610B" w14:textId="500F23C6" w:rsidR="00BD3490" w:rsidRPr="005B257D" w:rsidRDefault="00BD3490" w:rsidP="00B56AA6">
            <w:pPr>
              <w:rPr>
                <w:rFonts w:ascii="Times New Roman" w:hAnsi="Times New Roman"/>
                <w:lang w:val="uk-UA"/>
              </w:rPr>
            </w:pPr>
          </w:p>
        </w:tc>
      </w:tr>
      <w:tr w:rsidR="00BD3490" w:rsidRPr="00B56AA6" w14:paraId="6A704D16" w14:textId="77777777" w:rsidTr="00ED1F86">
        <w:trPr>
          <w:trHeight w:val="679"/>
        </w:trPr>
        <w:tc>
          <w:tcPr>
            <w:tcW w:w="578" w:type="dxa"/>
          </w:tcPr>
          <w:p w14:paraId="7B851561" w14:textId="77777777" w:rsidR="00BD3490" w:rsidRPr="005B257D" w:rsidRDefault="004C73D5" w:rsidP="009B1A3B">
            <w:pPr>
              <w:rPr>
                <w:rFonts w:ascii="Times New Roman" w:hAnsi="Times New Roman"/>
                <w:lang w:val="uk-UA"/>
              </w:rPr>
            </w:pPr>
            <w:r w:rsidRPr="005B257D">
              <w:rPr>
                <w:rFonts w:ascii="Times New Roman" w:hAnsi="Times New Roman"/>
                <w:lang w:val="uk-UA"/>
              </w:rPr>
              <w:t>3</w:t>
            </w:r>
            <w:r w:rsidR="00BD3490" w:rsidRPr="005B257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651" w:type="dxa"/>
          </w:tcPr>
          <w:p w14:paraId="3B921F0D" w14:textId="77777777" w:rsidR="00BD3490" w:rsidRPr="005B257D" w:rsidRDefault="004C73D5" w:rsidP="00BD3490">
            <w:pPr>
              <w:rPr>
                <w:rFonts w:ascii="Times New Roman" w:hAnsi="Times New Roman"/>
                <w:lang w:val="uk-UA"/>
              </w:rPr>
            </w:pPr>
            <w:r w:rsidRPr="005B257D">
              <w:rPr>
                <w:rFonts w:ascii="Times New Roman" w:hAnsi="Times New Roman"/>
                <w:lang w:val="uk-UA"/>
              </w:rPr>
              <w:t>Акти Кабінету Міністрів України</w:t>
            </w:r>
          </w:p>
        </w:tc>
        <w:tc>
          <w:tcPr>
            <w:tcW w:w="6237" w:type="dxa"/>
          </w:tcPr>
          <w:p w14:paraId="6FDC3EDD" w14:textId="77777777" w:rsidR="00B56AA6" w:rsidRPr="00B56AA6" w:rsidRDefault="00B56AA6" w:rsidP="00B56AA6">
            <w:pPr>
              <w:rPr>
                <w:rStyle w:val="fontstyle01"/>
                <w:lang w:val="uk-UA"/>
              </w:rPr>
            </w:pPr>
            <w:r w:rsidRPr="00B56AA6">
              <w:rPr>
                <w:rStyle w:val="fontstyle01"/>
                <w:lang w:val="uk-UA"/>
              </w:rPr>
              <w:t>Постанова КМУ від 11.03.2011 №238 "Про Єдиний державний реєстр громадян, які потребують поліпшення житлових умов" по тексту</w:t>
            </w:r>
          </w:p>
          <w:p w14:paraId="6FBE1674" w14:textId="6F649F9D" w:rsidR="00903F26" w:rsidRPr="005B257D" w:rsidRDefault="00B56AA6" w:rsidP="00B56AA6">
            <w:pPr>
              <w:rPr>
                <w:rFonts w:ascii="Times New Roman" w:hAnsi="Times New Roman"/>
                <w:lang w:val="uk-UA"/>
              </w:rPr>
            </w:pPr>
            <w:r w:rsidRPr="00B56AA6">
              <w:rPr>
                <w:rStyle w:val="fontstyle01"/>
                <w:lang w:val="uk-UA"/>
              </w:rPr>
              <w:t>Постанова КМУ від 11.12.1984 №470 "Про затвердження Правил обліку громадян, які потребують поліпшення житлових умов, і надання їм жилих приміщень в Українській РСР" пункт 13</w:t>
            </w:r>
          </w:p>
        </w:tc>
      </w:tr>
      <w:tr w:rsidR="004C73D5" w:rsidRPr="00B56AA6" w14:paraId="12FC88DC" w14:textId="77777777" w:rsidTr="00ED1F86">
        <w:trPr>
          <w:trHeight w:val="585"/>
        </w:trPr>
        <w:tc>
          <w:tcPr>
            <w:tcW w:w="578" w:type="dxa"/>
          </w:tcPr>
          <w:p w14:paraId="714A2306" w14:textId="77777777" w:rsidR="004C73D5" w:rsidRPr="005B257D" w:rsidRDefault="004C73D5" w:rsidP="009B1A3B">
            <w:pPr>
              <w:rPr>
                <w:rFonts w:ascii="Times New Roman" w:hAnsi="Times New Roman"/>
                <w:lang w:val="uk-UA"/>
              </w:rPr>
            </w:pPr>
            <w:r w:rsidRPr="005B257D">
              <w:rPr>
                <w:rFonts w:ascii="Times New Roman" w:hAnsi="Times New Roman"/>
                <w:lang w:val="uk-UA"/>
              </w:rPr>
              <w:t>4.</w:t>
            </w:r>
          </w:p>
        </w:tc>
        <w:tc>
          <w:tcPr>
            <w:tcW w:w="2651" w:type="dxa"/>
          </w:tcPr>
          <w:p w14:paraId="442E9BCF" w14:textId="77777777" w:rsidR="004C73D5" w:rsidRPr="005B257D" w:rsidRDefault="004C73D5" w:rsidP="00BD3490">
            <w:pPr>
              <w:rPr>
                <w:rFonts w:ascii="Times New Roman" w:hAnsi="Times New Roman"/>
                <w:lang w:val="uk-UA"/>
              </w:rPr>
            </w:pPr>
            <w:r w:rsidRPr="005B257D">
              <w:rPr>
                <w:rFonts w:ascii="Times New Roman" w:hAnsi="Times New Roman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237" w:type="dxa"/>
          </w:tcPr>
          <w:p w14:paraId="4B1C2D24" w14:textId="411EC3D2" w:rsidR="004C73D5" w:rsidRPr="005B257D" w:rsidRDefault="004C73D5" w:rsidP="00463CA6">
            <w:pP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val="uk-UA"/>
              </w:rPr>
            </w:pPr>
          </w:p>
        </w:tc>
      </w:tr>
      <w:tr w:rsidR="004C73D5" w:rsidRPr="005B257D" w14:paraId="0842C964" w14:textId="77777777" w:rsidTr="00ED1F86">
        <w:trPr>
          <w:trHeight w:val="844"/>
        </w:trPr>
        <w:tc>
          <w:tcPr>
            <w:tcW w:w="578" w:type="dxa"/>
          </w:tcPr>
          <w:p w14:paraId="7D1B1E09" w14:textId="77777777" w:rsidR="004C73D5" w:rsidRPr="005B257D" w:rsidRDefault="004C73D5" w:rsidP="009B1A3B">
            <w:pPr>
              <w:rPr>
                <w:rFonts w:ascii="Times New Roman" w:hAnsi="Times New Roman"/>
                <w:lang w:val="uk-UA"/>
              </w:rPr>
            </w:pPr>
            <w:r w:rsidRPr="005B257D">
              <w:rPr>
                <w:rFonts w:ascii="Times New Roman" w:hAnsi="Times New Roman"/>
                <w:lang w:val="uk-UA"/>
              </w:rPr>
              <w:t>5.</w:t>
            </w:r>
          </w:p>
        </w:tc>
        <w:tc>
          <w:tcPr>
            <w:tcW w:w="2651" w:type="dxa"/>
          </w:tcPr>
          <w:p w14:paraId="145C2F5E" w14:textId="77777777" w:rsidR="004C73D5" w:rsidRPr="005B257D" w:rsidRDefault="004C73D5" w:rsidP="00BD3490">
            <w:pPr>
              <w:rPr>
                <w:rFonts w:ascii="Times New Roman" w:hAnsi="Times New Roman"/>
                <w:lang w:val="uk-UA"/>
              </w:rPr>
            </w:pPr>
            <w:r w:rsidRPr="005B257D">
              <w:rPr>
                <w:rFonts w:ascii="Times New Roman" w:hAnsi="Times New Roman"/>
                <w:lang w:val="uk-UA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6237" w:type="dxa"/>
          </w:tcPr>
          <w:p w14:paraId="2F91D26F" w14:textId="334A8165" w:rsidR="004C73D5" w:rsidRPr="005B257D" w:rsidRDefault="004C73D5" w:rsidP="004C73D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val="uk-UA"/>
              </w:rPr>
            </w:pPr>
          </w:p>
        </w:tc>
      </w:tr>
      <w:tr w:rsidR="00BD3490" w:rsidRPr="005B257D" w14:paraId="4FB8EF26" w14:textId="77777777" w:rsidTr="00ED1F86">
        <w:trPr>
          <w:trHeight w:val="416"/>
        </w:trPr>
        <w:tc>
          <w:tcPr>
            <w:tcW w:w="9466" w:type="dxa"/>
            <w:gridSpan w:val="3"/>
          </w:tcPr>
          <w:p w14:paraId="0534A55F" w14:textId="77777777" w:rsidR="00BD3490" w:rsidRPr="005B257D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5B257D">
              <w:rPr>
                <w:rFonts w:ascii="Times New Roman" w:hAnsi="Times New Roman"/>
                <w:b/>
                <w:lang w:val="uk-UA"/>
              </w:rPr>
              <w:t xml:space="preserve">                                     Умови от</w:t>
            </w:r>
            <w:r w:rsidR="00A851D1" w:rsidRPr="005B257D">
              <w:rPr>
                <w:rFonts w:ascii="Times New Roman" w:hAnsi="Times New Roman"/>
                <w:b/>
                <w:lang w:val="uk-UA"/>
              </w:rPr>
              <w:t>римання адміністративної послуги</w:t>
            </w:r>
          </w:p>
        </w:tc>
      </w:tr>
      <w:tr w:rsidR="00BD3490" w:rsidRPr="005B257D" w14:paraId="17DF5E11" w14:textId="77777777" w:rsidTr="00ED1F86">
        <w:trPr>
          <w:trHeight w:val="593"/>
        </w:trPr>
        <w:tc>
          <w:tcPr>
            <w:tcW w:w="578" w:type="dxa"/>
          </w:tcPr>
          <w:p w14:paraId="04BB6325" w14:textId="77777777" w:rsidR="00BD3490" w:rsidRPr="005B257D" w:rsidRDefault="00BD3490" w:rsidP="009B1A3B">
            <w:pPr>
              <w:rPr>
                <w:rFonts w:ascii="Times New Roman" w:hAnsi="Times New Roman"/>
                <w:lang w:val="uk-UA"/>
              </w:rPr>
            </w:pPr>
            <w:r w:rsidRPr="005B257D">
              <w:rPr>
                <w:rFonts w:ascii="Times New Roman" w:hAnsi="Times New Roman"/>
                <w:lang w:val="uk-UA"/>
              </w:rPr>
              <w:t xml:space="preserve"> 6.</w:t>
            </w:r>
          </w:p>
        </w:tc>
        <w:tc>
          <w:tcPr>
            <w:tcW w:w="2651" w:type="dxa"/>
          </w:tcPr>
          <w:p w14:paraId="23D729DB" w14:textId="77777777" w:rsidR="00BD3490" w:rsidRPr="005B257D" w:rsidRDefault="00BD3490" w:rsidP="00BD3490">
            <w:pPr>
              <w:rPr>
                <w:rFonts w:ascii="Times New Roman" w:hAnsi="Times New Roman"/>
                <w:lang w:val="uk-UA"/>
              </w:rPr>
            </w:pPr>
            <w:r w:rsidRPr="005B257D">
              <w:rPr>
                <w:rFonts w:ascii="Times New Roman" w:hAnsi="Times New Roman"/>
                <w:lang w:val="uk-UA"/>
              </w:rPr>
              <w:t xml:space="preserve">Підстава для одержання </w:t>
            </w:r>
            <w:r w:rsidRPr="005B257D">
              <w:rPr>
                <w:rFonts w:ascii="Times New Roman" w:hAnsi="Times New Roman"/>
                <w:lang w:val="uk-UA"/>
              </w:rPr>
              <w:lastRenderedPageBreak/>
              <w:t>адміністративної послуги</w:t>
            </w:r>
          </w:p>
        </w:tc>
        <w:tc>
          <w:tcPr>
            <w:tcW w:w="6237" w:type="dxa"/>
          </w:tcPr>
          <w:p w14:paraId="37691FED" w14:textId="77777777" w:rsidR="00ED1F86" w:rsidRPr="00ED1F86" w:rsidRDefault="00ED1F86" w:rsidP="00ED1F86">
            <w:pPr>
              <w:jc w:val="both"/>
              <w:rPr>
                <w:rStyle w:val="fontstyle01"/>
                <w:lang w:val="uk-UA"/>
              </w:rPr>
            </w:pPr>
            <w:r w:rsidRPr="00ED1F86">
              <w:rPr>
                <w:rStyle w:val="fontstyle01"/>
                <w:lang w:val="uk-UA"/>
              </w:rPr>
              <w:lastRenderedPageBreak/>
              <w:t xml:space="preserve">Квартирний облік здійснюється, як правило, за місцем проживання громадян у виконавчому комітеті районної, </w:t>
            </w:r>
            <w:r w:rsidRPr="00ED1F86">
              <w:rPr>
                <w:rStyle w:val="fontstyle01"/>
                <w:lang w:val="uk-UA"/>
              </w:rPr>
              <w:lastRenderedPageBreak/>
              <w:t>міської, районної в місті, селищної, сільської ради. Громадяни, які потребують поліпшення житлових умов, беруться на облік для одержання жилих приміщень у будинках державного і громадського житлового фонду та вносяться до єдиного державного реєстру.</w:t>
            </w:r>
          </w:p>
          <w:p w14:paraId="56FA8C41" w14:textId="77777777" w:rsidR="00ED1F86" w:rsidRPr="00ED1F86" w:rsidRDefault="00ED1F86" w:rsidP="00ED1F86">
            <w:pPr>
              <w:jc w:val="both"/>
              <w:rPr>
                <w:rStyle w:val="fontstyle01"/>
                <w:lang w:val="uk-UA"/>
              </w:rPr>
            </w:pPr>
            <w:r w:rsidRPr="00ED1F86">
              <w:rPr>
                <w:rStyle w:val="fontstyle01"/>
                <w:lang w:val="uk-UA"/>
              </w:rPr>
              <w:t>На квартирний облік беруться громадяни, які потребують поліпшення житлових умов.</w:t>
            </w:r>
          </w:p>
          <w:p w14:paraId="64E38C8D" w14:textId="77777777" w:rsidR="00ED1F86" w:rsidRPr="00ED1F86" w:rsidRDefault="00ED1F86" w:rsidP="00ED1F86">
            <w:pPr>
              <w:jc w:val="both"/>
              <w:rPr>
                <w:rStyle w:val="fontstyle01"/>
                <w:lang w:val="uk-UA"/>
              </w:rPr>
            </w:pPr>
            <w:r w:rsidRPr="00ED1F86">
              <w:rPr>
                <w:rStyle w:val="fontstyle01"/>
                <w:lang w:val="uk-UA"/>
              </w:rPr>
              <w:t xml:space="preserve">Заява про взяття на квартирний облік подається за місцем проживання громадян. </w:t>
            </w:r>
          </w:p>
          <w:p w14:paraId="0893EF7E" w14:textId="77777777" w:rsidR="00ED1F86" w:rsidRPr="00ED1F86" w:rsidRDefault="00ED1F86" w:rsidP="00ED1F86">
            <w:pPr>
              <w:jc w:val="both"/>
              <w:rPr>
                <w:rStyle w:val="fontstyle01"/>
                <w:lang w:val="uk-UA"/>
              </w:rPr>
            </w:pPr>
            <w:r w:rsidRPr="00ED1F86">
              <w:rPr>
                <w:rStyle w:val="fontstyle01"/>
                <w:lang w:val="uk-UA"/>
              </w:rPr>
              <w:t>Заява  підписується членами сім'ї, які разом проживають, мають самостійне право на одержання жилого приміщення і бажають разом стати на облік.</w:t>
            </w:r>
          </w:p>
          <w:p w14:paraId="66B06353" w14:textId="2E576853" w:rsidR="00BD3490" w:rsidRPr="005B257D" w:rsidRDefault="00ED1F86" w:rsidP="00ED1F86">
            <w:pPr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ED1F86">
              <w:rPr>
                <w:rStyle w:val="fontstyle01"/>
                <w:lang w:val="uk-UA"/>
              </w:rPr>
              <w:t xml:space="preserve">Рішення щодо взяття на квартирний облік повинно бути винесене у місячний строк з дня ухвалення рекомендаційного рішення громадською комісією.  </w:t>
            </w:r>
          </w:p>
        </w:tc>
      </w:tr>
      <w:tr w:rsidR="00ED1F86" w:rsidRPr="00B56AA6" w14:paraId="2EFE21FB" w14:textId="77777777" w:rsidTr="00ED1F86">
        <w:trPr>
          <w:trHeight w:val="895"/>
        </w:trPr>
        <w:tc>
          <w:tcPr>
            <w:tcW w:w="578" w:type="dxa"/>
          </w:tcPr>
          <w:p w14:paraId="6F286FC4" w14:textId="77777777" w:rsidR="00ED1F86" w:rsidRPr="005B257D" w:rsidRDefault="00ED1F86" w:rsidP="00ED1F86">
            <w:pPr>
              <w:rPr>
                <w:rFonts w:ascii="Times New Roman" w:hAnsi="Times New Roman"/>
                <w:lang w:val="uk-UA"/>
              </w:rPr>
            </w:pPr>
            <w:r w:rsidRPr="005B257D">
              <w:rPr>
                <w:rFonts w:ascii="Times New Roman" w:hAnsi="Times New Roman"/>
                <w:lang w:val="uk-UA"/>
              </w:rPr>
              <w:lastRenderedPageBreak/>
              <w:t>7.</w:t>
            </w:r>
          </w:p>
        </w:tc>
        <w:tc>
          <w:tcPr>
            <w:tcW w:w="2651" w:type="dxa"/>
          </w:tcPr>
          <w:p w14:paraId="39AA3DD2" w14:textId="77777777" w:rsidR="00ED1F86" w:rsidRPr="005B257D" w:rsidRDefault="00ED1F86" w:rsidP="00ED1F86">
            <w:pPr>
              <w:rPr>
                <w:rFonts w:ascii="Times New Roman" w:hAnsi="Times New Roman"/>
                <w:lang w:val="uk-UA"/>
              </w:rPr>
            </w:pPr>
            <w:r w:rsidRPr="005B257D">
              <w:rPr>
                <w:rFonts w:ascii="Times New Roman" w:hAnsi="Times New Roman"/>
                <w:lang w:val="uk-UA"/>
              </w:rPr>
              <w:t>Вичерпний перелік</w:t>
            </w:r>
          </w:p>
          <w:p w14:paraId="074F6F8F" w14:textId="4028ED24" w:rsidR="00ED1F86" w:rsidRPr="005B257D" w:rsidRDefault="00ED1F86" w:rsidP="00ED1F86">
            <w:pPr>
              <w:rPr>
                <w:rFonts w:ascii="Times New Roman" w:hAnsi="Times New Roman"/>
                <w:lang w:val="uk-UA"/>
              </w:rPr>
            </w:pPr>
            <w:r w:rsidRPr="005B257D">
              <w:rPr>
                <w:rFonts w:ascii="Times New Roman" w:hAnsi="Times New Roman"/>
                <w:lang w:val="uk-UA"/>
              </w:rPr>
              <w:t>документів, необхідних для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5B257D">
              <w:rPr>
                <w:rFonts w:ascii="Times New Roman" w:hAnsi="Times New Roman"/>
                <w:lang w:val="uk-UA"/>
              </w:rPr>
              <w:t>отримання адміністративної</w:t>
            </w:r>
          </w:p>
          <w:p w14:paraId="7D5497E1" w14:textId="0D77842A" w:rsidR="00ED1F86" w:rsidRPr="005B257D" w:rsidRDefault="00ED1F86" w:rsidP="00ED1F86">
            <w:pPr>
              <w:rPr>
                <w:rFonts w:ascii="Times New Roman" w:hAnsi="Times New Roman"/>
                <w:lang w:val="uk-UA"/>
              </w:rPr>
            </w:pPr>
            <w:r w:rsidRPr="005B257D">
              <w:rPr>
                <w:rFonts w:ascii="Times New Roman" w:hAnsi="Times New Roman"/>
                <w:lang w:val="uk-UA"/>
              </w:rPr>
              <w:t>послуги</w:t>
            </w:r>
          </w:p>
        </w:tc>
        <w:tc>
          <w:tcPr>
            <w:tcW w:w="6237" w:type="dxa"/>
          </w:tcPr>
          <w:p w14:paraId="79D48D79" w14:textId="77777777" w:rsidR="00ED1F86" w:rsidRPr="00607857" w:rsidRDefault="00ED1F86" w:rsidP="00ED1F86">
            <w:pPr>
              <w:pStyle w:val="a9"/>
              <w:tabs>
                <w:tab w:val="left" w:pos="4918"/>
              </w:tabs>
              <w:ind w:left="382" w:right="162" w:hanging="141"/>
              <w:jc w:val="both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bCs/>
                <w:lang w:val="uk-UA" w:eastAsia="ru-RU"/>
              </w:rPr>
              <w:t xml:space="preserve"> -</w:t>
            </w:r>
            <w:r w:rsidRPr="001C777B">
              <w:rPr>
                <w:rFonts w:ascii="Times New Roman" w:hAnsi="Times New Roman"/>
                <w:bCs/>
                <w:lang w:val="uk-UA" w:eastAsia="ru-RU"/>
              </w:rPr>
              <w:t>Заяв</w:t>
            </w:r>
            <w:r>
              <w:rPr>
                <w:rFonts w:ascii="Times New Roman" w:hAnsi="Times New Roman"/>
                <w:bCs/>
                <w:lang w:val="uk-UA" w:eastAsia="ru-RU"/>
              </w:rPr>
              <w:t xml:space="preserve">а, </w:t>
            </w:r>
            <w:r w:rsidRPr="0018523B">
              <w:rPr>
                <w:rFonts w:ascii="Times New Roman" w:hAnsi="Times New Roman"/>
                <w:lang w:val="uk-UA" w:eastAsia="ru-RU"/>
              </w:rPr>
              <w:t xml:space="preserve"> підписан</w:t>
            </w:r>
            <w:r>
              <w:rPr>
                <w:rFonts w:ascii="Times New Roman" w:hAnsi="Times New Roman"/>
                <w:lang w:val="uk-UA" w:eastAsia="ru-RU"/>
              </w:rPr>
              <w:t>а</w:t>
            </w:r>
            <w:r w:rsidRPr="0018523B">
              <w:rPr>
                <w:rFonts w:ascii="Times New Roman" w:hAnsi="Times New Roman"/>
                <w:lang w:val="uk-UA" w:eastAsia="ru-RU"/>
              </w:rPr>
              <w:t xml:space="preserve"> всіма повнолітніми членами сім'ї, які разом проживають та мають намір стати на квартирний облік (приймається тільки при наявності всіх необхідних документів та підписів);</w:t>
            </w:r>
          </w:p>
          <w:p w14:paraId="6A445AD2" w14:textId="77777777" w:rsidR="00ED1F86" w:rsidRPr="0018523B" w:rsidRDefault="00ED1F86" w:rsidP="00ED1F86">
            <w:pPr>
              <w:pStyle w:val="a9"/>
              <w:tabs>
                <w:tab w:val="left" w:pos="4918"/>
              </w:tabs>
              <w:ind w:left="382" w:right="162" w:hanging="141"/>
              <w:jc w:val="both"/>
              <w:rPr>
                <w:rFonts w:ascii="Times New Roman" w:hAnsi="Times New Roman"/>
                <w:bCs/>
                <w:lang w:val="uk-UA" w:eastAsia="ru-RU"/>
              </w:rPr>
            </w:pPr>
            <w:r w:rsidRPr="001C777B">
              <w:rPr>
                <w:rFonts w:ascii="Times New Roman" w:hAnsi="Times New Roman"/>
                <w:bCs/>
                <w:lang w:val="uk-UA" w:eastAsia="ru-RU"/>
              </w:rPr>
              <w:t>- Витяг з Реєстру територіальної громади</w:t>
            </w:r>
            <w:r w:rsidRPr="0018523B">
              <w:rPr>
                <w:rFonts w:ascii="Times New Roman" w:hAnsi="Times New Roman"/>
                <w:b/>
                <w:bCs/>
                <w:u w:val="single"/>
                <w:lang w:val="uk-UA" w:eastAsia="ru-RU"/>
              </w:rPr>
              <w:t xml:space="preserve"> </w:t>
            </w:r>
            <w:r w:rsidRPr="0018523B">
              <w:rPr>
                <w:rFonts w:ascii="Times New Roman" w:hAnsi="Times New Roman"/>
                <w:bCs/>
                <w:lang w:val="uk-UA" w:eastAsia="ru-RU"/>
              </w:rPr>
              <w:t xml:space="preserve">про місце проживання  особи; </w:t>
            </w:r>
          </w:p>
          <w:p w14:paraId="5B5D1642" w14:textId="77777777" w:rsidR="00ED1F86" w:rsidRPr="0018523B" w:rsidRDefault="00ED1F86" w:rsidP="00ED1F86">
            <w:pPr>
              <w:pStyle w:val="a9"/>
              <w:tabs>
                <w:tab w:val="left" w:pos="4918"/>
              </w:tabs>
              <w:ind w:left="382" w:right="162" w:hanging="141"/>
              <w:jc w:val="both"/>
              <w:rPr>
                <w:rFonts w:ascii="Times New Roman" w:hAnsi="Times New Roman"/>
                <w:bCs/>
                <w:lang w:val="uk-UA" w:eastAsia="ru-RU"/>
              </w:rPr>
            </w:pPr>
            <w:r>
              <w:rPr>
                <w:rFonts w:ascii="Times New Roman" w:hAnsi="Times New Roman"/>
                <w:bCs/>
                <w:lang w:val="uk-UA" w:eastAsia="ru-RU"/>
              </w:rPr>
              <w:t xml:space="preserve">- </w:t>
            </w:r>
            <w:r w:rsidRPr="001C777B">
              <w:rPr>
                <w:rFonts w:ascii="Times New Roman" w:hAnsi="Times New Roman"/>
                <w:bCs/>
                <w:lang w:val="uk-UA" w:eastAsia="ru-RU"/>
              </w:rPr>
              <w:t>Витяг  з Реєстру територіальної громади</w:t>
            </w:r>
            <w:r w:rsidRPr="0018523B">
              <w:rPr>
                <w:rFonts w:ascii="Times New Roman" w:hAnsi="Times New Roman"/>
                <w:b/>
                <w:bCs/>
                <w:u w:val="single"/>
                <w:lang w:val="uk-UA" w:eastAsia="ru-RU"/>
              </w:rPr>
              <w:t xml:space="preserve"> </w:t>
            </w:r>
            <w:r w:rsidRPr="0018523B">
              <w:rPr>
                <w:rFonts w:ascii="Times New Roman" w:hAnsi="Times New Roman"/>
                <w:bCs/>
                <w:lang w:val="uk-UA" w:eastAsia="ru-RU"/>
              </w:rPr>
              <w:t>про зареєстрованих у житловому приміщенні/будинку осіб;</w:t>
            </w:r>
          </w:p>
          <w:p w14:paraId="1D2BD85E" w14:textId="77777777" w:rsidR="00ED1F86" w:rsidRPr="0018523B" w:rsidRDefault="00ED1F86" w:rsidP="00ED1F86">
            <w:pPr>
              <w:pStyle w:val="a9"/>
              <w:tabs>
                <w:tab w:val="left" w:pos="4918"/>
              </w:tabs>
              <w:ind w:left="382" w:right="162" w:hanging="141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  <w:lang w:val="uk-UA" w:eastAsia="ru-RU"/>
              </w:rPr>
              <w:t xml:space="preserve">- </w:t>
            </w:r>
            <w:r w:rsidRPr="001C777B">
              <w:rPr>
                <w:rFonts w:ascii="Times New Roman" w:hAnsi="Times New Roman"/>
                <w:bCs/>
                <w:lang w:val="uk-UA" w:eastAsia="ru-RU"/>
              </w:rPr>
              <w:t>Довідки з місця роботи</w:t>
            </w:r>
            <w:r w:rsidRPr="0018523B">
              <w:rPr>
                <w:rFonts w:ascii="Times New Roman" w:hAnsi="Times New Roman"/>
                <w:bCs/>
                <w:lang w:val="uk-UA" w:eastAsia="ru-RU"/>
              </w:rPr>
              <w:t xml:space="preserve"> осіб,</w:t>
            </w:r>
            <w:r w:rsidRPr="0018523B">
              <w:rPr>
                <w:rFonts w:ascii="Times New Roman" w:hAnsi="Times New Roman"/>
                <w:lang w:val="uk-UA" w:eastAsia="ru-RU"/>
              </w:rPr>
              <w:t xml:space="preserve"> які підписали заяву про зарахування на квартирний облік. </w:t>
            </w:r>
            <w:r w:rsidRPr="0018523B">
              <w:rPr>
                <w:rFonts w:ascii="Times New Roman" w:hAnsi="Times New Roman"/>
                <w:u w:val="single"/>
                <w:lang w:val="uk-UA" w:eastAsia="ru-RU"/>
              </w:rPr>
              <w:t>Обов’язково</w:t>
            </w:r>
            <w:r w:rsidRPr="0018523B">
              <w:rPr>
                <w:rFonts w:ascii="Times New Roman" w:hAnsi="Times New Roman"/>
                <w:lang w:val="uk-UA" w:eastAsia="ru-RU"/>
              </w:rPr>
              <w:t xml:space="preserve"> в довідці повинно бути зазначено місце роботи, займана посада та чи перебуває/не перебуває особа на квартирному обліку за місцем роботи, а якщо особа є підприємцем – подається засвідчена копія виписки з Єдиного державного реєстру фізичних осіб-підприємців, або свідоцтво про державну реєстрацію (якщо суб'єкт господарювання зареєструвався до 07.05.2011 р., і до цього періоду не вносив ніяких змін); </w:t>
            </w:r>
          </w:p>
          <w:p w14:paraId="36184153" w14:textId="77777777" w:rsidR="00ED1F86" w:rsidRPr="0018523B" w:rsidRDefault="00ED1F86" w:rsidP="00ED1F86">
            <w:pPr>
              <w:pStyle w:val="a9"/>
              <w:tabs>
                <w:tab w:val="left" w:pos="4918"/>
              </w:tabs>
              <w:ind w:left="382" w:right="162" w:hanging="141"/>
              <w:jc w:val="both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 xml:space="preserve"> -</w:t>
            </w:r>
            <w:r w:rsidRPr="0018523B">
              <w:rPr>
                <w:rFonts w:ascii="Times New Roman" w:hAnsi="Times New Roman"/>
                <w:lang w:val="uk-UA" w:eastAsia="ru-RU"/>
              </w:rPr>
              <w:t xml:space="preserve">Якщо особа із числа непрацездатних громадян – засвідчена копія відповідного посвідчення (пенсійне, особи з інвалідністю, у тому числі діти-інваліди); </w:t>
            </w:r>
          </w:p>
          <w:p w14:paraId="5B8EE950" w14:textId="77777777" w:rsidR="00ED1F86" w:rsidRPr="0018523B" w:rsidRDefault="00ED1F86" w:rsidP="00ED1F86">
            <w:pPr>
              <w:pStyle w:val="a9"/>
              <w:ind w:left="382" w:right="162"/>
              <w:jc w:val="both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bCs/>
                <w:lang w:val="uk-UA" w:eastAsia="ru-RU"/>
              </w:rPr>
              <w:t xml:space="preserve">- </w:t>
            </w:r>
            <w:r w:rsidRPr="001C777B">
              <w:rPr>
                <w:rFonts w:ascii="Times New Roman" w:hAnsi="Times New Roman"/>
                <w:bCs/>
                <w:lang w:val="uk-UA" w:eastAsia="ru-RU"/>
              </w:rPr>
              <w:t xml:space="preserve">Копії паспортів та ідентифікаційних кодів  </w:t>
            </w:r>
            <w:r w:rsidRPr="0018523B">
              <w:rPr>
                <w:rFonts w:ascii="Times New Roman" w:hAnsi="Times New Roman"/>
                <w:bCs/>
                <w:lang w:val="uk-UA" w:eastAsia="ru-RU"/>
              </w:rPr>
              <w:t>повнолітніх осіб;</w:t>
            </w:r>
          </w:p>
          <w:p w14:paraId="14998BF0" w14:textId="77777777" w:rsidR="00ED1F86" w:rsidRPr="0018523B" w:rsidRDefault="00ED1F86" w:rsidP="00ED1F86">
            <w:pPr>
              <w:pStyle w:val="a9"/>
              <w:tabs>
                <w:tab w:val="left" w:pos="524"/>
              </w:tabs>
              <w:ind w:left="382" w:right="162"/>
              <w:jc w:val="both"/>
              <w:rPr>
                <w:rFonts w:ascii="Times New Roman" w:hAnsi="Times New Roman"/>
                <w:lang w:val="uk-UA" w:eastAsia="ru-RU"/>
              </w:rPr>
            </w:pPr>
            <w:r w:rsidRPr="001C777B">
              <w:rPr>
                <w:rFonts w:ascii="Times New Roman" w:hAnsi="Times New Roman"/>
                <w:bCs/>
                <w:lang w:val="uk-UA" w:eastAsia="ru-RU"/>
              </w:rPr>
              <w:t>-</w:t>
            </w:r>
            <w:r>
              <w:rPr>
                <w:rFonts w:ascii="Times New Roman" w:hAnsi="Times New Roman"/>
                <w:bCs/>
                <w:lang w:val="uk-UA" w:eastAsia="ru-RU"/>
              </w:rPr>
              <w:t xml:space="preserve"> </w:t>
            </w:r>
            <w:r w:rsidRPr="001C777B">
              <w:rPr>
                <w:rFonts w:ascii="Times New Roman" w:hAnsi="Times New Roman"/>
                <w:bCs/>
                <w:lang w:val="uk-UA" w:eastAsia="ru-RU"/>
              </w:rPr>
              <w:t>Засвідчені копії документів</w:t>
            </w:r>
            <w:r w:rsidRPr="0018523B">
              <w:rPr>
                <w:rFonts w:ascii="Times New Roman" w:hAnsi="Times New Roman"/>
                <w:bCs/>
                <w:lang w:val="uk-UA" w:eastAsia="ru-RU"/>
              </w:rPr>
              <w:t xml:space="preserve"> (про реєстрацію/розірвання шлюбу, про народження дітей). </w:t>
            </w:r>
            <w:r w:rsidRPr="0018523B">
              <w:rPr>
                <w:rFonts w:ascii="Times New Roman" w:hAnsi="Times New Roman"/>
                <w:lang w:val="uk-UA" w:eastAsia="ru-RU"/>
              </w:rPr>
              <w:t>Крім випадку, коли на облік зараховується одна особа.</w:t>
            </w:r>
          </w:p>
          <w:p w14:paraId="619A42EA" w14:textId="77777777" w:rsidR="00ED1F86" w:rsidRPr="0018523B" w:rsidRDefault="00ED1F86" w:rsidP="00ED1F86">
            <w:pPr>
              <w:pStyle w:val="a9"/>
              <w:ind w:left="382" w:right="162"/>
              <w:jc w:val="both"/>
              <w:rPr>
                <w:rFonts w:ascii="Times New Roman" w:hAnsi="Times New Roman"/>
                <w:lang w:val="uk-UA"/>
              </w:rPr>
            </w:pPr>
            <w:r w:rsidRPr="001C777B">
              <w:rPr>
                <w:rFonts w:ascii="Times New Roman" w:hAnsi="Times New Roman"/>
                <w:bCs/>
                <w:lang w:val="uk-UA"/>
              </w:rPr>
              <w:t>- Якщо хтось із членів сім’ї,</w:t>
            </w:r>
            <w:r w:rsidRPr="0018523B">
              <w:rPr>
                <w:rFonts w:ascii="Times New Roman" w:hAnsi="Times New Roman"/>
                <w:b/>
                <w:bCs/>
                <w:lang w:val="uk-UA"/>
              </w:rPr>
              <w:t xml:space="preserve"> </w:t>
            </w:r>
            <w:r w:rsidRPr="0018523B">
              <w:rPr>
                <w:rFonts w:ascii="Times New Roman" w:hAnsi="Times New Roman"/>
                <w:bCs/>
                <w:lang w:val="uk-UA"/>
              </w:rPr>
              <w:t xml:space="preserve">який має намір стати на квартирний облік, має чи мав квартиру або будинок, що належить на праві приватної власності, має надати копію правовстановлюючого документу: свідоцтво на право власності, договір купівлі-продажу, договір дарування тощо та технічного паспорту, в якому зазначено розмір загальної та житлової площ. </w:t>
            </w:r>
            <w:r w:rsidRPr="0018523B">
              <w:rPr>
                <w:rFonts w:ascii="Times New Roman" w:hAnsi="Times New Roman"/>
                <w:b/>
                <w:bCs/>
                <w:u w:val="single"/>
                <w:lang w:val="uk-UA"/>
              </w:rPr>
              <w:t xml:space="preserve"> </w:t>
            </w:r>
          </w:p>
          <w:p w14:paraId="7605E4D8" w14:textId="77777777" w:rsidR="00ED1F86" w:rsidRPr="0018523B" w:rsidRDefault="00ED1F86" w:rsidP="00ED1F86">
            <w:pPr>
              <w:pStyle w:val="a9"/>
              <w:rPr>
                <w:rFonts w:ascii="Times New Roman" w:hAnsi="Times New Roman"/>
                <w:lang w:val="uk-UA" w:eastAsia="ru-RU"/>
              </w:rPr>
            </w:pPr>
          </w:p>
          <w:p w14:paraId="5B292A81" w14:textId="77777777" w:rsidR="00ED1F86" w:rsidRPr="0018523B" w:rsidRDefault="00ED1F86" w:rsidP="00ED1F86">
            <w:pPr>
              <w:pStyle w:val="a9"/>
              <w:rPr>
                <w:rFonts w:ascii="Times New Roman" w:hAnsi="Times New Roman"/>
                <w:lang w:val="uk-UA"/>
              </w:rPr>
            </w:pPr>
            <w:r w:rsidRPr="0018523B">
              <w:rPr>
                <w:rFonts w:ascii="Times New Roman" w:hAnsi="Times New Roman"/>
                <w:lang w:val="uk-UA"/>
              </w:rPr>
              <w:lastRenderedPageBreak/>
              <w:t>При наявності:</w:t>
            </w:r>
          </w:p>
          <w:p w14:paraId="55507067" w14:textId="77777777" w:rsidR="00ED1F86" w:rsidRPr="0018523B" w:rsidRDefault="00ED1F86" w:rsidP="00ED1F86">
            <w:pPr>
              <w:pStyle w:val="a9"/>
              <w:ind w:left="382" w:right="162"/>
              <w:jc w:val="both"/>
              <w:rPr>
                <w:rFonts w:ascii="Times New Roman" w:hAnsi="Times New Roman"/>
                <w:lang w:val="uk-UA"/>
              </w:rPr>
            </w:pPr>
            <w:r w:rsidRPr="0018523B">
              <w:rPr>
                <w:rFonts w:ascii="Times New Roman" w:hAnsi="Times New Roman"/>
                <w:b/>
                <w:bCs/>
                <w:u w:val="single"/>
                <w:lang w:val="uk-UA"/>
              </w:rPr>
              <w:t>Копію договору піднайму</w:t>
            </w:r>
            <w:r w:rsidRPr="0018523B">
              <w:rPr>
                <w:rFonts w:ascii="Times New Roman" w:hAnsi="Times New Roman"/>
                <w:lang w:val="uk-UA"/>
              </w:rPr>
              <w:t xml:space="preserve"> між основним наймачем і піднаймачем, засвідчену в комунальному підприємстві, якщо проживає за договором піднайму жилого приміщення, що обліковується за цим підприємством. Особа повинна бути зареєстрована за тією </w:t>
            </w:r>
            <w:proofErr w:type="spellStart"/>
            <w:r w:rsidRPr="0018523B">
              <w:rPr>
                <w:rFonts w:ascii="Times New Roman" w:hAnsi="Times New Roman"/>
                <w:lang w:val="uk-UA"/>
              </w:rPr>
              <w:t>адресою</w:t>
            </w:r>
            <w:proofErr w:type="spellEnd"/>
            <w:r w:rsidRPr="0018523B">
              <w:rPr>
                <w:rFonts w:ascii="Times New Roman" w:hAnsi="Times New Roman"/>
                <w:lang w:val="uk-UA"/>
              </w:rPr>
              <w:t>, де укладений договір піднайму;</w:t>
            </w:r>
          </w:p>
          <w:p w14:paraId="09F4FB95" w14:textId="77777777" w:rsidR="00ED1F86" w:rsidRPr="0018523B" w:rsidRDefault="00ED1F86" w:rsidP="00ED1F86">
            <w:pPr>
              <w:pStyle w:val="a9"/>
              <w:ind w:left="382" w:right="162"/>
              <w:jc w:val="both"/>
              <w:rPr>
                <w:rFonts w:ascii="Times New Roman" w:hAnsi="Times New Roman"/>
              </w:rPr>
            </w:pPr>
            <w:r w:rsidRPr="0018523B">
              <w:rPr>
                <w:rFonts w:ascii="Times New Roman" w:hAnsi="Times New Roman"/>
                <w:b/>
                <w:bCs/>
                <w:u w:val="single"/>
                <w:lang w:val="uk-UA"/>
              </w:rPr>
              <w:t>Копію договору найму житла</w:t>
            </w:r>
            <w:r w:rsidRPr="0018523B">
              <w:rPr>
                <w:rFonts w:ascii="Times New Roman" w:hAnsi="Times New Roman"/>
                <w:bCs/>
                <w:lang w:val="uk-UA"/>
              </w:rPr>
              <w:t xml:space="preserve"> між власником і наймачем,</w:t>
            </w:r>
            <w:r w:rsidRPr="0018523B">
              <w:rPr>
                <w:rFonts w:ascii="Times New Roman" w:hAnsi="Times New Roman"/>
                <w:lang w:val="uk-UA"/>
              </w:rPr>
              <w:t xml:space="preserve"> якщо проживає за договором найму жилого приміщення в будинках (квартирах), що належать громадянам на праві приватної власності або в будинках КП;</w:t>
            </w:r>
          </w:p>
          <w:p w14:paraId="166446A4" w14:textId="77777777" w:rsidR="00ED1F86" w:rsidRPr="0018523B" w:rsidRDefault="00ED1F86" w:rsidP="00ED1F86">
            <w:pPr>
              <w:pStyle w:val="a9"/>
              <w:ind w:left="382" w:right="162"/>
              <w:jc w:val="both"/>
              <w:rPr>
                <w:rFonts w:ascii="Times New Roman" w:hAnsi="Times New Roman"/>
                <w:lang w:val="uk-UA"/>
              </w:rPr>
            </w:pPr>
            <w:r w:rsidRPr="0018523B">
              <w:rPr>
                <w:rFonts w:ascii="Times New Roman" w:hAnsi="Times New Roman"/>
                <w:b/>
                <w:bCs/>
                <w:u w:val="single"/>
                <w:lang w:val="uk-UA"/>
              </w:rPr>
              <w:t>Оригінал медичного висновку</w:t>
            </w:r>
            <w:r w:rsidRPr="0018523B">
              <w:rPr>
                <w:rFonts w:ascii="Times New Roman" w:hAnsi="Times New Roman"/>
                <w:bCs/>
                <w:lang w:val="uk-UA"/>
              </w:rPr>
              <w:t xml:space="preserve"> лікарсько-консультативної комісії</w:t>
            </w:r>
            <w:r w:rsidRPr="0018523B">
              <w:rPr>
                <w:rFonts w:ascii="Times New Roman" w:hAnsi="Times New Roman"/>
                <w:lang w:val="uk-UA"/>
              </w:rPr>
              <w:t xml:space="preserve"> (ЛКК), якщо в особи наявна тяжка форма хронічного захворювання;</w:t>
            </w:r>
          </w:p>
          <w:p w14:paraId="1FF6CE4F" w14:textId="77777777" w:rsidR="00ED1F86" w:rsidRPr="0018523B" w:rsidRDefault="00ED1F86" w:rsidP="00ED1F86">
            <w:pPr>
              <w:pStyle w:val="a9"/>
              <w:ind w:left="382" w:right="162"/>
              <w:jc w:val="both"/>
              <w:rPr>
                <w:rFonts w:ascii="Times New Roman" w:hAnsi="Times New Roman"/>
                <w:lang w:val="uk-UA"/>
              </w:rPr>
            </w:pPr>
            <w:r w:rsidRPr="0018523B">
              <w:rPr>
                <w:rFonts w:ascii="Times New Roman" w:hAnsi="Times New Roman"/>
                <w:b/>
                <w:u w:val="single"/>
                <w:lang w:val="uk-UA"/>
              </w:rPr>
              <w:t>К</w:t>
            </w:r>
            <w:r w:rsidRPr="0018523B">
              <w:rPr>
                <w:rFonts w:ascii="Times New Roman" w:hAnsi="Times New Roman"/>
                <w:b/>
                <w:bCs/>
                <w:u w:val="single"/>
                <w:lang w:val="uk-UA"/>
              </w:rPr>
              <w:t>опії документів</w:t>
            </w:r>
            <w:r w:rsidRPr="0018523B">
              <w:rPr>
                <w:rFonts w:ascii="Times New Roman" w:hAnsi="Times New Roman"/>
                <w:bCs/>
                <w:lang w:val="uk-UA"/>
              </w:rPr>
              <w:t xml:space="preserve">, які підтверджують право на пільги. </w:t>
            </w:r>
          </w:p>
          <w:p w14:paraId="5A55602C" w14:textId="77777777" w:rsidR="00ED1F86" w:rsidRPr="0018523B" w:rsidRDefault="00ED1F86" w:rsidP="00ED1F86">
            <w:pPr>
              <w:pStyle w:val="a9"/>
              <w:ind w:left="382" w:right="162"/>
              <w:jc w:val="both"/>
              <w:rPr>
                <w:rFonts w:ascii="Times New Roman" w:hAnsi="Times New Roman"/>
                <w:lang w:val="uk-UA"/>
              </w:rPr>
            </w:pPr>
            <w:r w:rsidRPr="0018523B">
              <w:rPr>
                <w:rFonts w:ascii="Times New Roman" w:hAnsi="Times New Roman"/>
                <w:b/>
                <w:u w:val="single"/>
                <w:lang w:val="uk-UA"/>
              </w:rPr>
              <w:t>К</w:t>
            </w:r>
            <w:r w:rsidRPr="0018523B">
              <w:rPr>
                <w:rFonts w:ascii="Times New Roman" w:hAnsi="Times New Roman"/>
                <w:b/>
                <w:bCs/>
                <w:u w:val="single"/>
                <w:lang w:val="uk-UA"/>
              </w:rPr>
              <w:t>опії документів</w:t>
            </w:r>
            <w:r w:rsidRPr="0018523B">
              <w:rPr>
                <w:rFonts w:ascii="Times New Roman" w:hAnsi="Times New Roman"/>
                <w:bCs/>
                <w:lang w:val="uk-UA"/>
              </w:rPr>
              <w:t xml:space="preserve">, </w:t>
            </w:r>
            <w:r w:rsidRPr="0018523B">
              <w:rPr>
                <w:rFonts w:ascii="Times New Roman" w:hAnsi="Times New Roman"/>
                <w:lang w:val="uk-UA"/>
              </w:rPr>
              <w:t xml:space="preserve">якщо особа, яка стає на квартирний облік, має право на пільги (завірені копії посвідчення:  УБД, інваліда війни, потерпілого внаслідок аварії на ЧАЕС 1 та 2 категорії; довідка про безпосередньо участь в зоні АТО, </w:t>
            </w:r>
            <w:proofErr w:type="spellStart"/>
            <w:r w:rsidRPr="0018523B">
              <w:rPr>
                <w:rFonts w:ascii="Times New Roman" w:hAnsi="Times New Roman"/>
                <w:lang w:val="uk-UA"/>
              </w:rPr>
              <w:t>інтеробов’язок</w:t>
            </w:r>
            <w:proofErr w:type="spellEnd"/>
            <w:r w:rsidRPr="0018523B">
              <w:rPr>
                <w:rFonts w:ascii="Times New Roman" w:hAnsi="Times New Roman"/>
                <w:lang w:val="uk-UA"/>
              </w:rPr>
              <w:t>, тощо);</w:t>
            </w:r>
          </w:p>
          <w:p w14:paraId="18577006" w14:textId="77777777" w:rsidR="00ED1F86" w:rsidRPr="0018523B" w:rsidRDefault="00ED1F86" w:rsidP="00ED1F86">
            <w:pPr>
              <w:pStyle w:val="a9"/>
              <w:ind w:left="382" w:right="162"/>
              <w:jc w:val="both"/>
              <w:rPr>
                <w:rFonts w:ascii="Times New Roman" w:hAnsi="Times New Roman"/>
                <w:lang w:val="uk-UA"/>
              </w:rPr>
            </w:pPr>
            <w:r w:rsidRPr="0018523B">
              <w:rPr>
                <w:rFonts w:ascii="Times New Roman" w:hAnsi="Times New Roman"/>
                <w:b/>
                <w:u w:val="single"/>
                <w:lang w:val="uk-UA"/>
              </w:rPr>
              <w:t>Інформаційну довідку</w:t>
            </w:r>
            <w:r w:rsidRPr="0018523B">
              <w:rPr>
                <w:rFonts w:ascii="Times New Roman" w:hAnsi="Times New Roman"/>
                <w:lang w:val="uk-UA"/>
              </w:rPr>
              <w:t xml:space="preserve"> щодо наявності/відсутності відомостей з Державного реєстру речових прав на нерухоме майно.</w:t>
            </w:r>
          </w:p>
          <w:p w14:paraId="6D714934" w14:textId="77777777" w:rsidR="00ED1F86" w:rsidRPr="0018523B" w:rsidRDefault="00ED1F86" w:rsidP="00ED1F86">
            <w:pPr>
              <w:pStyle w:val="a9"/>
              <w:ind w:left="382" w:right="162"/>
              <w:jc w:val="both"/>
              <w:rPr>
                <w:rFonts w:ascii="Times New Roman" w:hAnsi="Times New Roman"/>
                <w:b/>
                <w:bCs/>
                <w:lang w:val="uk-UA"/>
              </w:rPr>
            </w:pPr>
            <w:r w:rsidRPr="0018523B">
              <w:rPr>
                <w:rFonts w:ascii="Times New Roman" w:hAnsi="Times New Roman"/>
                <w:b/>
                <w:bCs/>
                <w:lang w:val="uk-UA"/>
              </w:rPr>
              <w:t xml:space="preserve">Внутрішньо переміщені особи, подають такі документи: </w:t>
            </w:r>
          </w:p>
          <w:p w14:paraId="2E12447B" w14:textId="77777777" w:rsidR="00ED1F86" w:rsidRPr="0018523B" w:rsidRDefault="00ED1F86" w:rsidP="00ED1F86">
            <w:pPr>
              <w:pStyle w:val="a9"/>
              <w:ind w:left="382" w:right="162"/>
              <w:jc w:val="both"/>
              <w:rPr>
                <w:rFonts w:ascii="Times New Roman" w:hAnsi="Times New Roman"/>
                <w:bCs/>
                <w:lang w:val="uk-UA" w:eastAsia="ru-RU"/>
              </w:rPr>
            </w:pPr>
            <w:r w:rsidRPr="0018523B">
              <w:rPr>
                <w:rFonts w:ascii="Times New Roman" w:hAnsi="Times New Roman"/>
                <w:b/>
                <w:bCs/>
                <w:u w:val="single"/>
                <w:lang w:val="uk-UA" w:eastAsia="ru-RU"/>
              </w:rPr>
              <w:t xml:space="preserve">Витяг </w:t>
            </w:r>
            <w:r w:rsidRPr="0018523B">
              <w:rPr>
                <w:rFonts w:ascii="Times New Roman" w:hAnsi="Times New Roman"/>
                <w:bCs/>
                <w:lang w:val="uk-UA" w:eastAsia="ru-RU"/>
              </w:rPr>
              <w:t xml:space="preserve">про зареєстроване місце проживання  особи, та/або </w:t>
            </w:r>
            <w:r w:rsidRPr="0018523B">
              <w:rPr>
                <w:rFonts w:ascii="Times New Roman" w:hAnsi="Times New Roman"/>
                <w:b/>
                <w:bCs/>
                <w:u w:val="single"/>
                <w:lang w:val="uk-UA" w:eastAsia="ru-RU"/>
              </w:rPr>
              <w:t xml:space="preserve">копію </w:t>
            </w:r>
            <w:r w:rsidRPr="0018523B">
              <w:rPr>
                <w:rFonts w:ascii="Times New Roman" w:hAnsi="Times New Roman"/>
                <w:b/>
                <w:u w:val="single"/>
                <w:lang w:val="uk-UA" w:eastAsia="ru-RU"/>
              </w:rPr>
              <w:t>договору піднайму жилого приміщення</w:t>
            </w:r>
            <w:r w:rsidRPr="0018523B">
              <w:rPr>
                <w:rFonts w:ascii="Times New Roman" w:hAnsi="Times New Roman"/>
                <w:lang w:val="uk-UA" w:eastAsia="ru-RU"/>
              </w:rPr>
              <w:t xml:space="preserve"> тих, які проживають у будинках державного або громадського житлового фонду чи за </w:t>
            </w:r>
            <w:r w:rsidRPr="0018523B">
              <w:rPr>
                <w:rFonts w:ascii="Times New Roman" w:hAnsi="Times New Roman"/>
                <w:lang w:val="uk-UA" w:eastAsia="ru-RU"/>
              </w:rPr>
              <w:br/>
              <w:t>договором найму жилого приміщення в будинках житлово-будівельних кооперативів та перебувають протягом року на обліку в Єдиній інформаційній базі даних про внутрішньо переміщених осіб</w:t>
            </w:r>
            <w:r w:rsidRPr="0018523B">
              <w:rPr>
                <w:rFonts w:ascii="Times New Roman" w:hAnsi="Times New Roman"/>
                <w:bCs/>
                <w:lang w:val="uk-UA" w:eastAsia="ru-RU"/>
              </w:rPr>
              <w:t xml:space="preserve">; </w:t>
            </w:r>
          </w:p>
          <w:p w14:paraId="0DD9EE71" w14:textId="77777777" w:rsidR="00ED1F86" w:rsidRPr="0018523B" w:rsidRDefault="00ED1F86" w:rsidP="00ED1F86">
            <w:pPr>
              <w:pStyle w:val="a9"/>
              <w:ind w:left="382" w:right="162"/>
              <w:jc w:val="both"/>
              <w:rPr>
                <w:rFonts w:ascii="Times New Roman" w:hAnsi="Times New Roman"/>
                <w:lang w:val="uk-UA" w:eastAsia="ru-RU"/>
              </w:rPr>
            </w:pPr>
            <w:r w:rsidRPr="0018523B">
              <w:rPr>
                <w:rFonts w:ascii="Times New Roman" w:hAnsi="Times New Roman"/>
                <w:b/>
                <w:u w:val="single"/>
                <w:lang w:val="uk-UA" w:eastAsia="ru-RU"/>
              </w:rPr>
              <w:t>Копію</w:t>
            </w:r>
            <w:r w:rsidRPr="0018523B">
              <w:rPr>
                <w:rFonts w:ascii="Times New Roman" w:hAnsi="Times New Roman"/>
                <w:b/>
                <w:color w:val="000000"/>
                <w:u w:val="single"/>
                <w:lang w:val="uk-UA" w:eastAsia="ru-RU"/>
              </w:rPr>
              <w:t xml:space="preserve"> довідки</w:t>
            </w:r>
            <w:r w:rsidRPr="0018523B">
              <w:rPr>
                <w:rFonts w:ascii="Times New Roman" w:hAnsi="Times New Roman"/>
                <w:lang w:val="uk-UA" w:eastAsia="ru-RU"/>
              </w:rPr>
              <w:t xml:space="preserve"> про безпосередню участь особи в антитерористичній операції, забезпеченні її проведення або копію довідки про безпосередню участь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 і захисті незалежності, суверенітету та територіальної цілісності України за формами згідно з додатками 1 і 4 до Порядку надання та позбавлення статусу учасника бойових дій осіб,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 чи у здійсненні заходів із забезпечення національної безпеки і оборони, відсічі і стримування збройної агресії Російської Федерації в Донецькій та </w:t>
            </w:r>
            <w:r w:rsidRPr="0018523B">
              <w:rPr>
                <w:rFonts w:ascii="Times New Roman" w:hAnsi="Times New Roman"/>
                <w:lang w:val="uk-UA" w:eastAsia="ru-RU"/>
              </w:rPr>
              <w:lastRenderedPageBreak/>
              <w:t xml:space="preserve">Луганській областях, забезпеченні їх здійснення, затвердженого постановою Кабінету Міністрів України від 20 серпня 2014 року </w:t>
            </w:r>
            <w:r w:rsidRPr="0018523B">
              <w:rPr>
                <w:rFonts w:ascii="Times New Roman" w:hAnsi="Times New Roman"/>
                <w:color w:val="000000"/>
                <w:lang w:val="uk-UA" w:eastAsia="ru-RU"/>
              </w:rPr>
              <w:t xml:space="preserve"> (у разі наявності);</w:t>
            </w:r>
          </w:p>
          <w:p w14:paraId="7C9D0AA9" w14:textId="77777777" w:rsidR="00ED1F86" w:rsidRPr="0018523B" w:rsidRDefault="00ED1F86" w:rsidP="00ED1F86">
            <w:pPr>
              <w:pStyle w:val="a9"/>
              <w:ind w:left="382" w:right="162"/>
              <w:jc w:val="both"/>
              <w:rPr>
                <w:rFonts w:ascii="Times New Roman" w:hAnsi="Times New Roman"/>
                <w:b/>
                <w:u w:val="single"/>
                <w:lang w:val="uk-UA" w:eastAsia="ru-RU"/>
              </w:rPr>
            </w:pPr>
            <w:r w:rsidRPr="0018523B">
              <w:rPr>
                <w:rFonts w:ascii="Times New Roman" w:hAnsi="Times New Roman"/>
                <w:color w:val="000000"/>
                <w:lang w:val="uk-UA" w:eastAsia="ru-RU"/>
              </w:rPr>
              <w:t xml:space="preserve"> </w:t>
            </w:r>
            <w:r w:rsidRPr="0018523B">
              <w:rPr>
                <w:rFonts w:ascii="Times New Roman" w:hAnsi="Times New Roman"/>
                <w:b/>
                <w:color w:val="000000"/>
                <w:u w:val="single"/>
                <w:lang w:val="uk-UA" w:eastAsia="ru-RU"/>
              </w:rPr>
              <w:t xml:space="preserve">Копію посвідчення </w:t>
            </w:r>
            <w:r w:rsidRPr="0018523B">
              <w:rPr>
                <w:rFonts w:ascii="Times New Roman" w:hAnsi="Times New Roman"/>
                <w:color w:val="000000"/>
                <w:lang w:val="uk-UA" w:eastAsia="ru-RU"/>
              </w:rPr>
              <w:t xml:space="preserve">встановленого зразка </w:t>
            </w:r>
            <w:r w:rsidRPr="0018523B">
              <w:rPr>
                <w:rFonts w:ascii="Times New Roman" w:hAnsi="Times New Roman"/>
                <w:lang w:val="uk-UA" w:eastAsia="ru-RU"/>
              </w:rPr>
              <w:t>згідно з додатком 2 до постанови Кабінету Міністрів України від 12 травня 1994 р. № 302 "Про порядок видачі посвідчень і нагрудних знаків ветеранів війни", що підтверджує статус особи як члена сім'ї загиблого або особи з інвалідністю внаслідок війни</w:t>
            </w:r>
            <w:r w:rsidRPr="0018523B">
              <w:rPr>
                <w:rFonts w:ascii="Times New Roman" w:hAnsi="Times New Roman"/>
                <w:color w:val="000000"/>
                <w:lang w:val="uk-UA" w:eastAsia="ru-RU"/>
              </w:rPr>
              <w:t>;</w:t>
            </w:r>
          </w:p>
          <w:p w14:paraId="2FAEFCA4" w14:textId="77777777" w:rsidR="00ED1F86" w:rsidRPr="0018523B" w:rsidRDefault="00ED1F86" w:rsidP="00ED1F86">
            <w:pPr>
              <w:pStyle w:val="a9"/>
              <w:ind w:left="382" w:right="162"/>
              <w:jc w:val="both"/>
              <w:rPr>
                <w:rFonts w:ascii="Times New Roman" w:hAnsi="Times New Roman"/>
                <w:b/>
                <w:u w:val="single"/>
                <w:lang w:val="uk-UA" w:eastAsia="ru-RU"/>
              </w:rPr>
            </w:pPr>
            <w:r w:rsidRPr="0018523B">
              <w:rPr>
                <w:rFonts w:ascii="Times New Roman" w:hAnsi="Times New Roman"/>
                <w:color w:val="000000"/>
                <w:lang w:val="uk-UA" w:eastAsia="ru-RU"/>
              </w:rPr>
              <w:t xml:space="preserve"> </w:t>
            </w:r>
            <w:r w:rsidRPr="0018523B">
              <w:rPr>
                <w:rFonts w:ascii="Times New Roman" w:hAnsi="Times New Roman"/>
                <w:b/>
                <w:color w:val="000000"/>
                <w:u w:val="single"/>
                <w:lang w:val="uk-UA" w:eastAsia="ru-RU"/>
              </w:rPr>
              <w:t>Довідку</w:t>
            </w:r>
            <w:r w:rsidRPr="0018523B">
              <w:rPr>
                <w:rFonts w:ascii="Times New Roman" w:hAnsi="Times New Roman"/>
                <w:color w:val="000000"/>
                <w:lang w:val="uk-UA" w:eastAsia="ru-RU"/>
              </w:rPr>
              <w:t xml:space="preserve"> з Реєстру осіб, які мають право на пільги (за наявності);</w:t>
            </w:r>
          </w:p>
          <w:p w14:paraId="671EF42C" w14:textId="77777777" w:rsidR="00ED1F86" w:rsidRPr="0018523B" w:rsidRDefault="00ED1F86" w:rsidP="00ED1F86">
            <w:pPr>
              <w:pStyle w:val="a9"/>
              <w:ind w:left="382" w:right="162"/>
              <w:jc w:val="both"/>
              <w:rPr>
                <w:rFonts w:ascii="Times New Roman" w:hAnsi="Times New Roman"/>
                <w:b/>
                <w:u w:val="single"/>
                <w:lang w:val="uk-UA" w:eastAsia="ru-RU"/>
              </w:rPr>
            </w:pPr>
            <w:r w:rsidRPr="0018523B">
              <w:rPr>
                <w:rFonts w:ascii="Times New Roman" w:hAnsi="Times New Roman"/>
                <w:lang w:val="uk-UA" w:eastAsia="ru-RU"/>
              </w:rPr>
              <w:t xml:space="preserve"> </w:t>
            </w:r>
            <w:r w:rsidRPr="0018523B">
              <w:rPr>
                <w:rFonts w:ascii="Times New Roman" w:hAnsi="Times New Roman"/>
                <w:b/>
                <w:color w:val="000000"/>
                <w:u w:val="single"/>
                <w:lang w:val="uk-UA" w:eastAsia="ru-RU"/>
              </w:rPr>
              <w:t>Копії документів</w:t>
            </w:r>
            <w:r w:rsidRPr="0018523B">
              <w:rPr>
                <w:rFonts w:ascii="Times New Roman" w:hAnsi="Times New Roman"/>
                <w:color w:val="000000"/>
                <w:lang w:val="uk-UA" w:eastAsia="ru-RU"/>
              </w:rPr>
              <w:t>, які підтверджують родинний зв’язок членів сім’ї особи з інвалідністю внаслідок війни або учасника бойових дій;</w:t>
            </w:r>
          </w:p>
          <w:p w14:paraId="298A1899" w14:textId="77777777" w:rsidR="00ED1F86" w:rsidRPr="0018523B" w:rsidRDefault="00ED1F86" w:rsidP="00ED1F86">
            <w:pPr>
              <w:pStyle w:val="a9"/>
              <w:ind w:left="382" w:right="162"/>
              <w:jc w:val="both"/>
              <w:rPr>
                <w:rFonts w:ascii="Times New Roman" w:hAnsi="Times New Roman"/>
                <w:b/>
                <w:u w:val="single"/>
                <w:lang w:val="uk-UA" w:eastAsia="ru-RU"/>
              </w:rPr>
            </w:pPr>
            <w:r w:rsidRPr="0018523B">
              <w:rPr>
                <w:rFonts w:ascii="Times New Roman" w:hAnsi="Times New Roman"/>
                <w:color w:val="000000"/>
                <w:lang w:val="uk-UA" w:eastAsia="ru-RU"/>
              </w:rPr>
              <w:t xml:space="preserve"> </w:t>
            </w:r>
            <w:r w:rsidRPr="0018523B">
              <w:rPr>
                <w:rFonts w:ascii="Times New Roman" w:hAnsi="Times New Roman"/>
                <w:b/>
                <w:color w:val="000000"/>
                <w:u w:val="single"/>
                <w:lang w:val="uk-UA" w:eastAsia="ru-RU"/>
              </w:rPr>
              <w:t>Копію довідки про взяття на облік внутрішньо переміщеної особи</w:t>
            </w:r>
            <w:r w:rsidRPr="0018523B">
              <w:rPr>
                <w:rFonts w:ascii="Times New Roman" w:hAnsi="Times New Roman"/>
                <w:color w:val="000000"/>
                <w:lang w:val="uk-UA" w:eastAsia="ru-RU"/>
              </w:rPr>
              <w:t xml:space="preserve"> на кожного члена сім’ї загиблого або особи з інвалідністю внаслідок війни, або учасника бойових дій.</w:t>
            </w:r>
          </w:p>
          <w:p w14:paraId="31DE6C8A" w14:textId="77777777" w:rsidR="00ED1F86" w:rsidRPr="0018523B" w:rsidRDefault="00ED1F86" w:rsidP="00ED1F86">
            <w:pPr>
              <w:pStyle w:val="a9"/>
              <w:ind w:left="382" w:right="162"/>
              <w:jc w:val="both"/>
              <w:rPr>
                <w:rFonts w:ascii="Times New Roman" w:hAnsi="Times New Roman"/>
                <w:b/>
                <w:u w:val="single"/>
                <w:lang w:val="uk-UA" w:eastAsia="ru-RU"/>
              </w:rPr>
            </w:pPr>
            <w:r w:rsidRPr="0018523B">
              <w:rPr>
                <w:rFonts w:ascii="Times New Roman" w:hAnsi="Times New Roman"/>
                <w:b/>
                <w:u w:val="single"/>
                <w:lang w:val="uk-UA" w:eastAsia="ru-RU"/>
              </w:rPr>
              <w:t>Копію довідки про взяття на облік внутрішньо переміщеної особи</w:t>
            </w:r>
            <w:r w:rsidRPr="0018523B">
              <w:rPr>
                <w:rFonts w:ascii="Times New Roman" w:hAnsi="Times New Roman"/>
                <w:lang w:val="uk-UA" w:eastAsia="ru-RU"/>
              </w:rPr>
              <w:t xml:space="preserve"> (видану згідно з Порядком оформлення і видачі довідки про взяття на облік внутрішньо переміщеної особи, затвердженим постановою Кабінету Міністрів України від 1 жовтня 2014 року № 509</w:t>
            </w:r>
          </w:p>
          <w:p w14:paraId="0E6AB714" w14:textId="75B544F5" w:rsidR="00ED1F86" w:rsidRPr="005B257D" w:rsidRDefault="00ED1F86" w:rsidP="00ED1F86">
            <w:pPr>
              <w:rPr>
                <w:rFonts w:ascii="Times New Roman" w:hAnsi="Times New Roman"/>
                <w:lang w:val="uk-UA"/>
              </w:rPr>
            </w:pPr>
          </w:p>
        </w:tc>
      </w:tr>
      <w:tr w:rsidR="00ED1F86" w:rsidRPr="00B56AA6" w14:paraId="76B0CD97" w14:textId="77777777" w:rsidTr="00ED1F86">
        <w:trPr>
          <w:trHeight w:val="1096"/>
        </w:trPr>
        <w:tc>
          <w:tcPr>
            <w:tcW w:w="578" w:type="dxa"/>
          </w:tcPr>
          <w:p w14:paraId="666A57FF" w14:textId="77777777" w:rsidR="00ED1F86" w:rsidRPr="005B257D" w:rsidRDefault="00ED1F86" w:rsidP="00ED1F86">
            <w:pPr>
              <w:rPr>
                <w:rFonts w:ascii="Times New Roman" w:hAnsi="Times New Roman"/>
                <w:lang w:val="uk-UA"/>
              </w:rPr>
            </w:pPr>
            <w:r w:rsidRPr="005B257D">
              <w:rPr>
                <w:rFonts w:ascii="Times New Roman" w:hAnsi="Times New Roman"/>
                <w:lang w:val="uk-UA"/>
              </w:rPr>
              <w:lastRenderedPageBreak/>
              <w:t xml:space="preserve"> 8.</w:t>
            </w:r>
          </w:p>
        </w:tc>
        <w:tc>
          <w:tcPr>
            <w:tcW w:w="2651" w:type="dxa"/>
          </w:tcPr>
          <w:p w14:paraId="18BECC39" w14:textId="77777777" w:rsidR="00ED1F86" w:rsidRPr="005B257D" w:rsidRDefault="00ED1F86" w:rsidP="00ED1F86">
            <w:pPr>
              <w:rPr>
                <w:rFonts w:ascii="Times New Roman" w:hAnsi="Times New Roman"/>
                <w:lang w:val="uk-UA"/>
              </w:rPr>
            </w:pPr>
            <w:r w:rsidRPr="005B257D">
              <w:rPr>
                <w:rFonts w:ascii="Times New Roman" w:hAnsi="Times New Roman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237" w:type="dxa"/>
          </w:tcPr>
          <w:p w14:paraId="7BD1151D" w14:textId="77777777" w:rsidR="00ED1F86" w:rsidRPr="00AB2B6F" w:rsidRDefault="00ED1F86" w:rsidP="00ED1F86">
            <w:pPr>
              <w:rPr>
                <w:rFonts w:ascii="Times New Roman" w:hAnsi="Times New Roman"/>
                <w:lang w:val="uk-UA"/>
              </w:rPr>
            </w:pPr>
            <w:r w:rsidRPr="00AB2B6F">
              <w:rPr>
                <w:rFonts w:ascii="Times New Roman" w:hAnsi="Times New Roman"/>
                <w:lang w:val="uk-UA"/>
              </w:rPr>
              <w:t>Хто може звернутися: фізична особа</w:t>
            </w:r>
          </w:p>
          <w:p w14:paraId="185B03E3" w14:textId="1F23F1F2" w:rsidR="00ED1F86" w:rsidRPr="005B257D" w:rsidRDefault="00ED1F86" w:rsidP="00ED1F86">
            <w:pPr>
              <w:rPr>
                <w:rFonts w:ascii="Times New Roman" w:hAnsi="Times New Roman"/>
                <w:lang w:val="uk-UA"/>
              </w:rPr>
            </w:pPr>
            <w:r w:rsidRPr="00AB2B6F">
              <w:rPr>
                <w:rFonts w:ascii="Times New Roman" w:hAnsi="Times New Roman"/>
                <w:lang w:val="uk-UA"/>
              </w:rPr>
              <w:t>Подати заяву на отримання послуги заявник може особисто або через законного представника, шляхом відправлення документів поштою (рекомендованим листом).</w:t>
            </w:r>
          </w:p>
        </w:tc>
      </w:tr>
      <w:tr w:rsidR="00ED1F86" w:rsidRPr="005B257D" w14:paraId="2143F3AF" w14:textId="77777777" w:rsidTr="00ED1F86">
        <w:trPr>
          <w:trHeight w:val="630"/>
        </w:trPr>
        <w:tc>
          <w:tcPr>
            <w:tcW w:w="578" w:type="dxa"/>
          </w:tcPr>
          <w:p w14:paraId="77CC078C" w14:textId="77777777" w:rsidR="00ED1F86" w:rsidRPr="005B257D" w:rsidRDefault="00ED1F86" w:rsidP="00ED1F86">
            <w:pPr>
              <w:rPr>
                <w:rFonts w:ascii="Times New Roman" w:hAnsi="Times New Roman"/>
                <w:lang w:val="uk-UA"/>
              </w:rPr>
            </w:pPr>
            <w:r w:rsidRPr="005B257D">
              <w:rPr>
                <w:rFonts w:ascii="Times New Roman" w:hAnsi="Times New Roman"/>
                <w:lang w:val="uk-UA"/>
              </w:rPr>
              <w:t xml:space="preserve">  9.</w:t>
            </w:r>
          </w:p>
        </w:tc>
        <w:tc>
          <w:tcPr>
            <w:tcW w:w="2651" w:type="dxa"/>
          </w:tcPr>
          <w:p w14:paraId="694A8310" w14:textId="77777777" w:rsidR="00ED1F86" w:rsidRPr="005B257D" w:rsidRDefault="00ED1F86" w:rsidP="00ED1F86">
            <w:pPr>
              <w:rPr>
                <w:rFonts w:ascii="Times New Roman" w:hAnsi="Times New Roman"/>
                <w:lang w:val="uk-UA"/>
              </w:rPr>
            </w:pPr>
            <w:r w:rsidRPr="005B257D">
              <w:rPr>
                <w:rFonts w:ascii="Times New Roman" w:hAnsi="Times New Roman"/>
                <w:lang w:val="uk-UA"/>
              </w:rPr>
              <w:t>Платність надання адміністративної послуги</w:t>
            </w:r>
          </w:p>
        </w:tc>
        <w:tc>
          <w:tcPr>
            <w:tcW w:w="6237" w:type="dxa"/>
          </w:tcPr>
          <w:p w14:paraId="6A92EABB" w14:textId="38902F74" w:rsidR="00ED1F86" w:rsidRPr="005B257D" w:rsidRDefault="00ED1F86" w:rsidP="00ED1F86">
            <w:pPr>
              <w:rPr>
                <w:rFonts w:ascii="Times New Roman" w:hAnsi="Times New Roman"/>
                <w:lang w:val="uk-UA"/>
              </w:rPr>
            </w:pPr>
            <w:r w:rsidRPr="00AB2B6F">
              <w:rPr>
                <w:rFonts w:ascii="Times New Roman" w:hAnsi="Times New Roman"/>
                <w:lang w:val="uk-UA"/>
              </w:rPr>
              <w:t>Адміністративна послуга надається безоплатно</w:t>
            </w:r>
          </w:p>
        </w:tc>
      </w:tr>
      <w:tr w:rsidR="00ED1F86" w:rsidRPr="005B257D" w14:paraId="550DD819" w14:textId="77777777" w:rsidTr="00ED1F86">
        <w:trPr>
          <w:trHeight w:val="569"/>
        </w:trPr>
        <w:tc>
          <w:tcPr>
            <w:tcW w:w="578" w:type="dxa"/>
          </w:tcPr>
          <w:p w14:paraId="46E83BB1" w14:textId="77777777" w:rsidR="00ED1F86" w:rsidRPr="005B257D" w:rsidRDefault="00ED1F86" w:rsidP="00ED1F86">
            <w:pPr>
              <w:rPr>
                <w:rFonts w:ascii="Times New Roman" w:hAnsi="Times New Roman"/>
                <w:lang w:val="uk-UA"/>
              </w:rPr>
            </w:pPr>
            <w:r w:rsidRPr="005B257D">
              <w:rPr>
                <w:rFonts w:ascii="Times New Roman" w:hAnsi="Times New Roman"/>
                <w:lang w:val="uk-UA"/>
              </w:rPr>
              <w:t>10.</w:t>
            </w:r>
          </w:p>
        </w:tc>
        <w:tc>
          <w:tcPr>
            <w:tcW w:w="2651" w:type="dxa"/>
          </w:tcPr>
          <w:p w14:paraId="775434ED" w14:textId="5AD45BF2" w:rsidR="00ED1F86" w:rsidRPr="005B257D" w:rsidRDefault="00ED1F86" w:rsidP="00ED1F86">
            <w:pPr>
              <w:rPr>
                <w:rFonts w:ascii="Times New Roman" w:hAnsi="Times New Roman"/>
                <w:lang w:val="uk-UA"/>
              </w:rPr>
            </w:pPr>
            <w:r w:rsidRPr="005B257D">
              <w:rPr>
                <w:rFonts w:ascii="Times New Roman" w:hAnsi="Times New Roman"/>
                <w:lang w:val="uk-UA"/>
              </w:rPr>
              <w:t>Строк надання адміністративної послуги</w:t>
            </w:r>
          </w:p>
        </w:tc>
        <w:tc>
          <w:tcPr>
            <w:tcW w:w="6237" w:type="dxa"/>
          </w:tcPr>
          <w:p w14:paraId="747F5C89" w14:textId="4E9AEF0A" w:rsidR="00ED1F86" w:rsidRPr="005B257D" w:rsidRDefault="00ED1F86" w:rsidP="00ED1F86">
            <w:pPr>
              <w:rPr>
                <w:rFonts w:ascii="Times New Roman" w:hAnsi="Times New Roman"/>
                <w:lang w:val="uk-UA"/>
              </w:rPr>
            </w:pPr>
            <w:r w:rsidRPr="00AB2B6F">
              <w:rPr>
                <w:rFonts w:ascii="Times New Roman" w:hAnsi="Times New Roman"/>
                <w:lang w:val="uk-UA"/>
              </w:rPr>
              <w:t>Не більше 60 календарних днів</w:t>
            </w:r>
          </w:p>
        </w:tc>
      </w:tr>
      <w:tr w:rsidR="00ED1F86" w:rsidRPr="005B257D" w14:paraId="631506EB" w14:textId="77777777" w:rsidTr="00ED1F86">
        <w:trPr>
          <w:trHeight w:val="585"/>
        </w:trPr>
        <w:tc>
          <w:tcPr>
            <w:tcW w:w="578" w:type="dxa"/>
          </w:tcPr>
          <w:p w14:paraId="0F281951" w14:textId="77777777" w:rsidR="00ED1F86" w:rsidRPr="005B257D" w:rsidRDefault="00ED1F86" w:rsidP="00ED1F86">
            <w:pPr>
              <w:rPr>
                <w:rFonts w:ascii="Times New Roman" w:hAnsi="Times New Roman"/>
                <w:lang w:val="uk-UA"/>
              </w:rPr>
            </w:pPr>
            <w:r w:rsidRPr="005B257D">
              <w:rPr>
                <w:rFonts w:ascii="Times New Roman" w:hAnsi="Times New Roman"/>
                <w:lang w:val="uk-UA"/>
              </w:rPr>
              <w:t>11.</w:t>
            </w:r>
          </w:p>
        </w:tc>
        <w:tc>
          <w:tcPr>
            <w:tcW w:w="2651" w:type="dxa"/>
          </w:tcPr>
          <w:p w14:paraId="105FF0ED" w14:textId="48F58CEB" w:rsidR="00ED1F86" w:rsidRPr="005B257D" w:rsidRDefault="00ED1F86" w:rsidP="00ED1F86">
            <w:pPr>
              <w:rPr>
                <w:rFonts w:ascii="Times New Roman" w:hAnsi="Times New Roman"/>
                <w:lang w:val="uk-UA"/>
              </w:rPr>
            </w:pPr>
            <w:r w:rsidRPr="005B257D">
              <w:rPr>
                <w:rFonts w:ascii="Times New Roman" w:hAnsi="Times New Roman"/>
                <w:lang w:val="uk-UA"/>
              </w:rPr>
              <w:t xml:space="preserve">Перелік підстав для відмови у наданні адміністративної послуги. </w:t>
            </w:r>
          </w:p>
        </w:tc>
        <w:tc>
          <w:tcPr>
            <w:tcW w:w="6237" w:type="dxa"/>
          </w:tcPr>
          <w:p w14:paraId="0F2BE74B" w14:textId="77777777" w:rsidR="00ED1F86" w:rsidRPr="00AB2B6F" w:rsidRDefault="00ED1F86" w:rsidP="00ED1F86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lang w:val="uk-UA"/>
              </w:rPr>
            </w:pPr>
            <w:bookmarkStart w:id="0" w:name="_Hlk170392109"/>
            <w:r>
              <w:rPr>
                <w:rFonts w:ascii="Times New Roman" w:hAnsi="Times New Roman"/>
                <w:lang w:val="uk-UA"/>
              </w:rPr>
              <w:t>д</w:t>
            </w:r>
            <w:r w:rsidRPr="00AB2B6F">
              <w:rPr>
                <w:rFonts w:ascii="Times New Roman" w:hAnsi="Times New Roman"/>
                <w:lang w:val="uk-UA"/>
              </w:rPr>
              <w:t>окументи не містять підстави для поліпшення житлових умов</w:t>
            </w:r>
          </w:p>
          <w:p w14:paraId="2254EC82" w14:textId="77777777" w:rsidR="00ED1F86" w:rsidRPr="00AB2B6F" w:rsidRDefault="00ED1F86" w:rsidP="00ED1F86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</w:t>
            </w:r>
            <w:r w:rsidRPr="00AB2B6F">
              <w:rPr>
                <w:rFonts w:ascii="Times New Roman" w:hAnsi="Times New Roman"/>
                <w:lang w:val="uk-UA"/>
              </w:rPr>
              <w:t>одання документів, що містять недостовірні відомості</w:t>
            </w:r>
          </w:p>
          <w:p w14:paraId="2F01FCE9" w14:textId="77777777" w:rsidR="00ED1F86" w:rsidRPr="00ED1F86" w:rsidRDefault="00ED1F86" w:rsidP="00ED1F86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</w:t>
            </w:r>
            <w:r w:rsidRPr="00AB2B6F">
              <w:rPr>
                <w:rFonts w:ascii="Times New Roman" w:hAnsi="Times New Roman"/>
                <w:lang w:val="uk-UA"/>
              </w:rPr>
              <w:t>тримання грошової компенсації відповідно до постанови Кабінету Міністрів України від 19 жовтня 2016 р. N 719</w:t>
            </w:r>
          </w:p>
          <w:p w14:paraId="4BAA65ED" w14:textId="7A504DA2" w:rsidR="00ED1F86" w:rsidRPr="00ED1F86" w:rsidRDefault="00ED1F86" w:rsidP="00ED1F86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п</w:t>
            </w:r>
            <w:r w:rsidRPr="00AB2B6F">
              <w:rPr>
                <w:rFonts w:ascii="Times New Roman" w:hAnsi="Times New Roman"/>
                <w:lang w:val="uk-UA"/>
              </w:rPr>
              <w:t>одання неповного пакета документів</w:t>
            </w:r>
            <w:bookmarkEnd w:id="0"/>
          </w:p>
        </w:tc>
      </w:tr>
      <w:tr w:rsidR="00ED1F86" w:rsidRPr="005B257D" w14:paraId="2A803B46" w14:textId="77777777" w:rsidTr="00ED1F86">
        <w:trPr>
          <w:trHeight w:val="585"/>
        </w:trPr>
        <w:tc>
          <w:tcPr>
            <w:tcW w:w="578" w:type="dxa"/>
          </w:tcPr>
          <w:p w14:paraId="3B91B95E" w14:textId="66401E1B" w:rsidR="00ED1F86" w:rsidRPr="005B257D" w:rsidRDefault="00ED1F86" w:rsidP="00ED1F86">
            <w:pPr>
              <w:rPr>
                <w:rFonts w:ascii="Times New Roman" w:hAnsi="Times New Roman"/>
                <w:lang w:val="uk-UA"/>
              </w:rPr>
            </w:pPr>
            <w:r w:rsidRPr="005B257D">
              <w:rPr>
                <w:rFonts w:ascii="Times New Roman" w:hAnsi="Times New Roman"/>
                <w:lang w:val="uk-UA"/>
              </w:rPr>
              <w:t>12.</w:t>
            </w:r>
          </w:p>
        </w:tc>
        <w:tc>
          <w:tcPr>
            <w:tcW w:w="2651" w:type="dxa"/>
          </w:tcPr>
          <w:p w14:paraId="60812895" w14:textId="445F9263" w:rsidR="00ED1F86" w:rsidRPr="005B257D" w:rsidRDefault="00ED1F86" w:rsidP="00ED1F86">
            <w:pPr>
              <w:rPr>
                <w:rFonts w:ascii="Times New Roman" w:hAnsi="Times New Roman"/>
                <w:lang w:val="uk-UA"/>
              </w:rPr>
            </w:pPr>
            <w:r w:rsidRPr="005B257D">
              <w:rPr>
                <w:rFonts w:ascii="Times New Roman" w:hAnsi="Times New Roman"/>
                <w:lang w:val="uk-UA"/>
              </w:rPr>
              <w:t xml:space="preserve">Результат надання адміністративної послуги                 </w:t>
            </w:r>
          </w:p>
        </w:tc>
        <w:tc>
          <w:tcPr>
            <w:tcW w:w="6237" w:type="dxa"/>
          </w:tcPr>
          <w:p w14:paraId="3DEACFC8" w14:textId="77777777" w:rsidR="00ED1F86" w:rsidRPr="00AB2B6F" w:rsidRDefault="00ED1F86" w:rsidP="00ED1F86">
            <w:pPr>
              <w:rPr>
                <w:rFonts w:ascii="Times New Roman" w:hAnsi="Times New Roman"/>
                <w:lang w:val="uk-UA"/>
              </w:rPr>
            </w:pPr>
            <w:r w:rsidRPr="00AB2B6F">
              <w:rPr>
                <w:rFonts w:ascii="Times New Roman" w:hAnsi="Times New Roman"/>
                <w:lang w:val="uk-UA"/>
              </w:rPr>
              <w:t>Рішення про взяття на квартирний облік</w:t>
            </w:r>
          </w:p>
          <w:p w14:paraId="55FEC960" w14:textId="7432033F" w:rsidR="00ED1F86" w:rsidRPr="005B257D" w:rsidRDefault="00ED1F86" w:rsidP="00ED1F86">
            <w:pPr>
              <w:rPr>
                <w:rFonts w:ascii="Times New Roman" w:hAnsi="Times New Roman"/>
                <w:lang w:val="uk-UA"/>
              </w:rPr>
            </w:pPr>
            <w:r w:rsidRPr="00AB2B6F">
              <w:rPr>
                <w:rFonts w:ascii="Times New Roman" w:hAnsi="Times New Roman"/>
                <w:lang w:val="uk-UA"/>
              </w:rPr>
              <w:t>Відмову у постановці на квартирний облік</w:t>
            </w:r>
          </w:p>
        </w:tc>
      </w:tr>
      <w:tr w:rsidR="00ED1F86" w:rsidRPr="00B56AA6" w14:paraId="0E4E0C3B" w14:textId="77777777" w:rsidTr="00ED1F86">
        <w:trPr>
          <w:trHeight w:val="668"/>
        </w:trPr>
        <w:tc>
          <w:tcPr>
            <w:tcW w:w="578" w:type="dxa"/>
          </w:tcPr>
          <w:p w14:paraId="38B74CB3" w14:textId="776A7B6F" w:rsidR="00ED1F86" w:rsidRPr="005B257D" w:rsidRDefault="00ED1F86" w:rsidP="00ED1F86">
            <w:pPr>
              <w:rPr>
                <w:rFonts w:ascii="Times New Roman" w:hAnsi="Times New Roman"/>
                <w:lang w:val="uk-UA"/>
              </w:rPr>
            </w:pPr>
            <w:r w:rsidRPr="005B257D">
              <w:rPr>
                <w:rFonts w:ascii="Times New Roman" w:hAnsi="Times New Roman"/>
                <w:lang w:val="uk-UA"/>
              </w:rPr>
              <w:t>13.</w:t>
            </w:r>
          </w:p>
        </w:tc>
        <w:tc>
          <w:tcPr>
            <w:tcW w:w="2651" w:type="dxa"/>
          </w:tcPr>
          <w:p w14:paraId="6B063502" w14:textId="27AA37DF" w:rsidR="00ED1F86" w:rsidRPr="005B257D" w:rsidRDefault="00ED1F86" w:rsidP="00ED1F86">
            <w:pPr>
              <w:rPr>
                <w:rFonts w:ascii="Times New Roman" w:hAnsi="Times New Roman"/>
                <w:lang w:val="uk-UA"/>
              </w:rPr>
            </w:pPr>
            <w:r w:rsidRPr="005B257D">
              <w:rPr>
                <w:rFonts w:ascii="Times New Roman" w:hAnsi="Times New Roman"/>
                <w:lang w:val="uk-UA"/>
              </w:rPr>
              <w:t>Способи отримання відповіді (результату)</w:t>
            </w:r>
          </w:p>
        </w:tc>
        <w:tc>
          <w:tcPr>
            <w:tcW w:w="6237" w:type="dxa"/>
          </w:tcPr>
          <w:p w14:paraId="682C8097" w14:textId="2DE7A750" w:rsidR="00ED1F86" w:rsidRPr="005B257D" w:rsidRDefault="00ED1F86" w:rsidP="00ED1F86">
            <w:pPr>
              <w:rPr>
                <w:rFonts w:ascii="Times New Roman" w:hAnsi="Times New Roman"/>
                <w:lang w:val="uk-UA"/>
              </w:rPr>
            </w:pPr>
            <w:r w:rsidRPr="00ED1F86">
              <w:rPr>
                <w:rFonts w:ascii="Times New Roman" w:hAnsi="Times New Roman"/>
                <w:lang w:val="uk-UA"/>
              </w:rPr>
              <w:t xml:space="preserve">Отримати результати надання послуги заявник може </w:t>
            </w:r>
            <w:r>
              <w:rPr>
                <w:rFonts w:ascii="Times New Roman" w:hAnsi="Times New Roman"/>
                <w:lang w:val="uk-UA"/>
              </w:rPr>
              <w:t xml:space="preserve">особисто або </w:t>
            </w:r>
            <w:r w:rsidRPr="00ED1F86">
              <w:rPr>
                <w:rFonts w:ascii="Times New Roman" w:hAnsi="Times New Roman"/>
                <w:lang w:val="uk-UA"/>
              </w:rPr>
              <w:t>через законного представника.</w:t>
            </w:r>
          </w:p>
        </w:tc>
      </w:tr>
    </w:tbl>
    <w:p w14:paraId="584545AA" w14:textId="77777777" w:rsidR="00DA27AC" w:rsidRPr="005B257D" w:rsidRDefault="00DA27AC" w:rsidP="009D02DA">
      <w:pPr>
        <w:rPr>
          <w:rFonts w:ascii="Times New Roman" w:hAnsi="Times New Roman"/>
          <w:sz w:val="28"/>
          <w:szCs w:val="28"/>
          <w:lang w:val="uk-UA"/>
        </w:rPr>
      </w:pPr>
    </w:p>
    <w:sectPr w:rsidR="00DA27AC" w:rsidRPr="005B257D" w:rsidSect="00547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38E67" w14:textId="77777777" w:rsidR="00284E88" w:rsidRDefault="00284E88" w:rsidP="006B0396">
      <w:r>
        <w:separator/>
      </w:r>
    </w:p>
  </w:endnote>
  <w:endnote w:type="continuationSeparator" w:id="0">
    <w:p w14:paraId="097F4D04" w14:textId="77777777" w:rsidR="00284E88" w:rsidRDefault="00284E88" w:rsidP="006B0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A8A7D" w14:textId="77777777" w:rsidR="00284E88" w:rsidRDefault="00284E88" w:rsidP="006B0396">
      <w:r>
        <w:separator/>
      </w:r>
    </w:p>
  </w:footnote>
  <w:footnote w:type="continuationSeparator" w:id="0">
    <w:p w14:paraId="59ED9981" w14:textId="77777777" w:rsidR="00284E88" w:rsidRDefault="00284E88" w:rsidP="006B0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52016C"/>
    <w:multiLevelType w:val="hybridMultilevel"/>
    <w:tmpl w:val="95649962"/>
    <w:lvl w:ilvl="0" w:tplc="CD4A2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862D6"/>
    <w:multiLevelType w:val="hybridMultilevel"/>
    <w:tmpl w:val="E646AA40"/>
    <w:lvl w:ilvl="0" w:tplc="CD4A2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85E44"/>
    <w:multiLevelType w:val="hybridMultilevel"/>
    <w:tmpl w:val="1D2A44B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E4AA8"/>
    <w:multiLevelType w:val="hybridMultilevel"/>
    <w:tmpl w:val="960E0D1A"/>
    <w:lvl w:ilvl="0" w:tplc="CD4A2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3192"/>
    <w:multiLevelType w:val="hybridMultilevel"/>
    <w:tmpl w:val="C0841740"/>
    <w:lvl w:ilvl="0" w:tplc="CD4A2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7B5602"/>
    <w:multiLevelType w:val="hybridMultilevel"/>
    <w:tmpl w:val="97701704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2C7D41"/>
    <w:multiLevelType w:val="hybridMultilevel"/>
    <w:tmpl w:val="F7F61F3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044105"/>
    <w:multiLevelType w:val="hybridMultilevel"/>
    <w:tmpl w:val="4B2E76A2"/>
    <w:lvl w:ilvl="0" w:tplc="CD4A2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231506">
    <w:abstractNumId w:val="3"/>
  </w:num>
  <w:num w:numId="2" w16cid:durableId="2247225">
    <w:abstractNumId w:val="0"/>
  </w:num>
  <w:num w:numId="3" w16cid:durableId="636570313">
    <w:abstractNumId w:val="4"/>
  </w:num>
  <w:num w:numId="4" w16cid:durableId="1378435708">
    <w:abstractNumId w:val="6"/>
  </w:num>
  <w:num w:numId="5" w16cid:durableId="1325281818">
    <w:abstractNumId w:val="1"/>
  </w:num>
  <w:num w:numId="6" w16cid:durableId="1287346075">
    <w:abstractNumId w:val="7"/>
  </w:num>
  <w:num w:numId="7" w16cid:durableId="408237949">
    <w:abstractNumId w:val="5"/>
  </w:num>
  <w:num w:numId="8" w16cid:durableId="1831873511">
    <w:abstractNumId w:val="8"/>
  </w:num>
  <w:num w:numId="9" w16cid:durableId="519592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A3B"/>
    <w:rsid w:val="00005CF5"/>
    <w:rsid w:val="000165BB"/>
    <w:rsid w:val="000517D2"/>
    <w:rsid w:val="00072E04"/>
    <w:rsid w:val="000A5604"/>
    <w:rsid w:val="000B028F"/>
    <w:rsid w:val="000D27B6"/>
    <w:rsid w:val="000E1C1B"/>
    <w:rsid w:val="000E760B"/>
    <w:rsid w:val="000F6276"/>
    <w:rsid w:val="00114ED4"/>
    <w:rsid w:val="00122BD6"/>
    <w:rsid w:val="001568C4"/>
    <w:rsid w:val="00157577"/>
    <w:rsid w:val="00173263"/>
    <w:rsid w:val="0018646A"/>
    <w:rsid w:val="001B226C"/>
    <w:rsid w:val="001B31FC"/>
    <w:rsid w:val="001C0D1A"/>
    <w:rsid w:val="001F3418"/>
    <w:rsid w:val="0021046F"/>
    <w:rsid w:val="00215C54"/>
    <w:rsid w:val="0023161C"/>
    <w:rsid w:val="00252E3B"/>
    <w:rsid w:val="002536C8"/>
    <w:rsid w:val="00254D6B"/>
    <w:rsid w:val="00284E88"/>
    <w:rsid w:val="002B4BD8"/>
    <w:rsid w:val="002E1131"/>
    <w:rsid w:val="002E22E2"/>
    <w:rsid w:val="002E791E"/>
    <w:rsid w:val="002F70EA"/>
    <w:rsid w:val="00314DC5"/>
    <w:rsid w:val="0033755A"/>
    <w:rsid w:val="0035691C"/>
    <w:rsid w:val="003A4DA5"/>
    <w:rsid w:val="003A7B55"/>
    <w:rsid w:val="003B0928"/>
    <w:rsid w:val="003C76E8"/>
    <w:rsid w:val="003E0FA4"/>
    <w:rsid w:val="003F31C5"/>
    <w:rsid w:val="004010AC"/>
    <w:rsid w:val="00444B66"/>
    <w:rsid w:val="0044552E"/>
    <w:rsid w:val="00463CA6"/>
    <w:rsid w:val="00466493"/>
    <w:rsid w:val="00472B58"/>
    <w:rsid w:val="00473EA2"/>
    <w:rsid w:val="00490541"/>
    <w:rsid w:val="00492F34"/>
    <w:rsid w:val="00494ED5"/>
    <w:rsid w:val="004A2D7B"/>
    <w:rsid w:val="004B6256"/>
    <w:rsid w:val="004C73D5"/>
    <w:rsid w:val="004E4D0C"/>
    <w:rsid w:val="005028C6"/>
    <w:rsid w:val="0052196F"/>
    <w:rsid w:val="005471C5"/>
    <w:rsid w:val="00551951"/>
    <w:rsid w:val="005562D6"/>
    <w:rsid w:val="00566F00"/>
    <w:rsid w:val="00582FB0"/>
    <w:rsid w:val="00586984"/>
    <w:rsid w:val="00593F38"/>
    <w:rsid w:val="005A0AD4"/>
    <w:rsid w:val="005A4621"/>
    <w:rsid w:val="005B257D"/>
    <w:rsid w:val="005B3E20"/>
    <w:rsid w:val="005B3E52"/>
    <w:rsid w:val="005E075B"/>
    <w:rsid w:val="00610AE5"/>
    <w:rsid w:val="00613C7C"/>
    <w:rsid w:val="006162E0"/>
    <w:rsid w:val="00631AD0"/>
    <w:rsid w:val="006457A5"/>
    <w:rsid w:val="0067117A"/>
    <w:rsid w:val="006924C7"/>
    <w:rsid w:val="0069562D"/>
    <w:rsid w:val="006A448D"/>
    <w:rsid w:val="006B0396"/>
    <w:rsid w:val="0072647C"/>
    <w:rsid w:val="00727B3A"/>
    <w:rsid w:val="00730020"/>
    <w:rsid w:val="00776047"/>
    <w:rsid w:val="007915C2"/>
    <w:rsid w:val="007A71E0"/>
    <w:rsid w:val="007B2C40"/>
    <w:rsid w:val="007B401F"/>
    <w:rsid w:val="007B7C0C"/>
    <w:rsid w:val="007D6FC9"/>
    <w:rsid w:val="008009AA"/>
    <w:rsid w:val="0086024B"/>
    <w:rsid w:val="0086599C"/>
    <w:rsid w:val="008A63C4"/>
    <w:rsid w:val="008B4500"/>
    <w:rsid w:val="008D2810"/>
    <w:rsid w:val="008E3CD9"/>
    <w:rsid w:val="008F7A08"/>
    <w:rsid w:val="00903F26"/>
    <w:rsid w:val="00945E51"/>
    <w:rsid w:val="00946413"/>
    <w:rsid w:val="00970996"/>
    <w:rsid w:val="009A1AA0"/>
    <w:rsid w:val="009B1A3B"/>
    <w:rsid w:val="009D02DA"/>
    <w:rsid w:val="009E22FD"/>
    <w:rsid w:val="00A05229"/>
    <w:rsid w:val="00A06DFB"/>
    <w:rsid w:val="00A154AD"/>
    <w:rsid w:val="00A218E9"/>
    <w:rsid w:val="00A27A39"/>
    <w:rsid w:val="00A3623A"/>
    <w:rsid w:val="00A47D03"/>
    <w:rsid w:val="00A742A4"/>
    <w:rsid w:val="00A77F9B"/>
    <w:rsid w:val="00A851D1"/>
    <w:rsid w:val="00AB7CC0"/>
    <w:rsid w:val="00AD0A51"/>
    <w:rsid w:val="00AD5CB5"/>
    <w:rsid w:val="00AE7735"/>
    <w:rsid w:val="00B115C8"/>
    <w:rsid w:val="00B143F9"/>
    <w:rsid w:val="00B30F47"/>
    <w:rsid w:val="00B53F30"/>
    <w:rsid w:val="00B56AA6"/>
    <w:rsid w:val="00B56FB5"/>
    <w:rsid w:val="00B64523"/>
    <w:rsid w:val="00BB4E9F"/>
    <w:rsid w:val="00BC6A7C"/>
    <w:rsid w:val="00BD3490"/>
    <w:rsid w:val="00BD67FD"/>
    <w:rsid w:val="00C050A9"/>
    <w:rsid w:val="00C76D60"/>
    <w:rsid w:val="00CA0EA5"/>
    <w:rsid w:val="00CC14C5"/>
    <w:rsid w:val="00CD7306"/>
    <w:rsid w:val="00D01096"/>
    <w:rsid w:val="00D01B6C"/>
    <w:rsid w:val="00D255C4"/>
    <w:rsid w:val="00D52438"/>
    <w:rsid w:val="00D531EB"/>
    <w:rsid w:val="00D74A3D"/>
    <w:rsid w:val="00D8584E"/>
    <w:rsid w:val="00D9697A"/>
    <w:rsid w:val="00DA27AC"/>
    <w:rsid w:val="00DA3808"/>
    <w:rsid w:val="00DF3347"/>
    <w:rsid w:val="00E011B1"/>
    <w:rsid w:val="00E07EA7"/>
    <w:rsid w:val="00E64595"/>
    <w:rsid w:val="00E70915"/>
    <w:rsid w:val="00E946E6"/>
    <w:rsid w:val="00EB1C17"/>
    <w:rsid w:val="00ED1F86"/>
    <w:rsid w:val="00F1132C"/>
    <w:rsid w:val="00F9485E"/>
    <w:rsid w:val="00F9501D"/>
    <w:rsid w:val="00F95712"/>
    <w:rsid w:val="00F97977"/>
    <w:rsid w:val="00FD2E37"/>
    <w:rsid w:val="00FF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08A97"/>
  <w15:docId w15:val="{DAA8345A-C9A6-456F-8CC8-A0B9B1E90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A3B"/>
    <w:rPr>
      <w:sz w:val="24"/>
      <w:szCs w:val="24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B1A3B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9B1A3B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9B1A3B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9B1A3B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 Знак"/>
    <w:link w:val="a3"/>
    <w:uiPriority w:val="10"/>
    <w:rsid w:val="009B1A3B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ідзаголовок Знак"/>
    <w:link w:val="a5"/>
    <w:uiPriority w:val="11"/>
    <w:rsid w:val="009B1A3B"/>
    <w:rPr>
      <w:rFonts w:ascii="Cambria" w:eastAsia="Times New Roman" w:hAnsi="Cambria"/>
      <w:sz w:val="24"/>
      <w:szCs w:val="24"/>
    </w:rPr>
  </w:style>
  <w:style w:type="character" w:styleId="a7">
    <w:name w:val="Strong"/>
    <w:uiPriority w:val="22"/>
    <w:qFormat/>
    <w:rsid w:val="009B1A3B"/>
    <w:rPr>
      <w:b/>
      <w:bCs/>
    </w:rPr>
  </w:style>
  <w:style w:type="character" w:styleId="a8">
    <w:name w:val="Emphasis"/>
    <w:uiPriority w:val="20"/>
    <w:qFormat/>
    <w:rsid w:val="009B1A3B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та Знак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/>
    </w:rPr>
  </w:style>
  <w:style w:type="character" w:styleId="af0">
    <w:name w:val="Intense Emphasis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uiPriority w:val="32"/>
    <w:qFormat/>
    <w:rsid w:val="009B1A3B"/>
    <w:rPr>
      <w:b/>
      <w:sz w:val="24"/>
      <w:u w:val="single"/>
    </w:rPr>
  </w:style>
  <w:style w:type="character" w:styleId="af3">
    <w:name w:val="Book Title"/>
    <w:uiPriority w:val="33"/>
    <w:qFormat/>
    <w:rsid w:val="009B1A3B"/>
    <w:rPr>
      <w:rFonts w:ascii="Cambria" w:eastAsia="Times New Roman" w:hAnsi="Cambria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uiPriority w:val="99"/>
    <w:unhideWhenUsed/>
    <w:rsid w:val="004C73D5"/>
    <w:rPr>
      <w:color w:val="0000FF"/>
      <w:u w:val="single"/>
    </w:rPr>
  </w:style>
  <w:style w:type="character" w:customStyle="1" w:styleId="11">
    <w:name w:val="Основний текст Знак1"/>
    <w:link w:val="af6"/>
    <w:uiPriority w:val="99"/>
    <w:rsid w:val="009D02DA"/>
    <w:rPr>
      <w:rFonts w:ascii="Times New Roman" w:hAnsi="Times New Roman"/>
      <w:shd w:val="clear" w:color="auto" w:fill="FFFFFF"/>
    </w:rPr>
  </w:style>
  <w:style w:type="paragraph" w:styleId="af6">
    <w:name w:val="Body Text"/>
    <w:basedOn w:val="a"/>
    <w:link w:val="11"/>
    <w:uiPriority w:val="99"/>
    <w:rsid w:val="009D02DA"/>
    <w:pPr>
      <w:shd w:val="clear" w:color="auto" w:fill="FFFFFF"/>
      <w:ind w:firstLine="400"/>
    </w:pPr>
    <w:rPr>
      <w:rFonts w:ascii="Times New Roman" w:hAnsi="Times New Roman"/>
      <w:sz w:val="22"/>
      <w:szCs w:val="22"/>
    </w:rPr>
  </w:style>
  <w:style w:type="character" w:customStyle="1" w:styleId="af7">
    <w:name w:val="Основний текст Знак"/>
    <w:uiPriority w:val="99"/>
    <w:semiHidden/>
    <w:rsid w:val="009D02DA"/>
    <w:rPr>
      <w:sz w:val="24"/>
      <w:szCs w:val="24"/>
    </w:rPr>
  </w:style>
  <w:style w:type="paragraph" w:styleId="af8">
    <w:name w:val="endnote text"/>
    <w:basedOn w:val="a"/>
    <w:link w:val="af9"/>
    <w:uiPriority w:val="99"/>
    <w:semiHidden/>
    <w:unhideWhenUsed/>
    <w:rsid w:val="006B0396"/>
    <w:rPr>
      <w:sz w:val="20"/>
      <w:szCs w:val="20"/>
    </w:rPr>
  </w:style>
  <w:style w:type="character" w:customStyle="1" w:styleId="af9">
    <w:name w:val="Текст кінцевої виноски Знак"/>
    <w:link w:val="af8"/>
    <w:uiPriority w:val="99"/>
    <w:semiHidden/>
    <w:rsid w:val="006B0396"/>
    <w:rPr>
      <w:sz w:val="20"/>
      <w:szCs w:val="20"/>
    </w:rPr>
  </w:style>
  <w:style w:type="character" w:styleId="afa">
    <w:name w:val="endnote reference"/>
    <w:uiPriority w:val="99"/>
    <w:semiHidden/>
    <w:unhideWhenUsed/>
    <w:rsid w:val="006B0396"/>
    <w:rPr>
      <w:vertAlign w:val="superscript"/>
    </w:rPr>
  </w:style>
  <w:style w:type="paragraph" w:styleId="afb">
    <w:name w:val="Normal (Web)"/>
    <w:basedOn w:val="a"/>
    <w:uiPriority w:val="99"/>
    <w:semiHidden/>
    <w:unhideWhenUsed/>
    <w:rsid w:val="00072E04"/>
    <w:pPr>
      <w:spacing w:before="100" w:beforeAutospacing="1" w:after="100" w:afterAutospacing="1"/>
    </w:pPr>
    <w:rPr>
      <w:rFonts w:ascii="Times New Roman" w:hAnsi="Times New Roman"/>
      <w:lang w:val="uk-UA" w:eastAsia="uk-UA"/>
    </w:rPr>
  </w:style>
  <w:style w:type="character" w:customStyle="1" w:styleId="fontstyle01">
    <w:name w:val="fontstyle01"/>
    <w:basedOn w:val="a0"/>
    <w:rsid w:val="00114ED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2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@martynivka-gromada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artynivka.gromada.org.u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tynovkatsnap@ukr.ne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F0D46-2E48-4D76-B247-F89DF0B13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5547</Words>
  <Characters>3162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8692</CharactersWithSpaces>
  <SharedDoc>false</SharedDoc>
  <HLinks>
    <vt:vector size="12" baseType="variant">
      <vt:variant>
        <vt:i4>589840</vt:i4>
      </vt:variant>
      <vt:variant>
        <vt:i4>3</vt:i4>
      </vt:variant>
      <vt:variant>
        <vt:i4>0</vt:i4>
      </vt:variant>
      <vt:variant>
        <vt:i4>5</vt:i4>
      </vt:variant>
      <vt:variant>
        <vt:lpwstr>http://martynivka.gromada.org.ua/</vt:lpwstr>
      </vt:variant>
      <vt:variant>
        <vt:lpwstr/>
      </vt:variant>
      <vt:variant>
        <vt:i4>7798868</vt:i4>
      </vt:variant>
      <vt:variant>
        <vt:i4>0</vt:i4>
      </vt:variant>
      <vt:variant>
        <vt:i4>0</vt:i4>
      </vt:variant>
      <vt:variant>
        <vt:i4>5</vt:i4>
      </vt:variant>
      <vt:variant>
        <vt:lpwstr>mailto:martynovkatsnap@ukr.net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cnap-Boss</cp:lastModifiedBy>
  <cp:revision>5</cp:revision>
  <cp:lastPrinted>2025-12-11T09:06:00Z</cp:lastPrinted>
  <dcterms:created xsi:type="dcterms:W3CDTF">2025-12-29T11:59:00Z</dcterms:created>
  <dcterms:modified xsi:type="dcterms:W3CDTF">2025-12-29T12:06:00Z</dcterms:modified>
</cp:coreProperties>
</file>