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285952" w:rsidRDefault="00545EB9" w:rsidP="00545EB9">
      <w:pPr>
        <w:ind w:left="5670"/>
        <w:rPr>
          <w:rFonts w:ascii="Times New Roman" w:hAnsi="Times New Roman"/>
          <w:color w:val="000000" w:themeColor="text1"/>
          <w:sz w:val="28"/>
          <w:szCs w:val="28"/>
          <w:lang w:val="uk-UA" w:eastAsia="uk-UA"/>
        </w:rPr>
      </w:pPr>
      <w:r w:rsidRPr="00285952">
        <w:rPr>
          <w:rFonts w:ascii="Times New Roman" w:hAnsi="Times New Roman"/>
          <w:color w:val="000000" w:themeColor="text1"/>
          <w:sz w:val="28"/>
          <w:szCs w:val="28"/>
          <w:lang w:val="uk-UA" w:eastAsia="uk-UA"/>
        </w:rPr>
        <w:t>ЗАТВЕРДЖЕНО</w:t>
      </w:r>
    </w:p>
    <w:p w14:paraId="24649201" w14:textId="51403596" w:rsidR="00545EB9" w:rsidRPr="00285952" w:rsidRDefault="00545EB9" w:rsidP="00545EB9">
      <w:pPr>
        <w:ind w:left="5670"/>
        <w:rPr>
          <w:rFonts w:ascii="Times New Roman" w:hAnsi="Times New Roman"/>
          <w:color w:val="000000" w:themeColor="text1"/>
          <w:sz w:val="28"/>
          <w:szCs w:val="28"/>
          <w:lang w:val="uk-UA" w:eastAsia="uk-UA"/>
        </w:rPr>
      </w:pPr>
      <w:r w:rsidRPr="00285952">
        <w:rPr>
          <w:rFonts w:ascii="Times New Roman" w:hAnsi="Times New Roman"/>
          <w:color w:val="000000" w:themeColor="text1"/>
          <w:sz w:val="28"/>
          <w:szCs w:val="28"/>
          <w:lang w:val="uk-UA" w:eastAsia="uk-UA"/>
        </w:rPr>
        <w:t xml:space="preserve">Наказ </w:t>
      </w:r>
      <w:r w:rsidR="00C703E3" w:rsidRPr="00285952">
        <w:rPr>
          <w:rFonts w:ascii="Times New Roman" w:hAnsi="Times New Roman"/>
          <w:color w:val="000000" w:themeColor="text1"/>
          <w:sz w:val="28"/>
          <w:szCs w:val="28"/>
          <w:lang w:val="uk-UA" w:eastAsia="uk-UA"/>
        </w:rPr>
        <w:t xml:space="preserve">Головного управління Пенсійного фонду України в </w:t>
      </w:r>
      <w:r w:rsidRPr="00285952">
        <w:rPr>
          <w:rFonts w:ascii="Times New Roman" w:hAnsi="Times New Roman"/>
          <w:color w:val="000000" w:themeColor="text1"/>
          <w:sz w:val="28"/>
          <w:szCs w:val="28"/>
          <w:lang w:val="uk-UA" w:eastAsia="uk-UA"/>
        </w:rPr>
        <w:t xml:space="preserve"> Полтавськ</w:t>
      </w:r>
      <w:r w:rsidR="00C703E3" w:rsidRPr="00285952">
        <w:rPr>
          <w:rFonts w:ascii="Times New Roman" w:hAnsi="Times New Roman"/>
          <w:color w:val="000000" w:themeColor="text1"/>
          <w:sz w:val="28"/>
          <w:szCs w:val="28"/>
          <w:lang w:val="uk-UA" w:eastAsia="uk-UA"/>
        </w:rPr>
        <w:t>ій області</w:t>
      </w:r>
    </w:p>
    <w:p w14:paraId="367D3D6C" w14:textId="4D8B722F" w:rsidR="00674110" w:rsidRPr="00285952" w:rsidRDefault="0051384D" w:rsidP="00B72E3F">
      <w:pPr>
        <w:ind w:left="5670"/>
        <w:rPr>
          <w:rFonts w:ascii="Times New Roman" w:hAnsi="Times New Roman"/>
          <w:color w:val="000000" w:themeColor="text1"/>
          <w:sz w:val="28"/>
          <w:szCs w:val="28"/>
          <w:lang w:val="uk-UA" w:eastAsia="uk-UA"/>
        </w:rPr>
      </w:pPr>
      <w:r w:rsidRPr="00285952">
        <w:rPr>
          <w:rFonts w:ascii="Times New Roman" w:hAnsi="Times New Roman"/>
          <w:color w:val="000000" w:themeColor="text1"/>
          <w:sz w:val="28"/>
          <w:szCs w:val="28"/>
          <w:lang w:val="uk-UA" w:eastAsia="uk-UA"/>
        </w:rPr>
        <w:t>06</w:t>
      </w:r>
      <w:r w:rsidR="00B72E3F" w:rsidRPr="00285952">
        <w:rPr>
          <w:rFonts w:ascii="Times New Roman" w:hAnsi="Times New Roman"/>
          <w:color w:val="000000" w:themeColor="text1"/>
          <w:sz w:val="28"/>
          <w:szCs w:val="28"/>
          <w:lang w:val="uk-UA" w:eastAsia="uk-UA"/>
        </w:rPr>
        <w:t>.0</w:t>
      </w:r>
      <w:r w:rsidRPr="00285952">
        <w:rPr>
          <w:rFonts w:ascii="Times New Roman" w:hAnsi="Times New Roman"/>
          <w:color w:val="000000" w:themeColor="text1"/>
          <w:sz w:val="28"/>
          <w:szCs w:val="28"/>
          <w:lang w:val="uk-UA" w:eastAsia="uk-UA"/>
        </w:rPr>
        <w:t>3</w:t>
      </w:r>
      <w:r w:rsidR="00B72E3F" w:rsidRPr="00285952">
        <w:rPr>
          <w:rFonts w:ascii="Times New Roman" w:hAnsi="Times New Roman"/>
          <w:color w:val="000000" w:themeColor="text1"/>
          <w:sz w:val="28"/>
          <w:szCs w:val="28"/>
          <w:lang w:val="uk-UA" w:eastAsia="uk-UA"/>
        </w:rPr>
        <w:t>.202</w:t>
      </w:r>
      <w:r w:rsidRPr="00285952">
        <w:rPr>
          <w:rFonts w:ascii="Times New Roman" w:hAnsi="Times New Roman"/>
          <w:color w:val="000000" w:themeColor="text1"/>
          <w:sz w:val="28"/>
          <w:szCs w:val="28"/>
          <w:lang w:val="uk-UA" w:eastAsia="uk-UA"/>
        </w:rPr>
        <w:t>6</w:t>
      </w:r>
      <w:r w:rsidR="00B72E3F" w:rsidRPr="00285952">
        <w:rPr>
          <w:rFonts w:ascii="Times New Roman" w:hAnsi="Times New Roman"/>
          <w:color w:val="000000" w:themeColor="text1"/>
          <w:sz w:val="28"/>
          <w:szCs w:val="28"/>
          <w:lang w:val="uk-UA" w:eastAsia="uk-UA"/>
        </w:rPr>
        <w:t xml:space="preserve"> № </w:t>
      </w:r>
      <w:r w:rsidRPr="00285952">
        <w:rPr>
          <w:rFonts w:ascii="Times New Roman" w:hAnsi="Times New Roman"/>
          <w:color w:val="000000" w:themeColor="text1"/>
          <w:sz w:val="28"/>
          <w:szCs w:val="28"/>
          <w:lang w:val="uk-UA" w:eastAsia="uk-UA"/>
        </w:rPr>
        <w:t>248</w:t>
      </w:r>
    </w:p>
    <w:p w14:paraId="277ECC69" w14:textId="77777777" w:rsidR="00B72E3F" w:rsidRPr="00285952" w:rsidRDefault="00B72E3F" w:rsidP="00B72E3F">
      <w:pPr>
        <w:ind w:left="5670"/>
        <w:rPr>
          <w:rFonts w:ascii="Times New Roman" w:hAnsi="Times New Roman"/>
          <w:color w:val="000000" w:themeColor="text1"/>
          <w:lang w:val="uk-UA" w:eastAsia="uk-UA"/>
        </w:rPr>
      </w:pPr>
    </w:p>
    <w:p w14:paraId="7DAA23AF" w14:textId="77777777" w:rsidR="009B1A3B" w:rsidRPr="00285952" w:rsidRDefault="009B1A3B" w:rsidP="005151DD">
      <w:pPr>
        <w:jc w:val="center"/>
        <w:rPr>
          <w:rFonts w:ascii="Times New Roman" w:hAnsi="Times New Roman"/>
          <w:b/>
          <w:sz w:val="28"/>
          <w:szCs w:val="28"/>
          <w:lang w:val="uk-UA"/>
        </w:rPr>
      </w:pPr>
      <w:r w:rsidRPr="00285952">
        <w:rPr>
          <w:rFonts w:ascii="Times New Roman" w:hAnsi="Times New Roman"/>
          <w:b/>
          <w:sz w:val="28"/>
          <w:szCs w:val="28"/>
          <w:lang w:val="uk-UA"/>
        </w:rPr>
        <w:t>ІНФОРМАЦІЙНА КАРТКА АДМІНІСТРАТИВНОЇ ПОСЛУГИ</w:t>
      </w:r>
    </w:p>
    <w:p w14:paraId="61F7CA9A" w14:textId="77777777" w:rsidR="00B72E3F" w:rsidRPr="00285952" w:rsidRDefault="00B72E3F" w:rsidP="005151DD">
      <w:pPr>
        <w:jc w:val="center"/>
        <w:rPr>
          <w:rFonts w:ascii="Times New Roman" w:hAnsi="Times New Roman"/>
          <w:b/>
          <w:u w:val="single"/>
          <w:lang w:val="uk-UA"/>
        </w:rPr>
      </w:pPr>
    </w:p>
    <w:p w14:paraId="2DCB79F0" w14:textId="7CB500FE" w:rsidR="002D3CAA" w:rsidRPr="005D22C3" w:rsidRDefault="002D0CF1" w:rsidP="005151DD">
      <w:pPr>
        <w:jc w:val="center"/>
        <w:rPr>
          <w:rFonts w:ascii="Times New Roman" w:hAnsi="Times New Roman"/>
          <w:b/>
          <w:sz w:val="28"/>
          <w:szCs w:val="28"/>
          <w:u w:val="single"/>
        </w:rPr>
      </w:pPr>
      <w:r w:rsidRPr="00285952">
        <w:rPr>
          <w:rFonts w:ascii="Times New Roman" w:hAnsi="Times New Roman"/>
          <w:b/>
          <w:sz w:val="28"/>
          <w:szCs w:val="28"/>
          <w:u w:val="single"/>
          <w:lang w:val="uk-UA"/>
        </w:rPr>
        <w:t>0</w:t>
      </w:r>
      <w:r w:rsidR="00DD377E" w:rsidRPr="00285952">
        <w:rPr>
          <w:rFonts w:ascii="Times New Roman" w:hAnsi="Times New Roman"/>
          <w:b/>
          <w:sz w:val="28"/>
          <w:szCs w:val="28"/>
          <w:u w:val="single"/>
          <w:lang w:val="uk-UA"/>
        </w:rPr>
        <w:t>0</w:t>
      </w:r>
      <w:r w:rsidR="0051384D" w:rsidRPr="00285952">
        <w:rPr>
          <w:rFonts w:ascii="Times New Roman" w:hAnsi="Times New Roman"/>
          <w:b/>
          <w:sz w:val="28"/>
          <w:szCs w:val="28"/>
          <w:u w:val="single"/>
          <w:lang w:val="uk-UA"/>
        </w:rPr>
        <w:t>9</w:t>
      </w:r>
      <w:r w:rsidR="005D22C3" w:rsidRPr="005D22C3">
        <w:rPr>
          <w:rFonts w:ascii="Times New Roman" w:hAnsi="Times New Roman"/>
          <w:b/>
          <w:sz w:val="28"/>
          <w:szCs w:val="28"/>
          <w:u w:val="single"/>
        </w:rPr>
        <w:t>08</w:t>
      </w:r>
    </w:p>
    <w:p w14:paraId="627C70FE" w14:textId="77777777" w:rsidR="00B72E3F" w:rsidRPr="00285952" w:rsidRDefault="00B72E3F" w:rsidP="005151DD">
      <w:pPr>
        <w:jc w:val="center"/>
        <w:rPr>
          <w:rFonts w:ascii="Times New Roman" w:hAnsi="Times New Roman"/>
          <w:b/>
          <w:u w:val="single"/>
          <w:lang w:val="uk-UA"/>
        </w:rPr>
      </w:pPr>
    </w:p>
    <w:p w14:paraId="2D7FE3D7" w14:textId="6A03AABA" w:rsidR="0051384D" w:rsidRDefault="005D22C3" w:rsidP="004933DE">
      <w:pPr>
        <w:jc w:val="center"/>
        <w:rPr>
          <w:rFonts w:ascii="Times New Roman" w:hAnsi="Times New Roman"/>
          <w:b/>
          <w:sz w:val="32"/>
          <w:szCs w:val="32"/>
          <w:u w:val="single"/>
          <w:lang w:val="en-US"/>
        </w:rPr>
      </w:pPr>
      <w:r w:rsidRPr="005D22C3">
        <w:rPr>
          <w:rFonts w:ascii="Times New Roman" w:hAnsi="Times New Roman"/>
          <w:b/>
          <w:sz w:val="32"/>
          <w:szCs w:val="32"/>
          <w:u w:val="single"/>
          <w:lang w:val="uk-UA"/>
        </w:rPr>
        <w:t>Видача довідки про трудовий та страховий стаж</w:t>
      </w:r>
    </w:p>
    <w:p w14:paraId="4F58136E" w14:textId="77777777" w:rsidR="005D22C3" w:rsidRPr="005D22C3" w:rsidRDefault="005D22C3" w:rsidP="004933DE">
      <w:pPr>
        <w:jc w:val="center"/>
        <w:rPr>
          <w:rFonts w:ascii="Times New Roman" w:hAnsi="Times New Roman"/>
          <w:b/>
          <w:u w:val="single"/>
          <w:lang w:val="en-US"/>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285952" w14:paraId="7C6928CA" w14:textId="77777777" w:rsidTr="00FE2188">
        <w:trPr>
          <w:trHeight w:val="537"/>
        </w:trPr>
        <w:tc>
          <w:tcPr>
            <w:tcW w:w="9925" w:type="dxa"/>
            <w:gridSpan w:val="3"/>
          </w:tcPr>
          <w:p w14:paraId="5E22E99E" w14:textId="77777777" w:rsidR="00C83615" w:rsidRPr="00285952" w:rsidRDefault="000E760B" w:rsidP="005151DD">
            <w:pPr>
              <w:jc w:val="center"/>
              <w:rPr>
                <w:rFonts w:ascii="Times New Roman" w:hAnsi="Times New Roman"/>
                <w:b/>
                <w:lang w:val="uk-UA"/>
              </w:rPr>
            </w:pPr>
            <w:r w:rsidRPr="00285952">
              <w:rPr>
                <w:rFonts w:ascii="Times New Roman" w:hAnsi="Times New Roman"/>
                <w:b/>
                <w:lang w:val="uk-UA"/>
              </w:rPr>
              <w:t xml:space="preserve">Інформація про </w:t>
            </w:r>
            <w:r w:rsidR="003D434F" w:rsidRPr="00285952">
              <w:rPr>
                <w:rFonts w:ascii="Times New Roman" w:hAnsi="Times New Roman"/>
                <w:b/>
                <w:lang w:val="uk-UA"/>
              </w:rPr>
              <w:t>Ц</w:t>
            </w:r>
            <w:r w:rsidRPr="00285952">
              <w:rPr>
                <w:rFonts w:ascii="Times New Roman" w:hAnsi="Times New Roman"/>
                <w:b/>
                <w:lang w:val="uk-UA"/>
              </w:rPr>
              <w:t>ентр надання адміністративної послуги</w:t>
            </w:r>
            <w:r w:rsidR="003D434F" w:rsidRPr="00285952">
              <w:rPr>
                <w:rFonts w:ascii="Times New Roman" w:hAnsi="Times New Roman"/>
                <w:b/>
                <w:lang w:val="uk-UA"/>
              </w:rPr>
              <w:t xml:space="preserve"> виконавчого комітету Мартинівської сільської ради</w:t>
            </w:r>
          </w:p>
        </w:tc>
      </w:tr>
      <w:tr w:rsidR="000E760B" w:rsidRPr="00285952" w14:paraId="30374487" w14:textId="77777777" w:rsidTr="00EA4475">
        <w:trPr>
          <w:trHeight w:val="604"/>
        </w:trPr>
        <w:tc>
          <w:tcPr>
            <w:tcW w:w="516" w:type="dxa"/>
          </w:tcPr>
          <w:p w14:paraId="694EB7C7" w14:textId="77777777" w:rsidR="000E760B" w:rsidRPr="00285952" w:rsidRDefault="000E760B" w:rsidP="009B1A3B">
            <w:pPr>
              <w:rPr>
                <w:rFonts w:ascii="Times New Roman" w:hAnsi="Times New Roman"/>
                <w:lang w:val="uk-UA"/>
              </w:rPr>
            </w:pPr>
            <w:r w:rsidRPr="00285952">
              <w:rPr>
                <w:rFonts w:ascii="Times New Roman" w:hAnsi="Times New Roman"/>
                <w:lang w:val="uk-UA"/>
              </w:rPr>
              <w:t xml:space="preserve"> 1.</w:t>
            </w:r>
          </w:p>
        </w:tc>
        <w:tc>
          <w:tcPr>
            <w:tcW w:w="2918" w:type="dxa"/>
          </w:tcPr>
          <w:p w14:paraId="0BED4ACD" w14:textId="77777777" w:rsidR="000E760B" w:rsidRPr="00285952" w:rsidRDefault="000E760B" w:rsidP="000E760B">
            <w:pPr>
              <w:rPr>
                <w:rFonts w:ascii="Times New Roman" w:hAnsi="Times New Roman"/>
                <w:lang w:val="uk-UA"/>
              </w:rPr>
            </w:pPr>
            <w:r w:rsidRPr="00285952">
              <w:rPr>
                <w:rFonts w:ascii="Times New Roman" w:hAnsi="Times New Roman"/>
                <w:lang w:val="uk-UA"/>
              </w:rPr>
              <w:t>Місцезнаходження ЦНАП:</w:t>
            </w:r>
          </w:p>
        </w:tc>
        <w:tc>
          <w:tcPr>
            <w:tcW w:w="6491" w:type="dxa"/>
          </w:tcPr>
          <w:p w14:paraId="295B5777" w14:textId="55963794" w:rsidR="000E760B" w:rsidRPr="00285952" w:rsidRDefault="000E760B" w:rsidP="000E760B">
            <w:pPr>
              <w:rPr>
                <w:rFonts w:ascii="Times New Roman" w:hAnsi="Times New Roman"/>
                <w:lang w:val="uk-UA"/>
              </w:rPr>
            </w:pPr>
            <w:r w:rsidRPr="00285952">
              <w:rPr>
                <w:rFonts w:ascii="Times New Roman" w:hAnsi="Times New Roman"/>
                <w:lang w:val="uk-UA"/>
              </w:rPr>
              <w:t xml:space="preserve">39520 Полтавська область, Полтавський район, </w:t>
            </w:r>
            <w:r w:rsidR="00EA4475" w:rsidRPr="00285952">
              <w:rPr>
                <w:rFonts w:ascii="Times New Roman" w:hAnsi="Times New Roman"/>
                <w:lang w:val="uk-UA"/>
              </w:rPr>
              <w:br/>
            </w:r>
            <w:r w:rsidRPr="00285952">
              <w:rPr>
                <w:rFonts w:ascii="Times New Roman" w:hAnsi="Times New Roman"/>
                <w:lang w:val="uk-UA"/>
              </w:rPr>
              <w:t>с.</w:t>
            </w:r>
            <w:r w:rsidR="00EA4475" w:rsidRPr="00285952">
              <w:rPr>
                <w:rFonts w:ascii="Times New Roman" w:hAnsi="Times New Roman"/>
                <w:lang w:val="uk-UA"/>
              </w:rPr>
              <w:t xml:space="preserve"> </w:t>
            </w:r>
            <w:r w:rsidRPr="00285952">
              <w:rPr>
                <w:rFonts w:ascii="Times New Roman" w:hAnsi="Times New Roman"/>
                <w:lang w:val="uk-UA"/>
              </w:rPr>
              <w:t>Мартинівка, вул.</w:t>
            </w:r>
            <w:r w:rsidR="008D2090" w:rsidRPr="00285952">
              <w:rPr>
                <w:rFonts w:ascii="Times New Roman" w:hAnsi="Times New Roman"/>
                <w:lang w:val="uk-UA"/>
              </w:rPr>
              <w:t xml:space="preserve"> </w:t>
            </w:r>
            <w:r w:rsidRPr="00285952">
              <w:rPr>
                <w:rFonts w:ascii="Times New Roman" w:hAnsi="Times New Roman"/>
                <w:lang w:val="uk-UA"/>
              </w:rPr>
              <w:t>Богдана Хмельницького, 5</w:t>
            </w:r>
          </w:p>
        </w:tc>
      </w:tr>
      <w:tr w:rsidR="002C0E76" w:rsidRPr="00285952" w14:paraId="4AB71CB4" w14:textId="77777777" w:rsidTr="00EA4475">
        <w:trPr>
          <w:trHeight w:val="1035"/>
        </w:trPr>
        <w:tc>
          <w:tcPr>
            <w:tcW w:w="516" w:type="dxa"/>
          </w:tcPr>
          <w:p w14:paraId="534CAFC8" w14:textId="77777777" w:rsidR="002C0E76" w:rsidRPr="00285952" w:rsidRDefault="002C0E76" w:rsidP="002C0E76">
            <w:pPr>
              <w:rPr>
                <w:rFonts w:ascii="Times New Roman" w:hAnsi="Times New Roman"/>
                <w:lang w:val="uk-UA"/>
              </w:rPr>
            </w:pPr>
            <w:r w:rsidRPr="00285952">
              <w:rPr>
                <w:rFonts w:ascii="Times New Roman" w:hAnsi="Times New Roman"/>
                <w:lang w:val="uk-UA"/>
              </w:rPr>
              <w:t xml:space="preserve"> 2.</w:t>
            </w:r>
          </w:p>
        </w:tc>
        <w:tc>
          <w:tcPr>
            <w:tcW w:w="2918" w:type="dxa"/>
          </w:tcPr>
          <w:p w14:paraId="40006319" w14:textId="77777777" w:rsidR="002C0E76" w:rsidRPr="00285952" w:rsidRDefault="002C0E76" w:rsidP="002C0E76">
            <w:pPr>
              <w:rPr>
                <w:rFonts w:ascii="Times New Roman" w:hAnsi="Times New Roman"/>
                <w:lang w:val="uk-UA"/>
              </w:rPr>
            </w:pPr>
            <w:r w:rsidRPr="00285952">
              <w:rPr>
                <w:rFonts w:ascii="Times New Roman" w:hAnsi="Times New Roman"/>
                <w:lang w:val="uk-UA"/>
              </w:rPr>
              <w:t>Інформація щодо режиму роботи ЦНАП</w:t>
            </w:r>
          </w:p>
        </w:tc>
        <w:tc>
          <w:tcPr>
            <w:tcW w:w="6491" w:type="dxa"/>
            <w:vAlign w:val="center"/>
          </w:tcPr>
          <w:p w14:paraId="69E68EF2"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 xml:space="preserve">Понеділок, вівторок середа, четвер з 8.00 до 17.00 </w:t>
            </w:r>
          </w:p>
          <w:p w14:paraId="4D06C416"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у т.ч. прийом суб’єктів звернень з 9.00 до 16.00.</w:t>
            </w:r>
          </w:p>
          <w:p w14:paraId="179D6898"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п’ятниця з 8.00 до 16.00,</w:t>
            </w:r>
          </w:p>
          <w:p w14:paraId="0CC25894"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обідня перерва з 13.00 до 14.00</w:t>
            </w:r>
          </w:p>
          <w:p w14:paraId="16CCD293" w14:textId="77777777" w:rsidR="003D434F" w:rsidRPr="00285952" w:rsidRDefault="002C0E76" w:rsidP="005151DD">
            <w:pPr>
              <w:spacing w:line="256" w:lineRule="auto"/>
              <w:ind w:left="139"/>
              <w:rPr>
                <w:rFonts w:ascii="Times New Roman" w:hAnsi="Times New Roman"/>
                <w:lang w:val="uk-UA"/>
              </w:rPr>
            </w:pPr>
            <w:r w:rsidRPr="00285952">
              <w:rPr>
                <w:rFonts w:ascii="Times New Roman" w:hAnsi="Times New Roman"/>
                <w:lang w:val="uk-UA"/>
              </w:rPr>
              <w:t>вихідні - субота, неділя та святкові дні</w:t>
            </w:r>
          </w:p>
        </w:tc>
      </w:tr>
      <w:tr w:rsidR="002C0E76" w:rsidRPr="005D22C3" w14:paraId="0F9B7B90" w14:textId="77777777" w:rsidTr="00EA4475">
        <w:trPr>
          <w:trHeight w:val="985"/>
        </w:trPr>
        <w:tc>
          <w:tcPr>
            <w:tcW w:w="516" w:type="dxa"/>
          </w:tcPr>
          <w:p w14:paraId="6DD51448" w14:textId="77777777" w:rsidR="002C0E76" w:rsidRPr="00285952" w:rsidRDefault="002C0E76" w:rsidP="002C0E76">
            <w:pPr>
              <w:rPr>
                <w:rFonts w:ascii="Times New Roman" w:hAnsi="Times New Roman"/>
                <w:lang w:val="uk-UA"/>
              </w:rPr>
            </w:pPr>
            <w:r w:rsidRPr="00285952">
              <w:rPr>
                <w:rFonts w:ascii="Times New Roman" w:hAnsi="Times New Roman"/>
                <w:lang w:val="uk-UA"/>
              </w:rPr>
              <w:t xml:space="preserve"> 3.</w:t>
            </w:r>
          </w:p>
        </w:tc>
        <w:tc>
          <w:tcPr>
            <w:tcW w:w="2918" w:type="dxa"/>
          </w:tcPr>
          <w:p w14:paraId="227807C4" w14:textId="77777777" w:rsidR="002C0E76" w:rsidRPr="00285952" w:rsidRDefault="002C0E76" w:rsidP="002C0E76">
            <w:pPr>
              <w:rPr>
                <w:rFonts w:ascii="Times New Roman" w:hAnsi="Times New Roman"/>
                <w:lang w:val="uk-UA"/>
              </w:rPr>
            </w:pPr>
            <w:r w:rsidRPr="00285952">
              <w:rPr>
                <w:rFonts w:ascii="Times New Roman" w:hAnsi="Times New Roman"/>
                <w:lang w:val="uk-UA"/>
              </w:rPr>
              <w:t>Телефон/факс (довідки), адреса електронної пошти та веб-сайт:</w:t>
            </w:r>
          </w:p>
          <w:p w14:paraId="71CEBC8C" w14:textId="77777777" w:rsidR="002C0E76" w:rsidRPr="00285952" w:rsidRDefault="002C0E76" w:rsidP="002C0E76">
            <w:pPr>
              <w:rPr>
                <w:rFonts w:ascii="Times New Roman" w:hAnsi="Times New Roman"/>
                <w:lang w:val="uk-UA"/>
              </w:rPr>
            </w:pPr>
            <w:r w:rsidRPr="00285952">
              <w:rPr>
                <w:rFonts w:ascii="Times New Roman" w:hAnsi="Times New Roman"/>
                <w:lang w:val="uk-UA"/>
              </w:rPr>
              <w:t>ЦНАП</w:t>
            </w:r>
          </w:p>
        </w:tc>
        <w:tc>
          <w:tcPr>
            <w:tcW w:w="6491" w:type="dxa"/>
            <w:vAlign w:val="center"/>
          </w:tcPr>
          <w:p w14:paraId="110551F7" w14:textId="77777777" w:rsidR="00C703E3" w:rsidRPr="00285952" w:rsidRDefault="00C703E3" w:rsidP="00C703E3">
            <w:pPr>
              <w:spacing w:line="256" w:lineRule="auto"/>
              <w:ind w:left="139"/>
              <w:rPr>
                <w:rFonts w:ascii="Times New Roman" w:hAnsi="Times New Roman"/>
                <w:lang w:val="uk-UA"/>
              </w:rPr>
            </w:pPr>
            <w:r w:rsidRPr="00285952">
              <w:rPr>
                <w:rFonts w:ascii="Times New Roman" w:hAnsi="Times New Roman"/>
                <w:lang w:val="uk-UA"/>
              </w:rPr>
              <w:t>тел.+380669003212</w:t>
            </w:r>
          </w:p>
          <w:p w14:paraId="14262D93" w14:textId="77777777" w:rsidR="00C703E3" w:rsidRPr="00285952" w:rsidRDefault="00C703E3" w:rsidP="00C703E3">
            <w:pPr>
              <w:widowControl w:val="0"/>
              <w:spacing w:line="256" w:lineRule="auto"/>
              <w:ind w:left="139"/>
              <w:rPr>
                <w:rFonts w:ascii="Times New Roman" w:hAnsi="Times New Roman"/>
                <w:color w:val="0000FF" w:themeColor="hyperlink"/>
                <w:u w:val="single"/>
                <w:lang w:val="uk-UA"/>
              </w:rPr>
            </w:pPr>
            <w:hyperlink r:id="rId8" w:history="1">
              <w:r w:rsidRPr="00285952">
                <w:rPr>
                  <w:rFonts w:ascii="Times New Roman" w:eastAsia="Calibri" w:hAnsi="Times New Roman"/>
                  <w:color w:val="0000FF" w:themeColor="hyperlink"/>
                  <w:u w:val="single"/>
                  <w:lang w:val="uk-UA"/>
                </w:rPr>
                <w:t>cnap@martynivka-gromada.gov.ua</w:t>
              </w:r>
            </w:hyperlink>
            <w:r w:rsidRPr="00285952">
              <w:rPr>
                <w:rFonts w:ascii="Times New Roman" w:eastAsia="Calibri" w:hAnsi="Times New Roman"/>
                <w:color w:val="0000FF" w:themeColor="hyperlink"/>
                <w:u w:val="single"/>
                <w:lang w:val="uk-UA"/>
              </w:rPr>
              <w:t xml:space="preserve">        </w:t>
            </w:r>
            <w:hyperlink r:id="rId9" w:history="1">
              <w:r w:rsidRPr="00285952">
                <w:rPr>
                  <w:rStyle w:val="af5"/>
                  <w:rFonts w:ascii="Times New Roman" w:eastAsia="Calibri" w:hAnsi="Times New Roman"/>
                  <w:lang w:val="uk-UA"/>
                </w:rPr>
                <w:t>martynovkatsnap@ukr.net</w:t>
              </w:r>
            </w:hyperlink>
          </w:p>
          <w:p w14:paraId="17AF26C3" w14:textId="77777777" w:rsidR="00C703E3" w:rsidRPr="00285952" w:rsidRDefault="00C703E3" w:rsidP="00C703E3">
            <w:pPr>
              <w:widowControl w:val="0"/>
              <w:spacing w:line="256" w:lineRule="auto"/>
              <w:ind w:left="139"/>
              <w:rPr>
                <w:rFonts w:ascii="Times New Roman" w:eastAsia="Calibri" w:hAnsi="Times New Roman"/>
                <w:color w:val="0000FF" w:themeColor="hyperlink"/>
                <w:u w:val="single"/>
                <w:lang w:val="uk-UA"/>
              </w:rPr>
            </w:pPr>
            <w:hyperlink r:id="rId10" w:history="1">
              <w:r w:rsidRPr="00285952">
                <w:rPr>
                  <w:rFonts w:ascii="Times New Roman" w:eastAsia="Calibri" w:hAnsi="Times New Roman"/>
                  <w:color w:val="0000FF" w:themeColor="hyperlink"/>
                  <w:u w:val="single"/>
                  <w:lang w:val="uk-UA"/>
                </w:rPr>
                <w:t>https://martynivka-gromada.gov.ua/</w:t>
              </w:r>
            </w:hyperlink>
          </w:p>
          <w:p w14:paraId="67A71347" w14:textId="356ECFD2" w:rsidR="00417AEE" w:rsidRPr="00285952" w:rsidRDefault="00C703E3" w:rsidP="00C703E3">
            <w:pPr>
              <w:widowControl w:val="0"/>
              <w:spacing w:line="256" w:lineRule="auto"/>
              <w:ind w:left="139"/>
              <w:rPr>
                <w:rStyle w:val="af5"/>
                <w:rFonts w:ascii="Times New Roman" w:hAnsi="Times New Roman"/>
                <w:lang w:val="uk-UA"/>
              </w:rPr>
            </w:pPr>
            <w:r w:rsidRPr="00285952">
              <w:rPr>
                <w:rFonts w:ascii="Times New Roman" w:hAnsi="Times New Roman"/>
                <w:color w:val="0000FF" w:themeColor="hyperlink"/>
                <w:u w:val="single"/>
                <w:lang w:val="uk-UA"/>
              </w:rPr>
              <w:t>https://cnap.martynivka-gromada.gov.ua/</w:t>
            </w:r>
          </w:p>
        </w:tc>
      </w:tr>
      <w:tr w:rsidR="00FE2188" w:rsidRPr="00285952" w14:paraId="0592A0D1" w14:textId="77777777" w:rsidTr="00C474D8">
        <w:trPr>
          <w:trHeight w:val="1177"/>
        </w:trPr>
        <w:tc>
          <w:tcPr>
            <w:tcW w:w="9925" w:type="dxa"/>
            <w:gridSpan w:val="3"/>
          </w:tcPr>
          <w:p w14:paraId="5AE004F3" w14:textId="77777777" w:rsidR="00FE2188" w:rsidRPr="00285952" w:rsidRDefault="00FE2188" w:rsidP="00FE2188">
            <w:pPr>
              <w:jc w:val="center"/>
              <w:rPr>
                <w:rFonts w:ascii="Times New Roman" w:hAnsi="Times New Roman"/>
                <w:b/>
                <w:lang w:val="uk-UA"/>
              </w:rPr>
            </w:pPr>
            <w:r w:rsidRPr="00285952">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59CA6EF0" w:rsidR="00B2124D" w:rsidRPr="00285952" w:rsidRDefault="00C703E3" w:rsidP="00F230F2">
            <w:pPr>
              <w:jc w:val="center"/>
              <w:rPr>
                <w:rFonts w:ascii="Times New Roman" w:hAnsi="Times New Roman"/>
                <w:lang w:val="uk-UA"/>
              </w:rPr>
            </w:pPr>
            <w:r w:rsidRPr="00285952">
              <w:rPr>
                <w:rFonts w:ascii="Times New Roman" w:hAnsi="Times New Roman"/>
                <w:b/>
                <w:lang w:val="uk-UA"/>
              </w:rPr>
              <w:t>Головне управління Пенсійного фонду України в Полтавській області</w:t>
            </w:r>
          </w:p>
        </w:tc>
      </w:tr>
      <w:tr w:rsidR="009D0E81" w:rsidRPr="00285952" w14:paraId="117A1F2B" w14:textId="77777777" w:rsidTr="00EA4475">
        <w:trPr>
          <w:trHeight w:val="586"/>
        </w:trPr>
        <w:tc>
          <w:tcPr>
            <w:tcW w:w="516" w:type="dxa"/>
          </w:tcPr>
          <w:p w14:paraId="653013DE" w14:textId="77777777" w:rsidR="009D0E81" w:rsidRPr="00285952" w:rsidRDefault="009D0E81" w:rsidP="009D0E81">
            <w:pPr>
              <w:rPr>
                <w:rFonts w:ascii="Times New Roman" w:hAnsi="Times New Roman"/>
                <w:lang w:val="uk-UA"/>
              </w:rPr>
            </w:pPr>
            <w:r w:rsidRPr="00285952">
              <w:rPr>
                <w:rFonts w:ascii="Times New Roman" w:hAnsi="Times New Roman"/>
                <w:lang w:val="uk-UA"/>
              </w:rPr>
              <w:t>4.</w:t>
            </w:r>
          </w:p>
        </w:tc>
        <w:tc>
          <w:tcPr>
            <w:tcW w:w="2918" w:type="dxa"/>
          </w:tcPr>
          <w:p w14:paraId="0077105B" w14:textId="77777777" w:rsidR="009D0E81" w:rsidRPr="00285952" w:rsidRDefault="009D0E81" w:rsidP="009D0E81">
            <w:pPr>
              <w:rPr>
                <w:rFonts w:ascii="Times New Roman" w:hAnsi="Times New Roman"/>
                <w:lang w:val="uk-UA"/>
              </w:rPr>
            </w:pPr>
            <w:r w:rsidRPr="00285952">
              <w:rPr>
                <w:rFonts w:ascii="Times New Roman" w:hAnsi="Times New Roman"/>
                <w:lang w:val="uk-UA"/>
              </w:rPr>
              <w:t>Місцезнаходження</w:t>
            </w:r>
          </w:p>
        </w:tc>
        <w:tc>
          <w:tcPr>
            <w:tcW w:w="6491" w:type="dxa"/>
          </w:tcPr>
          <w:p w14:paraId="72BB2B54" w14:textId="7D65513E" w:rsidR="002D2171" w:rsidRPr="00285952" w:rsidRDefault="00C703E3" w:rsidP="00EB7DE0">
            <w:pPr>
              <w:spacing w:line="256" w:lineRule="auto"/>
              <w:ind w:left="139"/>
              <w:rPr>
                <w:rFonts w:ascii="Times New Roman" w:hAnsi="Times New Roman"/>
                <w:color w:val="FF0000"/>
                <w:lang w:val="uk-UA"/>
              </w:rPr>
            </w:pPr>
            <w:r w:rsidRPr="00285952">
              <w:rPr>
                <w:rFonts w:ascii="Times New Roman" w:hAnsi="Times New Roman"/>
                <w:color w:val="000000" w:themeColor="text1"/>
                <w:lang w:val="uk-UA"/>
              </w:rPr>
              <w:t>вул. Гоголя, 34, м. Полтава. 36000</w:t>
            </w:r>
          </w:p>
        </w:tc>
      </w:tr>
      <w:tr w:rsidR="009D0E81" w:rsidRPr="00285952" w14:paraId="6287B455" w14:textId="77777777" w:rsidTr="00EA4475">
        <w:trPr>
          <w:trHeight w:val="745"/>
        </w:trPr>
        <w:tc>
          <w:tcPr>
            <w:tcW w:w="516" w:type="dxa"/>
          </w:tcPr>
          <w:p w14:paraId="150A77FC" w14:textId="77777777" w:rsidR="009D0E81" w:rsidRPr="00285952" w:rsidRDefault="009D0E81" w:rsidP="009D0E81">
            <w:pPr>
              <w:rPr>
                <w:rFonts w:ascii="Times New Roman" w:hAnsi="Times New Roman"/>
                <w:lang w:val="uk-UA"/>
              </w:rPr>
            </w:pPr>
            <w:r w:rsidRPr="00285952">
              <w:rPr>
                <w:rFonts w:ascii="Times New Roman" w:hAnsi="Times New Roman"/>
                <w:lang w:val="uk-UA"/>
              </w:rPr>
              <w:t>5.</w:t>
            </w:r>
          </w:p>
        </w:tc>
        <w:tc>
          <w:tcPr>
            <w:tcW w:w="2918" w:type="dxa"/>
          </w:tcPr>
          <w:p w14:paraId="4DA9BD56" w14:textId="77777777" w:rsidR="009D0E81" w:rsidRPr="00285952" w:rsidRDefault="009D0E81" w:rsidP="009D0E81">
            <w:pPr>
              <w:rPr>
                <w:rFonts w:ascii="Times New Roman" w:hAnsi="Times New Roman"/>
                <w:lang w:val="uk-UA"/>
              </w:rPr>
            </w:pPr>
            <w:r w:rsidRPr="00285952">
              <w:rPr>
                <w:rFonts w:ascii="Times New Roman" w:hAnsi="Times New Roman"/>
                <w:lang w:val="uk-UA"/>
              </w:rPr>
              <w:t>Телефон / факс, електронна адреса, офіційний та веб-сайт</w:t>
            </w:r>
          </w:p>
        </w:tc>
        <w:tc>
          <w:tcPr>
            <w:tcW w:w="6491" w:type="dxa"/>
          </w:tcPr>
          <w:p w14:paraId="3B95756E" w14:textId="77777777" w:rsidR="00C703E3" w:rsidRPr="00285952" w:rsidRDefault="00C703E3" w:rsidP="00C703E3">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 xml:space="preserve">Телефон: (0532) 56-02-09, 60-81-93 </w:t>
            </w:r>
          </w:p>
          <w:p w14:paraId="6FC6CB8F" w14:textId="77777777" w:rsidR="00C703E3" w:rsidRPr="00285952" w:rsidRDefault="00C703E3" w:rsidP="00C703E3">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 xml:space="preserve">E-mail: gu@pl.pfu.gov.ua </w:t>
            </w:r>
          </w:p>
          <w:p w14:paraId="14823714" w14:textId="387C1B8B" w:rsidR="009D0E81" w:rsidRPr="00285952" w:rsidRDefault="00C703E3" w:rsidP="00C703E3">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Офіційний вебсайт: https://portal.pfu.gov.ua</w:t>
            </w:r>
          </w:p>
        </w:tc>
      </w:tr>
      <w:tr w:rsidR="00BD3490" w:rsidRPr="00285952" w14:paraId="1C97A36F" w14:textId="77777777" w:rsidTr="00FE2188">
        <w:trPr>
          <w:trHeight w:val="420"/>
        </w:trPr>
        <w:tc>
          <w:tcPr>
            <w:tcW w:w="9925" w:type="dxa"/>
            <w:gridSpan w:val="3"/>
          </w:tcPr>
          <w:p w14:paraId="0B1E1851" w14:textId="77777777" w:rsidR="00BD3490" w:rsidRPr="00285952" w:rsidRDefault="00BD3490" w:rsidP="00BD3490">
            <w:pPr>
              <w:rPr>
                <w:rFonts w:ascii="Times New Roman" w:hAnsi="Times New Roman"/>
                <w:b/>
                <w:lang w:val="uk-UA"/>
              </w:rPr>
            </w:pPr>
            <w:r w:rsidRPr="00285952">
              <w:rPr>
                <w:rFonts w:ascii="Times New Roman" w:hAnsi="Times New Roman"/>
                <w:lang w:val="uk-UA"/>
              </w:rPr>
              <w:t xml:space="preserve">         </w:t>
            </w:r>
            <w:r w:rsidRPr="00285952">
              <w:rPr>
                <w:rFonts w:ascii="Times New Roman" w:hAnsi="Times New Roman"/>
                <w:b/>
                <w:lang w:val="uk-UA"/>
              </w:rPr>
              <w:t>Нормативні акти, якими регламентується надання адміністративної послуги</w:t>
            </w:r>
          </w:p>
        </w:tc>
      </w:tr>
      <w:tr w:rsidR="00913C78" w:rsidRPr="00285952" w14:paraId="03157BC8" w14:textId="77777777" w:rsidTr="003E4F8E">
        <w:trPr>
          <w:trHeight w:val="618"/>
        </w:trPr>
        <w:tc>
          <w:tcPr>
            <w:tcW w:w="516" w:type="dxa"/>
          </w:tcPr>
          <w:p w14:paraId="0065A229" w14:textId="77777777" w:rsidR="00913C78" w:rsidRPr="00285952" w:rsidRDefault="00913C78" w:rsidP="00913C78">
            <w:pPr>
              <w:rPr>
                <w:rFonts w:ascii="Times New Roman" w:hAnsi="Times New Roman"/>
                <w:lang w:val="uk-UA"/>
              </w:rPr>
            </w:pPr>
            <w:r w:rsidRPr="00285952">
              <w:rPr>
                <w:rFonts w:ascii="Times New Roman" w:hAnsi="Times New Roman"/>
                <w:lang w:val="uk-UA"/>
              </w:rPr>
              <w:t xml:space="preserve"> 6.</w:t>
            </w:r>
          </w:p>
        </w:tc>
        <w:tc>
          <w:tcPr>
            <w:tcW w:w="2918" w:type="dxa"/>
          </w:tcPr>
          <w:p w14:paraId="560AA149" w14:textId="79A5877A" w:rsidR="00913C78" w:rsidRPr="00285952" w:rsidRDefault="00913C78" w:rsidP="00913C78">
            <w:pPr>
              <w:rPr>
                <w:rFonts w:ascii="Times New Roman" w:hAnsi="Times New Roman"/>
                <w:lang w:val="uk-UA"/>
              </w:rPr>
            </w:pPr>
            <w:r w:rsidRPr="00285952">
              <w:rPr>
                <w:rFonts w:ascii="Times New Roman" w:hAnsi="Times New Roman"/>
                <w:lang w:val="uk-UA"/>
              </w:rPr>
              <w:t>Закони України</w:t>
            </w:r>
          </w:p>
        </w:tc>
        <w:tc>
          <w:tcPr>
            <w:tcW w:w="6491" w:type="dxa"/>
            <w:tcBorders>
              <w:top w:val="outset" w:sz="6" w:space="0" w:color="000000"/>
              <w:left w:val="outset" w:sz="6" w:space="0" w:color="000000"/>
              <w:bottom w:val="outset" w:sz="6" w:space="0" w:color="000000"/>
              <w:right w:val="outset" w:sz="6" w:space="0" w:color="000000"/>
            </w:tcBorders>
          </w:tcPr>
          <w:p w14:paraId="5F2E9870"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Закон України “Про захист персональних даних”;</w:t>
            </w:r>
          </w:p>
          <w:p w14:paraId="199AED69"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Закон України “Про збір та облік єдиного внеску на загальнообов’язкове державне соціальне страхування”;</w:t>
            </w:r>
          </w:p>
          <w:p w14:paraId="70DA55AB" w14:textId="67929E1F" w:rsidR="00913C78"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Закон України “Про електронну ідентифікацію та електронні довірчі послуги”.</w:t>
            </w:r>
          </w:p>
        </w:tc>
      </w:tr>
      <w:tr w:rsidR="00913C78" w:rsidRPr="005D22C3" w14:paraId="6D8B7057" w14:textId="77777777" w:rsidTr="00006306">
        <w:trPr>
          <w:trHeight w:val="649"/>
        </w:trPr>
        <w:tc>
          <w:tcPr>
            <w:tcW w:w="516" w:type="dxa"/>
          </w:tcPr>
          <w:p w14:paraId="6A3A6878" w14:textId="77777777" w:rsidR="00913C78" w:rsidRPr="00285952" w:rsidRDefault="00913C78" w:rsidP="00913C78">
            <w:pPr>
              <w:rPr>
                <w:rFonts w:ascii="Times New Roman" w:hAnsi="Times New Roman"/>
                <w:lang w:val="uk-UA"/>
              </w:rPr>
            </w:pPr>
            <w:r w:rsidRPr="00285952">
              <w:rPr>
                <w:rFonts w:ascii="Times New Roman" w:hAnsi="Times New Roman"/>
                <w:lang w:val="uk-UA"/>
              </w:rPr>
              <w:t xml:space="preserve"> 7.</w:t>
            </w:r>
          </w:p>
        </w:tc>
        <w:tc>
          <w:tcPr>
            <w:tcW w:w="2918" w:type="dxa"/>
          </w:tcPr>
          <w:p w14:paraId="5DC6A201" w14:textId="77777777" w:rsidR="00913C78" w:rsidRPr="00285952" w:rsidRDefault="00913C78" w:rsidP="00913C78">
            <w:pPr>
              <w:rPr>
                <w:rFonts w:ascii="Times New Roman" w:hAnsi="Times New Roman"/>
                <w:lang w:val="uk-UA"/>
              </w:rPr>
            </w:pPr>
            <w:r w:rsidRPr="00285952">
              <w:rPr>
                <w:rFonts w:ascii="Times New Roman" w:hAnsi="Times New Roman"/>
                <w:lang w:val="uk-UA"/>
              </w:rPr>
              <w:t>Акти Кабінету Міністрів України</w:t>
            </w:r>
          </w:p>
        </w:tc>
        <w:tc>
          <w:tcPr>
            <w:tcW w:w="6491" w:type="dxa"/>
            <w:tcBorders>
              <w:top w:val="outset" w:sz="6" w:space="0" w:color="000000"/>
              <w:left w:val="outset" w:sz="6" w:space="0" w:color="000000"/>
              <w:bottom w:val="outset" w:sz="6" w:space="0" w:color="000000"/>
              <w:right w:val="outset" w:sz="6" w:space="0" w:color="000000"/>
            </w:tcBorders>
          </w:tcPr>
          <w:p w14:paraId="5D3F50C0"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Положення про Єдиний державний вебпортал електронних послуг, затверджене постановою Кабінету Міністрів України від 04 грудня 2019 року № 1137 “Питання Єдиного державного вебпорталу електронних послуг та Реєстру адміністративних послуг”;</w:t>
            </w:r>
          </w:p>
          <w:p w14:paraId="6F09FF13" w14:textId="6109B7D4" w:rsidR="00C703E3"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rsidR="00913C78" w:rsidRPr="005D22C3" w14:paraId="15D2A4A2" w14:textId="77777777" w:rsidTr="00006306">
        <w:trPr>
          <w:trHeight w:val="274"/>
        </w:trPr>
        <w:tc>
          <w:tcPr>
            <w:tcW w:w="516" w:type="dxa"/>
          </w:tcPr>
          <w:p w14:paraId="19619DF0" w14:textId="77777777" w:rsidR="00913C78" w:rsidRPr="00285952" w:rsidRDefault="00913C78" w:rsidP="00913C78">
            <w:pPr>
              <w:rPr>
                <w:rFonts w:ascii="Times New Roman" w:hAnsi="Times New Roman"/>
                <w:lang w:val="uk-UA"/>
              </w:rPr>
            </w:pPr>
            <w:r w:rsidRPr="00285952">
              <w:rPr>
                <w:rFonts w:ascii="Times New Roman" w:hAnsi="Times New Roman"/>
                <w:lang w:val="uk-UA"/>
              </w:rPr>
              <w:lastRenderedPageBreak/>
              <w:t xml:space="preserve"> 8.</w:t>
            </w:r>
          </w:p>
        </w:tc>
        <w:tc>
          <w:tcPr>
            <w:tcW w:w="2918" w:type="dxa"/>
            <w:vAlign w:val="center"/>
          </w:tcPr>
          <w:p w14:paraId="50F4BC0E" w14:textId="77777777" w:rsidR="00913C78" w:rsidRPr="00285952" w:rsidRDefault="00913C78" w:rsidP="00913C78">
            <w:pPr>
              <w:rPr>
                <w:rFonts w:ascii="Times New Roman" w:hAnsi="Times New Roman"/>
                <w:lang w:val="uk-UA"/>
              </w:rPr>
            </w:pPr>
            <w:r w:rsidRPr="00285952">
              <w:rPr>
                <w:rFonts w:ascii="Times New Roman" w:hAnsi="Times New Roman"/>
                <w:lang w:val="uk-UA"/>
              </w:rPr>
              <w:t>Акти центральних органів виконавчої влади</w:t>
            </w:r>
          </w:p>
        </w:tc>
        <w:tc>
          <w:tcPr>
            <w:tcW w:w="6491" w:type="dxa"/>
            <w:tcBorders>
              <w:top w:val="outset" w:sz="6" w:space="0" w:color="000000"/>
              <w:left w:val="outset" w:sz="6" w:space="0" w:color="000000"/>
              <w:bottom w:val="outset" w:sz="6" w:space="0" w:color="000000"/>
              <w:right w:val="outset" w:sz="6" w:space="0" w:color="000000"/>
            </w:tcBorders>
          </w:tcPr>
          <w:p w14:paraId="7C816E93"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Положення про реєстр застрахованих осіб Державного реєстру загальнообов’язкового державного соціального страхування, затверджене постановою правління Пенсійного фонду України від 18 червня 2014 року № 10-1, зареєстроване в Міністерстві юстиції України 08 липня 2014 року за № 785/25562 (у редакції постанови правління Пенсійного фонду України від 27 березня 2018 року № 8-1);</w:t>
            </w:r>
          </w:p>
          <w:p w14:paraId="2B3E731B" w14:textId="6F8C9B6E" w:rsidR="00913C78"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Положення про організацію прийому та обслуговування осіб, які звертаються до органів Пенсійного фонду України, затверджене постановою правління Пенсійного фонду України від 30 липня 2015 року № 13-1, зареєстроване в Міністерстві юстиції України 18 серпня 2015 року за № 991/27436.</w:t>
            </w:r>
          </w:p>
        </w:tc>
      </w:tr>
      <w:tr w:rsidR="000E0A99" w:rsidRPr="00285952" w14:paraId="675007D0" w14:textId="77777777" w:rsidTr="00EA4475">
        <w:trPr>
          <w:trHeight w:val="274"/>
        </w:trPr>
        <w:tc>
          <w:tcPr>
            <w:tcW w:w="516" w:type="dxa"/>
          </w:tcPr>
          <w:p w14:paraId="4D029BD0" w14:textId="77777777" w:rsidR="000E0A99" w:rsidRPr="00285952" w:rsidRDefault="000E0A99" w:rsidP="000E0A99">
            <w:pPr>
              <w:rPr>
                <w:rFonts w:ascii="Times New Roman" w:hAnsi="Times New Roman"/>
                <w:lang w:val="uk-UA"/>
              </w:rPr>
            </w:pPr>
            <w:r w:rsidRPr="00285952">
              <w:rPr>
                <w:rFonts w:ascii="Times New Roman" w:hAnsi="Times New Roman"/>
                <w:lang w:val="uk-UA"/>
              </w:rPr>
              <w:t xml:space="preserve"> 9.</w:t>
            </w:r>
          </w:p>
        </w:tc>
        <w:tc>
          <w:tcPr>
            <w:tcW w:w="2918" w:type="dxa"/>
          </w:tcPr>
          <w:p w14:paraId="782066E8" w14:textId="77777777" w:rsidR="000E0A99" w:rsidRPr="00285952" w:rsidRDefault="000E0A99" w:rsidP="000E0A99">
            <w:pPr>
              <w:rPr>
                <w:rFonts w:ascii="Times New Roman" w:hAnsi="Times New Roman"/>
                <w:lang w:val="uk-UA"/>
              </w:rPr>
            </w:pPr>
            <w:r w:rsidRPr="00285952">
              <w:rPr>
                <w:rFonts w:ascii="Times New Roman" w:hAnsi="Times New Roman"/>
                <w:lang w:val="uk-UA"/>
              </w:rPr>
              <w:t>Акти місцевих органів виконавчої влади/органів місцевого самоврядування</w:t>
            </w:r>
          </w:p>
        </w:tc>
        <w:tc>
          <w:tcPr>
            <w:tcW w:w="6491" w:type="dxa"/>
          </w:tcPr>
          <w:p w14:paraId="0E18C526" w14:textId="22F52669" w:rsidR="00AB1E22" w:rsidRPr="00285952" w:rsidRDefault="00AB1E22" w:rsidP="008F3B87">
            <w:pPr>
              <w:spacing w:line="256" w:lineRule="auto"/>
              <w:ind w:left="139"/>
              <w:rPr>
                <w:rFonts w:ascii="Times New Roman" w:hAnsi="Times New Roman"/>
                <w:lang w:val="uk-UA"/>
              </w:rPr>
            </w:pPr>
          </w:p>
        </w:tc>
      </w:tr>
      <w:tr w:rsidR="00BD3490" w:rsidRPr="00285952" w14:paraId="7084DDD1" w14:textId="77777777" w:rsidTr="00FE2188">
        <w:trPr>
          <w:trHeight w:val="465"/>
        </w:trPr>
        <w:tc>
          <w:tcPr>
            <w:tcW w:w="9925" w:type="dxa"/>
            <w:gridSpan w:val="3"/>
          </w:tcPr>
          <w:p w14:paraId="04489B92" w14:textId="580BECD8" w:rsidR="00BD3490" w:rsidRPr="00285952" w:rsidRDefault="003F13C1" w:rsidP="003F13C1">
            <w:pPr>
              <w:jc w:val="center"/>
              <w:rPr>
                <w:rFonts w:ascii="Times New Roman" w:hAnsi="Times New Roman"/>
                <w:b/>
                <w:lang w:val="uk-UA"/>
              </w:rPr>
            </w:pPr>
            <w:r w:rsidRPr="00285952">
              <w:rPr>
                <w:rFonts w:ascii="Times New Roman" w:hAnsi="Times New Roman"/>
                <w:b/>
                <w:lang w:val="uk-UA"/>
              </w:rPr>
              <w:t>Умови отримання адміністративної послуги</w:t>
            </w:r>
          </w:p>
        </w:tc>
      </w:tr>
      <w:tr w:rsidR="00152EB8" w:rsidRPr="00285952" w14:paraId="5112B644" w14:textId="77777777" w:rsidTr="00EA4475">
        <w:trPr>
          <w:trHeight w:val="749"/>
        </w:trPr>
        <w:tc>
          <w:tcPr>
            <w:tcW w:w="516" w:type="dxa"/>
          </w:tcPr>
          <w:p w14:paraId="343E9A74" w14:textId="77777777" w:rsidR="00152EB8" w:rsidRPr="00285952" w:rsidRDefault="00152EB8" w:rsidP="00523458">
            <w:pPr>
              <w:rPr>
                <w:rFonts w:ascii="Times New Roman" w:hAnsi="Times New Roman"/>
                <w:lang w:val="uk-UA"/>
              </w:rPr>
            </w:pPr>
            <w:r w:rsidRPr="00285952">
              <w:rPr>
                <w:rFonts w:ascii="Times New Roman" w:hAnsi="Times New Roman"/>
                <w:lang w:val="uk-UA"/>
              </w:rPr>
              <w:t>10.</w:t>
            </w:r>
          </w:p>
        </w:tc>
        <w:tc>
          <w:tcPr>
            <w:tcW w:w="2918" w:type="dxa"/>
          </w:tcPr>
          <w:p w14:paraId="60B833F9" w14:textId="00543F5D" w:rsidR="00152EB8" w:rsidRPr="00285952" w:rsidRDefault="00152EB8" w:rsidP="00523458">
            <w:pPr>
              <w:rPr>
                <w:rFonts w:ascii="Times New Roman" w:hAnsi="Times New Roman"/>
                <w:lang w:val="uk-UA"/>
              </w:rPr>
            </w:pPr>
            <w:r w:rsidRPr="00285952">
              <w:rPr>
                <w:rFonts w:ascii="Times New Roman" w:hAnsi="Times New Roman"/>
                <w:lang w:val="uk-UA"/>
              </w:rPr>
              <w:t>Особи, які мають право на отримання послуги</w:t>
            </w:r>
          </w:p>
        </w:tc>
        <w:tc>
          <w:tcPr>
            <w:tcW w:w="6491" w:type="dxa"/>
          </w:tcPr>
          <w:p w14:paraId="42E33061" w14:textId="77777777" w:rsidR="00E77B84" w:rsidRPr="00285952" w:rsidRDefault="00E77B84" w:rsidP="00E77B84">
            <w:pPr>
              <w:ind w:firstLine="170"/>
              <w:jc w:val="both"/>
              <w:rPr>
                <w:rFonts w:ascii="Times New Roman" w:hAnsi="Times New Roman"/>
                <w:lang w:val="uk-UA"/>
              </w:rPr>
            </w:pPr>
            <w:r w:rsidRPr="00285952">
              <w:rPr>
                <w:rFonts w:ascii="Times New Roman" w:hAnsi="Times New Roman"/>
                <w:lang w:val="uk-UA"/>
              </w:rPr>
              <w:t>Застрахована особа (у разі якщо застрахованою особою є неповнолітня або недієздатна особа чи особа, цивільна дієздатність якої обмежена, - батьки, опікун, піклувальник (далі - законний представник), представник закладу, який здійснює опіку та піклування);</w:t>
            </w:r>
          </w:p>
          <w:p w14:paraId="20C3D387" w14:textId="77777777" w:rsidR="00E77B84" w:rsidRPr="00285952" w:rsidRDefault="00E77B84" w:rsidP="00E77B84">
            <w:pPr>
              <w:ind w:firstLine="170"/>
              <w:jc w:val="both"/>
              <w:rPr>
                <w:rFonts w:ascii="Times New Roman" w:hAnsi="Times New Roman"/>
                <w:lang w:val="uk-UA"/>
              </w:rPr>
            </w:pPr>
            <w:r w:rsidRPr="00285952">
              <w:rPr>
                <w:rFonts w:ascii="Times New Roman" w:hAnsi="Times New Roman"/>
                <w:lang w:val="uk-UA"/>
              </w:rPr>
              <w:t>страхувальники - про застрахованих осіб, які перебувають у трудових відносинах з цими страхувальниками, за період перебування особи у трудових відносинах із страхувальником, а також відомості про страховий стаж цих застрахованих осіб, необхідні для призначення соціальних виплат;</w:t>
            </w:r>
          </w:p>
          <w:p w14:paraId="26F6471C" w14:textId="1396B72A" w:rsidR="00152EB8" w:rsidRPr="00285952" w:rsidRDefault="00E77B84" w:rsidP="00E77B84">
            <w:pPr>
              <w:ind w:firstLine="170"/>
              <w:jc w:val="both"/>
              <w:rPr>
                <w:rFonts w:ascii="Times New Roman" w:hAnsi="Times New Roman"/>
                <w:lang w:val="uk-UA"/>
              </w:rPr>
            </w:pPr>
            <w:r w:rsidRPr="00285952">
              <w:rPr>
                <w:rFonts w:ascii="Times New Roman" w:hAnsi="Times New Roman"/>
                <w:lang w:val="uk-UA"/>
              </w:rPr>
              <w:t>представник застрахованої особи / страхувальника.</w:t>
            </w:r>
          </w:p>
        </w:tc>
      </w:tr>
      <w:tr w:rsidR="00152EB8" w:rsidRPr="00285952" w14:paraId="56C53FA9" w14:textId="77777777" w:rsidTr="00EA4475">
        <w:trPr>
          <w:trHeight w:val="613"/>
        </w:trPr>
        <w:tc>
          <w:tcPr>
            <w:tcW w:w="516" w:type="dxa"/>
          </w:tcPr>
          <w:p w14:paraId="55E73847" w14:textId="77777777" w:rsidR="00152EB8" w:rsidRPr="00285952" w:rsidRDefault="00152EB8" w:rsidP="00523458">
            <w:pPr>
              <w:jc w:val="both"/>
              <w:rPr>
                <w:rFonts w:ascii="Times New Roman" w:hAnsi="Times New Roman"/>
                <w:lang w:val="uk-UA"/>
              </w:rPr>
            </w:pPr>
            <w:r w:rsidRPr="00285952">
              <w:rPr>
                <w:rFonts w:ascii="Times New Roman" w:hAnsi="Times New Roman"/>
                <w:lang w:val="uk-UA"/>
              </w:rPr>
              <w:t>11.</w:t>
            </w:r>
          </w:p>
        </w:tc>
        <w:tc>
          <w:tcPr>
            <w:tcW w:w="2918" w:type="dxa"/>
          </w:tcPr>
          <w:p w14:paraId="2266D303" w14:textId="5AE645FA" w:rsidR="00152EB8" w:rsidRPr="00285952" w:rsidRDefault="00152EB8" w:rsidP="00523458">
            <w:pPr>
              <w:rPr>
                <w:rFonts w:ascii="Times New Roman" w:hAnsi="Times New Roman"/>
                <w:lang w:val="uk-UA"/>
              </w:rPr>
            </w:pPr>
            <w:r w:rsidRPr="00285952">
              <w:rPr>
                <w:rFonts w:ascii="Times New Roman" w:hAnsi="Times New Roman"/>
                <w:lang w:val="uk-UA"/>
              </w:rPr>
              <w:t>Підстава для одержання адміністративної послуги</w:t>
            </w:r>
          </w:p>
        </w:tc>
        <w:tc>
          <w:tcPr>
            <w:tcW w:w="6491" w:type="dxa"/>
          </w:tcPr>
          <w:p w14:paraId="2B938E42" w14:textId="717A84CE" w:rsidR="00152EB8" w:rsidRPr="00285952" w:rsidRDefault="00285952" w:rsidP="00D35D55">
            <w:pPr>
              <w:ind w:firstLine="170"/>
              <w:jc w:val="both"/>
              <w:rPr>
                <w:rFonts w:ascii="Times New Roman" w:hAnsi="Times New Roman"/>
                <w:lang w:val="uk-UA"/>
              </w:rPr>
            </w:pPr>
            <w:r w:rsidRPr="00285952">
              <w:rPr>
                <w:rFonts w:ascii="Times New Roman" w:hAnsi="Times New Roman"/>
                <w:lang w:val="uk-UA"/>
              </w:rPr>
              <w:t>Звернення до суб’єкта надання адміністративної послуги / центру надання адміністративних послуг.</w:t>
            </w:r>
          </w:p>
        </w:tc>
      </w:tr>
      <w:tr w:rsidR="00152EB8" w:rsidRPr="005D22C3" w14:paraId="6E4A4DF7" w14:textId="77777777" w:rsidTr="00EA4475">
        <w:trPr>
          <w:trHeight w:val="557"/>
        </w:trPr>
        <w:tc>
          <w:tcPr>
            <w:tcW w:w="516" w:type="dxa"/>
          </w:tcPr>
          <w:p w14:paraId="68280D62" w14:textId="77777777" w:rsidR="00152EB8" w:rsidRPr="00285952" w:rsidRDefault="00152EB8" w:rsidP="00B858C3">
            <w:pPr>
              <w:jc w:val="both"/>
              <w:rPr>
                <w:rFonts w:ascii="Times New Roman" w:hAnsi="Times New Roman"/>
                <w:lang w:val="uk-UA"/>
              </w:rPr>
            </w:pPr>
            <w:r w:rsidRPr="00285952">
              <w:rPr>
                <w:rFonts w:ascii="Times New Roman" w:hAnsi="Times New Roman"/>
                <w:lang w:val="uk-UA"/>
              </w:rPr>
              <w:t>12.</w:t>
            </w:r>
          </w:p>
        </w:tc>
        <w:tc>
          <w:tcPr>
            <w:tcW w:w="2918" w:type="dxa"/>
          </w:tcPr>
          <w:p w14:paraId="63966462" w14:textId="5204374B" w:rsidR="00152EB8" w:rsidRPr="00285952" w:rsidRDefault="00152EB8" w:rsidP="009D0E81">
            <w:pPr>
              <w:rPr>
                <w:rFonts w:ascii="Times New Roman" w:hAnsi="Times New Roman"/>
                <w:lang w:val="uk-UA"/>
              </w:rPr>
            </w:pPr>
            <w:r w:rsidRPr="00285952">
              <w:rPr>
                <w:rFonts w:ascii="Times New Roman" w:hAnsi="Times New Roman"/>
                <w:lang w:val="uk-UA"/>
              </w:rPr>
              <w:t>Перелік необхідних документів</w:t>
            </w:r>
          </w:p>
        </w:tc>
        <w:tc>
          <w:tcPr>
            <w:tcW w:w="6491" w:type="dxa"/>
          </w:tcPr>
          <w:p w14:paraId="0A88D373"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або свідоцтво про загальнообов’язкове соціальне страхування чи пенсійне посвідчення;</w:t>
            </w:r>
          </w:p>
          <w:p w14:paraId="3E249847"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 xml:space="preserve">документи, що дають змогу ідентифікувати застраховану особу та її законного представника чи представника закладу, який здійснює опіку та піклування, а також документи, що підтверджують статус законного представника застрахованої </w:t>
            </w:r>
            <w:r w:rsidRPr="00285952">
              <w:rPr>
                <w:rFonts w:ascii="Times New Roman" w:hAnsi="Times New Roman"/>
                <w:lang w:val="uk-UA"/>
              </w:rPr>
              <w:lastRenderedPageBreak/>
              <w:t>особи чи представника закладу, який здійснює опіку та піклування (відповідне посвідчення, свідоцтво про народження, рішення суду тощо) (якщо застрахованою особою є неповнолітня або недієздатна особа чи особа, цивільна дієздатність якої обмежена);</w:t>
            </w:r>
          </w:p>
          <w:p w14:paraId="527BB136" w14:textId="1CF2A9CC" w:rsidR="00152EB8" w:rsidRPr="00285952" w:rsidRDefault="00285952" w:rsidP="00285952">
            <w:pPr>
              <w:ind w:firstLine="170"/>
              <w:jc w:val="both"/>
              <w:rPr>
                <w:rFonts w:ascii="Times New Roman" w:hAnsi="Times New Roman"/>
                <w:lang w:val="uk-UA"/>
              </w:rPr>
            </w:pPr>
            <w:r w:rsidRPr="00285952">
              <w:rPr>
                <w:rFonts w:ascii="Times New Roman" w:hAnsi="Times New Roman"/>
                <w:lang w:val="uk-UA"/>
              </w:rPr>
              <w:t>документи, що посвідчують особу представника застрахованої особи / страхувальника та її повноваження діяти від імені особи, яку він представляє, а також засвідчених копій документів, що дають змогу ідентифікувати застраховану особу, страхувальника.</w:t>
            </w:r>
          </w:p>
        </w:tc>
      </w:tr>
      <w:tr w:rsidR="00152EB8" w:rsidRPr="00285952" w14:paraId="5586EE7D" w14:textId="77777777" w:rsidTr="00EA4475">
        <w:trPr>
          <w:trHeight w:val="486"/>
        </w:trPr>
        <w:tc>
          <w:tcPr>
            <w:tcW w:w="516" w:type="dxa"/>
          </w:tcPr>
          <w:p w14:paraId="339DE568" w14:textId="77777777" w:rsidR="00152EB8" w:rsidRPr="00285952" w:rsidRDefault="00152EB8" w:rsidP="009765C8">
            <w:pPr>
              <w:jc w:val="both"/>
              <w:rPr>
                <w:rFonts w:ascii="Times New Roman" w:hAnsi="Times New Roman"/>
                <w:lang w:val="uk-UA"/>
              </w:rPr>
            </w:pPr>
            <w:r w:rsidRPr="00285952">
              <w:rPr>
                <w:rFonts w:ascii="Times New Roman" w:hAnsi="Times New Roman"/>
                <w:lang w:val="uk-UA"/>
              </w:rPr>
              <w:lastRenderedPageBreak/>
              <w:t>13.</w:t>
            </w:r>
          </w:p>
        </w:tc>
        <w:tc>
          <w:tcPr>
            <w:tcW w:w="2918" w:type="dxa"/>
          </w:tcPr>
          <w:p w14:paraId="4B76972E" w14:textId="3A4549EF" w:rsidR="00152EB8" w:rsidRPr="00285952" w:rsidRDefault="00152EB8" w:rsidP="009765C8">
            <w:pPr>
              <w:rPr>
                <w:rFonts w:ascii="Times New Roman" w:hAnsi="Times New Roman"/>
                <w:lang w:val="uk-UA"/>
              </w:rPr>
            </w:pPr>
            <w:r w:rsidRPr="00285952">
              <w:rPr>
                <w:rFonts w:ascii="Times New Roman" w:hAnsi="Times New Roman"/>
                <w:lang w:val="uk-UA"/>
              </w:rPr>
              <w:t xml:space="preserve">Спосіб подання документів </w:t>
            </w:r>
          </w:p>
        </w:tc>
        <w:tc>
          <w:tcPr>
            <w:tcW w:w="6491" w:type="dxa"/>
          </w:tcPr>
          <w:p w14:paraId="5F9377AD" w14:textId="77777777" w:rsidR="00152EB8" w:rsidRPr="00285952" w:rsidRDefault="00285952" w:rsidP="00BD6B46">
            <w:pPr>
              <w:ind w:firstLine="170"/>
              <w:jc w:val="both"/>
              <w:rPr>
                <w:rFonts w:ascii="Times New Roman" w:hAnsi="Times New Roman"/>
                <w:lang w:val="uk-UA"/>
              </w:rPr>
            </w:pPr>
            <w:r w:rsidRPr="00285952">
              <w:rPr>
                <w:rFonts w:ascii="Times New Roman" w:hAnsi="Times New Roman"/>
                <w:lang w:val="uk-UA"/>
              </w:rPr>
              <w:t>Особисте звернення до сервісних центрів головних управлінь Пенсійного фонду України в областях та м. Києві, центрів надання адміністративних послуг;</w:t>
            </w:r>
          </w:p>
          <w:p w14:paraId="1F9295BB" w14:textId="3794571C" w:rsidR="00285952" w:rsidRPr="00285952" w:rsidRDefault="00285952" w:rsidP="00BD6B46">
            <w:pPr>
              <w:ind w:firstLine="170"/>
              <w:jc w:val="both"/>
              <w:rPr>
                <w:rFonts w:ascii="Times New Roman" w:hAnsi="Times New Roman"/>
                <w:lang w:val="uk-UA"/>
              </w:rPr>
            </w:pPr>
            <w:r w:rsidRPr="00285952">
              <w:rPr>
                <w:rFonts w:ascii="Times New Roman" w:hAnsi="Times New Roman"/>
                <w:lang w:val="uk-UA"/>
              </w:rPr>
              <w:t>в електронній формі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152EB8" w:rsidRPr="00285952" w14:paraId="7F4E544F" w14:textId="77777777" w:rsidTr="00EA4475">
        <w:trPr>
          <w:trHeight w:val="334"/>
        </w:trPr>
        <w:tc>
          <w:tcPr>
            <w:tcW w:w="516" w:type="dxa"/>
          </w:tcPr>
          <w:p w14:paraId="34781D28" w14:textId="77777777" w:rsidR="00152EB8" w:rsidRPr="00285952" w:rsidRDefault="00152EB8" w:rsidP="00913C78">
            <w:pPr>
              <w:jc w:val="both"/>
              <w:rPr>
                <w:rFonts w:ascii="Times New Roman" w:hAnsi="Times New Roman"/>
                <w:lang w:val="uk-UA"/>
              </w:rPr>
            </w:pPr>
            <w:r w:rsidRPr="00285952">
              <w:rPr>
                <w:rFonts w:ascii="Times New Roman" w:hAnsi="Times New Roman"/>
                <w:lang w:val="uk-UA"/>
              </w:rPr>
              <w:t>14.</w:t>
            </w:r>
          </w:p>
        </w:tc>
        <w:tc>
          <w:tcPr>
            <w:tcW w:w="2918" w:type="dxa"/>
          </w:tcPr>
          <w:p w14:paraId="7F036902" w14:textId="03004AA1" w:rsidR="00152EB8" w:rsidRPr="00285952" w:rsidRDefault="00152EB8" w:rsidP="00913C78">
            <w:pPr>
              <w:rPr>
                <w:rFonts w:ascii="Times New Roman" w:hAnsi="Times New Roman"/>
                <w:lang w:val="uk-UA"/>
              </w:rPr>
            </w:pPr>
            <w:r w:rsidRPr="00285952">
              <w:rPr>
                <w:rFonts w:ascii="Times New Roman" w:hAnsi="Times New Roman"/>
                <w:lang w:val="uk-UA"/>
              </w:rPr>
              <w:t xml:space="preserve">Платність (безоплатність) надання </w:t>
            </w:r>
          </w:p>
        </w:tc>
        <w:tc>
          <w:tcPr>
            <w:tcW w:w="6491" w:type="dxa"/>
          </w:tcPr>
          <w:p w14:paraId="40E07DFE" w14:textId="15D49EA8" w:rsidR="00152EB8" w:rsidRPr="00285952" w:rsidRDefault="00152EB8" w:rsidP="00913C78">
            <w:pPr>
              <w:jc w:val="both"/>
              <w:rPr>
                <w:rFonts w:ascii="Times New Roman" w:hAnsi="Times New Roman"/>
                <w:lang w:val="uk-UA"/>
              </w:rPr>
            </w:pPr>
            <w:r w:rsidRPr="00285952">
              <w:rPr>
                <w:rFonts w:ascii="Times New Roman" w:hAnsi="Times New Roman"/>
                <w:lang w:val="uk-UA"/>
              </w:rPr>
              <w:t>Надається безоплатно</w:t>
            </w:r>
          </w:p>
        </w:tc>
      </w:tr>
      <w:tr w:rsidR="00152EB8" w:rsidRPr="00285952" w14:paraId="49EBB77D" w14:textId="77777777" w:rsidTr="00EA4475">
        <w:trPr>
          <w:trHeight w:val="543"/>
        </w:trPr>
        <w:tc>
          <w:tcPr>
            <w:tcW w:w="516" w:type="dxa"/>
          </w:tcPr>
          <w:p w14:paraId="7B054F22" w14:textId="77777777" w:rsidR="00152EB8" w:rsidRPr="00285952" w:rsidRDefault="00152EB8" w:rsidP="00913C78">
            <w:pPr>
              <w:jc w:val="both"/>
              <w:rPr>
                <w:rFonts w:ascii="Times New Roman" w:hAnsi="Times New Roman"/>
                <w:lang w:val="uk-UA"/>
              </w:rPr>
            </w:pPr>
            <w:r w:rsidRPr="00285952">
              <w:rPr>
                <w:rFonts w:ascii="Times New Roman" w:hAnsi="Times New Roman"/>
                <w:lang w:val="uk-UA"/>
              </w:rPr>
              <w:t>15.</w:t>
            </w:r>
          </w:p>
        </w:tc>
        <w:tc>
          <w:tcPr>
            <w:tcW w:w="2918" w:type="dxa"/>
          </w:tcPr>
          <w:p w14:paraId="15B9D60C" w14:textId="4F6D45EA" w:rsidR="00152EB8" w:rsidRPr="00285952" w:rsidRDefault="00152EB8" w:rsidP="00913C78">
            <w:pPr>
              <w:rPr>
                <w:rFonts w:ascii="Times New Roman" w:hAnsi="Times New Roman"/>
                <w:lang w:val="uk-UA"/>
              </w:rPr>
            </w:pPr>
            <w:r w:rsidRPr="00285952">
              <w:rPr>
                <w:rFonts w:ascii="Times New Roman" w:hAnsi="Times New Roman"/>
                <w:lang w:val="uk-UA"/>
              </w:rPr>
              <w:t xml:space="preserve">Строк надання </w:t>
            </w:r>
          </w:p>
        </w:tc>
        <w:tc>
          <w:tcPr>
            <w:tcW w:w="6491" w:type="dxa"/>
          </w:tcPr>
          <w:p w14:paraId="13E16BA8" w14:textId="64A4A0CD" w:rsidR="00152EB8" w:rsidRPr="00285952" w:rsidRDefault="00285952" w:rsidP="00D35D55">
            <w:pPr>
              <w:jc w:val="both"/>
              <w:rPr>
                <w:rFonts w:ascii="Times New Roman" w:hAnsi="Times New Roman"/>
                <w:lang w:val="uk-UA"/>
              </w:rPr>
            </w:pPr>
            <w:r w:rsidRPr="00285952">
              <w:rPr>
                <w:rFonts w:ascii="Times New Roman" w:hAnsi="Times New Roman"/>
                <w:lang w:val="uk-UA"/>
              </w:rPr>
              <w:t>Надання інформації з реєстру застрахованих осіб Державного реєстру загальнообов’язкового державного соціального страхування надається в режимі реального часу.</w:t>
            </w:r>
          </w:p>
        </w:tc>
      </w:tr>
      <w:tr w:rsidR="00152EB8" w:rsidRPr="00285952" w14:paraId="336A9526" w14:textId="77777777" w:rsidTr="00285952">
        <w:trPr>
          <w:trHeight w:val="843"/>
        </w:trPr>
        <w:tc>
          <w:tcPr>
            <w:tcW w:w="516" w:type="dxa"/>
          </w:tcPr>
          <w:p w14:paraId="72EB1DBC" w14:textId="77777777" w:rsidR="00152EB8" w:rsidRPr="00285952" w:rsidRDefault="00152EB8" w:rsidP="00913C78">
            <w:pPr>
              <w:jc w:val="both"/>
              <w:rPr>
                <w:rFonts w:ascii="Times New Roman" w:hAnsi="Times New Roman"/>
                <w:lang w:val="uk-UA"/>
              </w:rPr>
            </w:pPr>
            <w:r w:rsidRPr="00285952">
              <w:rPr>
                <w:rFonts w:ascii="Times New Roman" w:hAnsi="Times New Roman"/>
                <w:lang w:val="uk-UA"/>
              </w:rPr>
              <w:t>16.</w:t>
            </w:r>
          </w:p>
        </w:tc>
        <w:tc>
          <w:tcPr>
            <w:tcW w:w="2918" w:type="dxa"/>
          </w:tcPr>
          <w:p w14:paraId="40E0A1A5" w14:textId="6614CCDD" w:rsidR="00152EB8" w:rsidRPr="00285952" w:rsidRDefault="00152EB8" w:rsidP="00913C78">
            <w:pPr>
              <w:rPr>
                <w:rFonts w:ascii="Times New Roman" w:hAnsi="Times New Roman"/>
                <w:lang w:val="uk-UA"/>
              </w:rPr>
            </w:pPr>
            <w:r w:rsidRPr="00285952">
              <w:rPr>
                <w:rFonts w:ascii="Times New Roman" w:hAnsi="Times New Roman"/>
                <w:lang w:val="uk-UA"/>
              </w:rPr>
              <w:t xml:space="preserve">Перелік підстав для відмови у наданні </w:t>
            </w:r>
          </w:p>
        </w:tc>
        <w:tc>
          <w:tcPr>
            <w:tcW w:w="6491" w:type="dxa"/>
          </w:tcPr>
          <w:p w14:paraId="6FE4B116" w14:textId="536A9BEA" w:rsidR="00AD2B73" w:rsidRPr="00285952" w:rsidRDefault="00285952" w:rsidP="00BD6B46">
            <w:pPr>
              <w:ind w:firstLine="170"/>
              <w:jc w:val="both"/>
              <w:rPr>
                <w:rFonts w:ascii="Times New Roman" w:hAnsi="Times New Roman"/>
                <w:lang w:val="uk-UA"/>
              </w:rPr>
            </w:pPr>
            <w:r w:rsidRPr="00285952">
              <w:rPr>
                <w:rFonts w:ascii="Times New Roman" w:hAnsi="Times New Roman"/>
                <w:lang w:val="uk-UA"/>
              </w:rPr>
              <w:t>Не надано документи, що посвідчують особу або її повноваження / не здійснено електронну ідентифікацію фізичної особи або представника юридичної особи.</w:t>
            </w:r>
          </w:p>
        </w:tc>
      </w:tr>
      <w:tr w:rsidR="00152EB8" w:rsidRPr="00285952" w14:paraId="7CFDA274" w14:textId="77777777" w:rsidTr="00EA4475">
        <w:trPr>
          <w:trHeight w:val="645"/>
        </w:trPr>
        <w:tc>
          <w:tcPr>
            <w:tcW w:w="516" w:type="dxa"/>
          </w:tcPr>
          <w:p w14:paraId="1AE8ABE6" w14:textId="77777777" w:rsidR="00152EB8" w:rsidRPr="00285952" w:rsidRDefault="00152EB8" w:rsidP="003F13C1">
            <w:pPr>
              <w:jc w:val="both"/>
              <w:rPr>
                <w:rFonts w:ascii="Times New Roman" w:hAnsi="Times New Roman"/>
                <w:lang w:val="uk-UA"/>
              </w:rPr>
            </w:pPr>
            <w:r w:rsidRPr="00285952">
              <w:rPr>
                <w:rFonts w:ascii="Times New Roman" w:hAnsi="Times New Roman"/>
                <w:lang w:val="uk-UA"/>
              </w:rPr>
              <w:t>17.</w:t>
            </w:r>
          </w:p>
        </w:tc>
        <w:tc>
          <w:tcPr>
            <w:tcW w:w="2918" w:type="dxa"/>
          </w:tcPr>
          <w:p w14:paraId="6B1748E7" w14:textId="3DAE22C0" w:rsidR="00152EB8" w:rsidRPr="00285952" w:rsidRDefault="00152EB8" w:rsidP="003F13C1">
            <w:pPr>
              <w:jc w:val="both"/>
              <w:rPr>
                <w:rFonts w:ascii="Times New Roman" w:hAnsi="Times New Roman"/>
                <w:lang w:val="uk-UA"/>
              </w:rPr>
            </w:pPr>
            <w:r w:rsidRPr="00285952">
              <w:rPr>
                <w:rFonts w:ascii="Times New Roman" w:hAnsi="Times New Roman"/>
                <w:lang w:val="uk-UA"/>
              </w:rPr>
              <w:t>Результат надання адміністративної послуги</w:t>
            </w:r>
          </w:p>
        </w:tc>
        <w:tc>
          <w:tcPr>
            <w:tcW w:w="6491" w:type="dxa"/>
          </w:tcPr>
          <w:p w14:paraId="3FEEEDA6"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Надання інформації з реєстру застрахованих осіб Державного реєстру загальнообов’язкового державного соціального страхування за обраною заявником формою:</w:t>
            </w:r>
          </w:p>
          <w:p w14:paraId="64C30D52"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дані про трудовий та страховий стаж;</w:t>
            </w:r>
          </w:p>
          <w:p w14:paraId="529A1AA9" w14:textId="00EE5455" w:rsidR="00152EB8" w:rsidRPr="00285952" w:rsidRDefault="00285952" w:rsidP="00285952">
            <w:pPr>
              <w:ind w:firstLine="170"/>
              <w:jc w:val="both"/>
              <w:rPr>
                <w:rFonts w:ascii="Times New Roman" w:hAnsi="Times New Roman"/>
                <w:lang w:val="uk-UA"/>
              </w:rPr>
            </w:pPr>
            <w:r w:rsidRPr="00285952">
              <w:rPr>
                <w:rFonts w:ascii="Times New Roman" w:hAnsi="Times New Roman"/>
                <w:lang w:val="uk-UA"/>
              </w:rPr>
              <w:t>а у разі відсутності в реєстрі застрахованих осіб Державного реєстру загальнообов’язкового державного соціального страхування інформації про застраховану особу за визначеними параметрами - довідка про відсутність індивідуальних відомостей про особу.</w:t>
            </w:r>
          </w:p>
        </w:tc>
      </w:tr>
      <w:tr w:rsidR="00152EB8" w:rsidRPr="00285952" w14:paraId="0F3480C6" w14:textId="77777777" w:rsidTr="00EA4475">
        <w:trPr>
          <w:trHeight w:val="645"/>
        </w:trPr>
        <w:tc>
          <w:tcPr>
            <w:tcW w:w="516" w:type="dxa"/>
          </w:tcPr>
          <w:p w14:paraId="6253B62A" w14:textId="77777777" w:rsidR="00152EB8" w:rsidRPr="00285952" w:rsidRDefault="00152EB8" w:rsidP="00267FA4">
            <w:pPr>
              <w:ind w:firstLine="170"/>
              <w:jc w:val="both"/>
              <w:rPr>
                <w:rFonts w:ascii="Times New Roman" w:hAnsi="Times New Roman"/>
                <w:lang w:val="uk-UA"/>
              </w:rPr>
            </w:pPr>
          </w:p>
        </w:tc>
        <w:tc>
          <w:tcPr>
            <w:tcW w:w="2918" w:type="dxa"/>
          </w:tcPr>
          <w:p w14:paraId="408049C4" w14:textId="6C3CF522" w:rsidR="00152EB8" w:rsidRPr="00285952" w:rsidRDefault="00152EB8" w:rsidP="00267FA4">
            <w:pPr>
              <w:ind w:firstLine="170"/>
              <w:jc w:val="both"/>
              <w:rPr>
                <w:rFonts w:ascii="Times New Roman" w:hAnsi="Times New Roman"/>
                <w:lang w:val="uk-UA"/>
              </w:rPr>
            </w:pPr>
            <w:r w:rsidRPr="00285952">
              <w:rPr>
                <w:rFonts w:ascii="Times New Roman" w:hAnsi="Times New Roman"/>
                <w:lang w:val="uk-UA"/>
              </w:rPr>
              <w:t>Способи отримання відповіді (результату)</w:t>
            </w:r>
          </w:p>
        </w:tc>
        <w:tc>
          <w:tcPr>
            <w:tcW w:w="6491" w:type="dxa"/>
          </w:tcPr>
          <w:p w14:paraId="149ABC3F" w14:textId="7FCF7062" w:rsidR="00152EB8" w:rsidRPr="00285952" w:rsidRDefault="00285952" w:rsidP="00BD6B46">
            <w:pPr>
              <w:ind w:firstLine="170"/>
              <w:jc w:val="both"/>
              <w:rPr>
                <w:rFonts w:ascii="Times New Roman" w:hAnsi="Times New Roman"/>
                <w:lang w:val="uk-UA"/>
              </w:rPr>
            </w:pPr>
            <w:r w:rsidRPr="00285952">
              <w:rPr>
                <w:rFonts w:ascii="Times New Roman" w:hAnsi="Times New Roman"/>
                <w:lang w:val="uk-UA"/>
              </w:rPr>
              <w:t>У спосіб, у який подано звернення.</w:t>
            </w:r>
          </w:p>
        </w:tc>
      </w:tr>
    </w:tbl>
    <w:p w14:paraId="294E2CE9" w14:textId="77777777" w:rsidR="003B1A90" w:rsidRPr="00285952" w:rsidRDefault="003B1A90" w:rsidP="005E55E8">
      <w:pPr>
        <w:ind w:left="851"/>
        <w:jc w:val="both"/>
        <w:rPr>
          <w:rFonts w:ascii="Times New Roman" w:hAnsi="Times New Roman"/>
          <w:sz w:val="16"/>
          <w:szCs w:val="16"/>
          <w:lang w:val="uk-UA"/>
        </w:rPr>
      </w:pPr>
    </w:p>
    <w:p w14:paraId="03360A7D" w14:textId="77777777" w:rsidR="00AD2B73" w:rsidRPr="00285952" w:rsidRDefault="00AD2B73" w:rsidP="005E55E8">
      <w:pPr>
        <w:ind w:left="851"/>
        <w:jc w:val="both"/>
        <w:rPr>
          <w:rFonts w:ascii="Times New Roman" w:hAnsi="Times New Roman"/>
          <w:sz w:val="16"/>
          <w:szCs w:val="16"/>
          <w:lang w:val="uk-UA"/>
        </w:rPr>
      </w:pPr>
    </w:p>
    <w:p w14:paraId="0036A338" w14:textId="77777777" w:rsidR="00AD2B73" w:rsidRPr="00285952" w:rsidRDefault="00AD2B73" w:rsidP="005E55E8">
      <w:pPr>
        <w:ind w:left="851"/>
        <w:jc w:val="both"/>
        <w:rPr>
          <w:rFonts w:ascii="Times New Roman" w:hAnsi="Times New Roman"/>
          <w:sz w:val="16"/>
          <w:szCs w:val="16"/>
          <w:lang w:val="uk-UA"/>
        </w:rPr>
      </w:pPr>
    </w:p>
    <w:sectPr w:rsidR="00AD2B73" w:rsidRPr="00285952" w:rsidSect="00DE07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0B280" w14:textId="77777777" w:rsidR="002501BB" w:rsidRDefault="002501BB" w:rsidP="002C0E76">
      <w:r>
        <w:separator/>
      </w:r>
    </w:p>
  </w:endnote>
  <w:endnote w:type="continuationSeparator" w:id="0">
    <w:p w14:paraId="213796FB" w14:textId="77777777" w:rsidR="002501BB" w:rsidRDefault="002501BB"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98DE" w14:textId="77777777" w:rsidR="002501BB" w:rsidRDefault="002501BB" w:rsidP="002C0E76">
      <w:r>
        <w:separator/>
      </w:r>
    </w:p>
  </w:footnote>
  <w:footnote w:type="continuationSeparator" w:id="0">
    <w:p w14:paraId="1A69FBD5" w14:textId="77777777" w:rsidR="002501BB" w:rsidRDefault="002501BB"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5"/>
  </w:num>
  <w:num w:numId="2" w16cid:durableId="377517070">
    <w:abstractNumId w:val="6"/>
  </w:num>
  <w:num w:numId="3" w16cid:durableId="1872917613">
    <w:abstractNumId w:val="9"/>
  </w:num>
  <w:num w:numId="4" w16cid:durableId="1004239423">
    <w:abstractNumId w:val="8"/>
  </w:num>
  <w:num w:numId="5" w16cid:durableId="1322611895">
    <w:abstractNumId w:val="1"/>
  </w:num>
  <w:num w:numId="6" w16cid:durableId="1488743795">
    <w:abstractNumId w:val="12"/>
  </w:num>
  <w:num w:numId="7" w16cid:durableId="1182549010">
    <w:abstractNumId w:val="11"/>
  </w:num>
  <w:num w:numId="8" w16cid:durableId="149370523">
    <w:abstractNumId w:val="4"/>
  </w:num>
  <w:num w:numId="9" w16cid:durableId="1634554922">
    <w:abstractNumId w:val="3"/>
  </w:num>
  <w:num w:numId="10" w16cid:durableId="1285961691">
    <w:abstractNumId w:val="7"/>
  </w:num>
  <w:num w:numId="11" w16cid:durableId="1041324367">
    <w:abstractNumId w:val="0"/>
  </w:num>
  <w:num w:numId="12" w16cid:durableId="372312188">
    <w:abstractNumId w:val="13"/>
  </w:num>
  <w:num w:numId="13" w16cid:durableId="32118523">
    <w:abstractNumId w:val="16"/>
  </w:num>
  <w:num w:numId="14" w16cid:durableId="1909656182">
    <w:abstractNumId w:val="2"/>
  </w:num>
  <w:num w:numId="15" w16cid:durableId="576288982">
    <w:abstractNumId w:val="5"/>
  </w:num>
  <w:num w:numId="16" w16cid:durableId="66001035">
    <w:abstractNumId w:val="10"/>
  </w:num>
  <w:num w:numId="17" w16cid:durableId="173561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335A"/>
    <w:rsid w:val="00037446"/>
    <w:rsid w:val="000714CD"/>
    <w:rsid w:val="0007745A"/>
    <w:rsid w:val="000778D4"/>
    <w:rsid w:val="000A5604"/>
    <w:rsid w:val="000B46D8"/>
    <w:rsid w:val="000C3C48"/>
    <w:rsid w:val="000D055E"/>
    <w:rsid w:val="000D27B6"/>
    <w:rsid w:val="000D6F1E"/>
    <w:rsid w:val="000E0A99"/>
    <w:rsid w:val="000E6E31"/>
    <w:rsid w:val="000E760B"/>
    <w:rsid w:val="000F243E"/>
    <w:rsid w:val="000F5126"/>
    <w:rsid w:val="000F6276"/>
    <w:rsid w:val="000F6762"/>
    <w:rsid w:val="00101011"/>
    <w:rsid w:val="001249C8"/>
    <w:rsid w:val="00133C76"/>
    <w:rsid w:val="00134D42"/>
    <w:rsid w:val="00152EB8"/>
    <w:rsid w:val="00163F46"/>
    <w:rsid w:val="001B7F2F"/>
    <w:rsid w:val="001D691F"/>
    <w:rsid w:val="001E33ED"/>
    <w:rsid w:val="00200415"/>
    <w:rsid w:val="00206FC8"/>
    <w:rsid w:val="00222188"/>
    <w:rsid w:val="0023082A"/>
    <w:rsid w:val="002501BB"/>
    <w:rsid w:val="00251EF3"/>
    <w:rsid w:val="002522C9"/>
    <w:rsid w:val="00252995"/>
    <w:rsid w:val="002601B2"/>
    <w:rsid w:val="00265981"/>
    <w:rsid w:val="00267FA4"/>
    <w:rsid w:val="0027315A"/>
    <w:rsid w:val="00281CA2"/>
    <w:rsid w:val="00285952"/>
    <w:rsid w:val="00287592"/>
    <w:rsid w:val="00296E92"/>
    <w:rsid w:val="002B4741"/>
    <w:rsid w:val="002C0E76"/>
    <w:rsid w:val="002D0CF1"/>
    <w:rsid w:val="002D2171"/>
    <w:rsid w:val="002D3CAA"/>
    <w:rsid w:val="002D6F16"/>
    <w:rsid w:val="002E46A2"/>
    <w:rsid w:val="002F42A4"/>
    <w:rsid w:val="003155EF"/>
    <w:rsid w:val="003163D4"/>
    <w:rsid w:val="00332E6E"/>
    <w:rsid w:val="003356DD"/>
    <w:rsid w:val="003513DD"/>
    <w:rsid w:val="003848FD"/>
    <w:rsid w:val="00393C75"/>
    <w:rsid w:val="003A7B55"/>
    <w:rsid w:val="003B1011"/>
    <w:rsid w:val="003B1A90"/>
    <w:rsid w:val="003B5999"/>
    <w:rsid w:val="003D434F"/>
    <w:rsid w:val="003E18B6"/>
    <w:rsid w:val="003E1E32"/>
    <w:rsid w:val="003E240C"/>
    <w:rsid w:val="003E34DE"/>
    <w:rsid w:val="003E7B7F"/>
    <w:rsid w:val="003F13C1"/>
    <w:rsid w:val="003F31C5"/>
    <w:rsid w:val="003F7015"/>
    <w:rsid w:val="00403DEC"/>
    <w:rsid w:val="00417AEE"/>
    <w:rsid w:val="00464CE0"/>
    <w:rsid w:val="00466643"/>
    <w:rsid w:val="00471B36"/>
    <w:rsid w:val="00472B58"/>
    <w:rsid w:val="00473EA2"/>
    <w:rsid w:val="004874F7"/>
    <w:rsid w:val="00490DC7"/>
    <w:rsid w:val="004933DE"/>
    <w:rsid w:val="004A63FB"/>
    <w:rsid w:val="004B27E2"/>
    <w:rsid w:val="004B6610"/>
    <w:rsid w:val="0051106D"/>
    <w:rsid w:val="0051384D"/>
    <w:rsid w:val="005151DD"/>
    <w:rsid w:val="00523458"/>
    <w:rsid w:val="00545EB9"/>
    <w:rsid w:val="00551951"/>
    <w:rsid w:val="00574ABA"/>
    <w:rsid w:val="00584326"/>
    <w:rsid w:val="005D22C3"/>
    <w:rsid w:val="005E3DD6"/>
    <w:rsid w:val="005E55E8"/>
    <w:rsid w:val="006015B0"/>
    <w:rsid w:val="00606EB8"/>
    <w:rsid w:val="0061117E"/>
    <w:rsid w:val="00674110"/>
    <w:rsid w:val="0068295D"/>
    <w:rsid w:val="00684072"/>
    <w:rsid w:val="0069562D"/>
    <w:rsid w:val="006A448D"/>
    <w:rsid w:val="006A61CC"/>
    <w:rsid w:val="006B240C"/>
    <w:rsid w:val="006C7BCF"/>
    <w:rsid w:val="006E472C"/>
    <w:rsid w:val="00706F01"/>
    <w:rsid w:val="007144A5"/>
    <w:rsid w:val="0071667B"/>
    <w:rsid w:val="007261BA"/>
    <w:rsid w:val="00727B3A"/>
    <w:rsid w:val="00732C73"/>
    <w:rsid w:val="00741B2F"/>
    <w:rsid w:val="00750430"/>
    <w:rsid w:val="00753224"/>
    <w:rsid w:val="00773304"/>
    <w:rsid w:val="007845BA"/>
    <w:rsid w:val="007915C2"/>
    <w:rsid w:val="007A2365"/>
    <w:rsid w:val="007A2C81"/>
    <w:rsid w:val="007B2C40"/>
    <w:rsid w:val="007B4BAF"/>
    <w:rsid w:val="007C6B54"/>
    <w:rsid w:val="007C74E4"/>
    <w:rsid w:val="008009AA"/>
    <w:rsid w:val="00825E5A"/>
    <w:rsid w:val="00826617"/>
    <w:rsid w:val="008266DB"/>
    <w:rsid w:val="00830C85"/>
    <w:rsid w:val="008331E5"/>
    <w:rsid w:val="00841FC1"/>
    <w:rsid w:val="0085466A"/>
    <w:rsid w:val="00857B0C"/>
    <w:rsid w:val="0086503B"/>
    <w:rsid w:val="00866FA9"/>
    <w:rsid w:val="0088106E"/>
    <w:rsid w:val="00891574"/>
    <w:rsid w:val="00897E38"/>
    <w:rsid w:val="008A1BD7"/>
    <w:rsid w:val="008B0EC7"/>
    <w:rsid w:val="008B1842"/>
    <w:rsid w:val="008C0B7F"/>
    <w:rsid w:val="008D2090"/>
    <w:rsid w:val="008E5862"/>
    <w:rsid w:val="008F3B87"/>
    <w:rsid w:val="008F7A08"/>
    <w:rsid w:val="00904FB1"/>
    <w:rsid w:val="00913C78"/>
    <w:rsid w:val="00931C23"/>
    <w:rsid w:val="00956DDB"/>
    <w:rsid w:val="00960D09"/>
    <w:rsid w:val="00970996"/>
    <w:rsid w:val="009765C8"/>
    <w:rsid w:val="009A1A7F"/>
    <w:rsid w:val="009A28A3"/>
    <w:rsid w:val="009B1A3B"/>
    <w:rsid w:val="009C2FBB"/>
    <w:rsid w:val="009C734B"/>
    <w:rsid w:val="009D0E81"/>
    <w:rsid w:val="00A03CCD"/>
    <w:rsid w:val="00A26003"/>
    <w:rsid w:val="00A56DE0"/>
    <w:rsid w:val="00A7022F"/>
    <w:rsid w:val="00A71197"/>
    <w:rsid w:val="00A728A3"/>
    <w:rsid w:val="00A829D8"/>
    <w:rsid w:val="00AB0F8B"/>
    <w:rsid w:val="00AB1E22"/>
    <w:rsid w:val="00AB3351"/>
    <w:rsid w:val="00AD2B73"/>
    <w:rsid w:val="00AF36B3"/>
    <w:rsid w:val="00B17E10"/>
    <w:rsid w:val="00B2124D"/>
    <w:rsid w:val="00B30C2B"/>
    <w:rsid w:val="00B355A4"/>
    <w:rsid w:val="00B3565C"/>
    <w:rsid w:val="00B40E25"/>
    <w:rsid w:val="00B41191"/>
    <w:rsid w:val="00B62309"/>
    <w:rsid w:val="00B62C5D"/>
    <w:rsid w:val="00B62F85"/>
    <w:rsid w:val="00B72E3F"/>
    <w:rsid w:val="00B82118"/>
    <w:rsid w:val="00B858C3"/>
    <w:rsid w:val="00B8675A"/>
    <w:rsid w:val="00B930AF"/>
    <w:rsid w:val="00BB65F0"/>
    <w:rsid w:val="00BD3490"/>
    <w:rsid w:val="00BD6B46"/>
    <w:rsid w:val="00BE5EDD"/>
    <w:rsid w:val="00BE70BC"/>
    <w:rsid w:val="00BF11F0"/>
    <w:rsid w:val="00BF2226"/>
    <w:rsid w:val="00C0735F"/>
    <w:rsid w:val="00C22809"/>
    <w:rsid w:val="00C25471"/>
    <w:rsid w:val="00C4250F"/>
    <w:rsid w:val="00C474D8"/>
    <w:rsid w:val="00C5342D"/>
    <w:rsid w:val="00C56CE6"/>
    <w:rsid w:val="00C701EE"/>
    <w:rsid w:val="00C703E3"/>
    <w:rsid w:val="00C83615"/>
    <w:rsid w:val="00CD5344"/>
    <w:rsid w:val="00CE49B8"/>
    <w:rsid w:val="00D01B82"/>
    <w:rsid w:val="00D05E30"/>
    <w:rsid w:val="00D06BB6"/>
    <w:rsid w:val="00D17C47"/>
    <w:rsid w:val="00D35D55"/>
    <w:rsid w:val="00D52438"/>
    <w:rsid w:val="00D52892"/>
    <w:rsid w:val="00D666D8"/>
    <w:rsid w:val="00D71971"/>
    <w:rsid w:val="00D77628"/>
    <w:rsid w:val="00D87442"/>
    <w:rsid w:val="00D87E15"/>
    <w:rsid w:val="00D94591"/>
    <w:rsid w:val="00D9697A"/>
    <w:rsid w:val="00DB05BA"/>
    <w:rsid w:val="00DC0515"/>
    <w:rsid w:val="00DD377E"/>
    <w:rsid w:val="00DE0743"/>
    <w:rsid w:val="00DF304F"/>
    <w:rsid w:val="00DF3347"/>
    <w:rsid w:val="00E1073C"/>
    <w:rsid w:val="00E16FC9"/>
    <w:rsid w:val="00E37B4D"/>
    <w:rsid w:val="00E6265C"/>
    <w:rsid w:val="00E64595"/>
    <w:rsid w:val="00E66E5C"/>
    <w:rsid w:val="00E77B84"/>
    <w:rsid w:val="00E80EFD"/>
    <w:rsid w:val="00E91C16"/>
    <w:rsid w:val="00E946E6"/>
    <w:rsid w:val="00EA4475"/>
    <w:rsid w:val="00EB7DE0"/>
    <w:rsid w:val="00EE3873"/>
    <w:rsid w:val="00EF093A"/>
    <w:rsid w:val="00EF38D8"/>
    <w:rsid w:val="00F140A3"/>
    <w:rsid w:val="00F173CD"/>
    <w:rsid w:val="00F230F2"/>
    <w:rsid w:val="00F426E0"/>
    <w:rsid w:val="00F508D7"/>
    <w:rsid w:val="00F64B8E"/>
    <w:rsid w:val="00F670EB"/>
    <w:rsid w:val="00F95967"/>
    <w:rsid w:val="00F974AB"/>
    <w:rsid w:val="00FB5E64"/>
    <w:rsid w:val="00FC6DEB"/>
    <w:rsid w:val="00FD4E1F"/>
    <w:rsid w:val="00FE2188"/>
    <w:rsid w:val="00FF0914"/>
    <w:rsid w:val="00FF2965"/>
    <w:rsid w:val="00FF6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4418</Words>
  <Characters>2519</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3</cp:revision>
  <cp:lastPrinted>2025-08-20T09:01:00Z</cp:lastPrinted>
  <dcterms:created xsi:type="dcterms:W3CDTF">2026-03-24T08:25:00Z</dcterms:created>
  <dcterms:modified xsi:type="dcterms:W3CDTF">2026-03-24T08:25:00Z</dcterms:modified>
</cp:coreProperties>
</file>